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9F" w:rsidRDefault="001F1338">
      <w:pPr>
        <w:spacing w:line="270" w:lineRule="atLeast"/>
        <w:jc w:val="both"/>
        <w:rPr>
          <w:rFonts w:ascii="Arial" w:hAnsi="Arial" w:cs="Arial"/>
          <w:color w:val="FF0000"/>
          <w:sz w:val="22"/>
          <w:szCs w:val="18"/>
        </w:rPr>
      </w:pPr>
      <w:proofErr w:type="gramStart"/>
      <w:r>
        <w:rPr>
          <w:rFonts w:ascii="Arial" w:hAnsi="Arial" w:cs="Arial"/>
          <w:color w:val="FF0000"/>
          <w:sz w:val="16"/>
          <w:szCs w:val="16"/>
        </w:rPr>
        <w:t>Информация для размещения на сайте медицинской организации в соответствии с приказом Министерства здравоохранения Российской Федерации (Минздрав России) от 30 декабря 2014 г. N 956н г. Москва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w:t>
      </w:r>
      <w:proofErr w:type="gramEnd"/>
      <w:r>
        <w:rPr>
          <w:rFonts w:ascii="Arial" w:hAnsi="Arial" w:cs="Arial"/>
          <w:color w:val="FF0000"/>
          <w:sz w:val="16"/>
          <w:szCs w:val="16"/>
        </w:rPr>
        <w:t xml:space="preserve">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F3109F" w:rsidRDefault="00F3109F">
      <w:pPr>
        <w:spacing w:line="270" w:lineRule="atLeast"/>
        <w:jc w:val="both"/>
        <w:rPr>
          <w:rFonts w:ascii="Arial" w:hAnsi="Arial" w:cs="Arial"/>
          <w:color w:val="000000"/>
          <w:sz w:val="16"/>
          <w:szCs w:val="16"/>
        </w:rPr>
      </w:pPr>
    </w:p>
    <w:p w:rsidR="00F3109F" w:rsidRDefault="001F1338">
      <w:r>
        <w:rPr>
          <w:szCs w:val="18"/>
        </w:rPr>
        <w:t xml:space="preserve">До заключения договора Исполнитель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w:t>
      </w:r>
      <w:bookmarkStart w:id="0" w:name="_GoBack1"/>
      <w:bookmarkEnd w:id="0"/>
      <w:r>
        <w:rPr>
          <w:szCs w:val="18"/>
        </w:rPr>
        <w:t>также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3109F" w:rsidRDefault="00F3109F">
      <w:pPr>
        <w:spacing w:line="270" w:lineRule="atLeast"/>
        <w:jc w:val="both"/>
        <w:rPr>
          <w:rFonts w:ascii="Arial" w:hAnsi="Arial" w:cs="Arial"/>
          <w:b/>
          <w:bCs/>
          <w:color w:val="000000"/>
          <w:sz w:val="18"/>
          <w:szCs w:val="18"/>
        </w:rPr>
      </w:pPr>
    </w:p>
    <w:p w:rsidR="00F3109F" w:rsidRDefault="001F1338">
      <w:pPr>
        <w:spacing w:line="270" w:lineRule="atLeast"/>
        <w:rPr>
          <w:sz w:val="28"/>
          <w:szCs w:val="28"/>
        </w:rPr>
      </w:pPr>
      <w:r>
        <w:rPr>
          <w:rFonts w:ascii="Arial" w:hAnsi="Arial" w:cs="Arial"/>
          <w:b/>
          <w:bCs/>
          <w:color w:val="000000"/>
          <w:sz w:val="28"/>
          <w:szCs w:val="28"/>
        </w:rPr>
        <w:t>Полное наименование</w:t>
      </w:r>
      <w:r>
        <w:rPr>
          <w:rFonts w:ascii="Arial" w:hAnsi="Arial" w:cs="Arial"/>
          <w:color w:val="000000"/>
          <w:sz w:val="28"/>
          <w:szCs w:val="28"/>
        </w:rPr>
        <w:t>       ООО «СТОМАТОЛОГИЧЕСКИЙ ЦЕНТР «АНИМА»</w:t>
      </w:r>
    </w:p>
    <w:p w:rsidR="00F3109F" w:rsidRDefault="001F1338">
      <w:pPr>
        <w:spacing w:line="270" w:lineRule="atLeast"/>
        <w:rPr>
          <w:sz w:val="28"/>
          <w:szCs w:val="28"/>
        </w:rPr>
      </w:pPr>
      <w:proofErr w:type="gramStart"/>
      <w:r>
        <w:rPr>
          <w:rFonts w:ascii="Arial" w:hAnsi="Arial" w:cs="Arial"/>
          <w:b/>
          <w:bCs/>
          <w:color w:val="000000"/>
          <w:sz w:val="28"/>
          <w:szCs w:val="28"/>
        </w:rPr>
        <w:t>Фактический адрес</w:t>
      </w:r>
      <w:r>
        <w:rPr>
          <w:rFonts w:ascii="Arial" w:hAnsi="Arial" w:cs="Arial"/>
          <w:color w:val="000000"/>
          <w:sz w:val="28"/>
          <w:szCs w:val="28"/>
        </w:rPr>
        <w:t>            299011</w:t>
      </w:r>
      <w:r>
        <w:rPr>
          <w:rFonts w:ascii="Arial" w:hAnsi="Arial" w:cs="Arial"/>
          <w:b/>
          <w:bCs/>
          <w:color w:val="000000"/>
          <w:sz w:val="28"/>
          <w:szCs w:val="28"/>
        </w:rPr>
        <w:t>, г. Севастополь, ул. Гоголя, д. 3, встроенные нежилые помещения, стоматологический кабинет, офис, Российская Федерация</w:t>
      </w:r>
      <w:proofErr w:type="gramEnd"/>
    </w:p>
    <w:p w:rsidR="00F3109F" w:rsidRDefault="001F1338">
      <w:pPr>
        <w:spacing w:line="270" w:lineRule="atLeast"/>
        <w:rPr>
          <w:sz w:val="28"/>
          <w:szCs w:val="28"/>
        </w:rPr>
      </w:pPr>
      <w:r>
        <w:rPr>
          <w:rFonts w:ascii="Arial" w:hAnsi="Arial" w:cs="Arial"/>
          <w:b/>
          <w:bCs/>
          <w:color w:val="000000"/>
          <w:sz w:val="28"/>
          <w:szCs w:val="28"/>
        </w:rPr>
        <w:t>Почтовый адрес</w:t>
      </w:r>
      <w:r>
        <w:rPr>
          <w:rFonts w:ascii="Arial" w:hAnsi="Arial" w:cs="Arial"/>
          <w:color w:val="000000"/>
          <w:sz w:val="28"/>
          <w:szCs w:val="28"/>
        </w:rPr>
        <w:t>      </w:t>
      </w:r>
      <w:r>
        <w:rPr>
          <w:rFonts w:ascii="Arial" w:hAnsi="Arial" w:cs="Arial"/>
          <w:b/>
          <w:bCs/>
          <w:color w:val="000000"/>
          <w:sz w:val="28"/>
          <w:szCs w:val="28"/>
        </w:rPr>
        <w:t xml:space="preserve"> 299011, г. Севастополь, ул. Гоголя, д. 3</w:t>
      </w:r>
    </w:p>
    <w:p w:rsidR="00F3109F" w:rsidRDefault="001F1338">
      <w:pPr>
        <w:spacing w:after="270" w:line="270" w:lineRule="atLeast"/>
        <w:rPr>
          <w:rFonts w:ascii="Arial" w:hAnsi="Arial" w:cs="Arial"/>
          <w:color w:val="000000"/>
          <w:sz w:val="18"/>
          <w:szCs w:val="18"/>
        </w:rPr>
      </w:pPr>
      <w:r>
        <w:rPr>
          <w:rFonts w:ascii="Arial" w:hAnsi="Arial" w:cs="Arial"/>
          <w:color w:val="000000"/>
          <w:sz w:val="28"/>
          <w:szCs w:val="28"/>
        </w:rPr>
        <w:t> </w:t>
      </w:r>
    </w:p>
    <w:p w:rsidR="00F3109F" w:rsidRDefault="001F1338">
      <w:pPr>
        <w:spacing w:after="270" w:line="270" w:lineRule="atLeast"/>
      </w:pPr>
      <w:r>
        <w:rPr>
          <w:rFonts w:ascii="Arial" w:hAnsi="Arial" w:cs="Arial"/>
          <w:color w:val="000000"/>
        </w:rPr>
        <w:t xml:space="preserve">Ленинский район, пересечение улиц Гоголя/ 4-ая </w:t>
      </w:r>
      <w:proofErr w:type="gramStart"/>
      <w:r>
        <w:rPr>
          <w:rFonts w:ascii="Arial" w:hAnsi="Arial" w:cs="Arial"/>
          <w:color w:val="000000"/>
        </w:rPr>
        <w:t>Бастионная</w:t>
      </w:r>
      <w:proofErr w:type="gramEnd"/>
      <w:r>
        <w:rPr>
          <w:rFonts w:ascii="Arial" w:hAnsi="Arial" w:cs="Arial"/>
          <w:color w:val="000000"/>
        </w:rPr>
        <w:t xml:space="preserve"> 1 этаж трехэтажного здания.</w:t>
      </w:r>
    </w:p>
    <w:p w:rsidR="00F3109F" w:rsidRDefault="001F1338">
      <w:pPr>
        <w:spacing w:after="270" w:line="270" w:lineRule="atLeast"/>
        <w:rPr>
          <w:rFonts w:ascii="Arial" w:hAnsi="Arial" w:cs="Arial"/>
          <w:color w:val="000000"/>
          <w:sz w:val="18"/>
          <w:szCs w:val="18"/>
        </w:rPr>
      </w:pPr>
      <w:r>
        <w:rPr>
          <w:rFonts w:ascii="Arial" w:hAnsi="Arial" w:cs="Arial"/>
          <w:color w:val="000000"/>
        </w:rPr>
        <w:t>Проехать к нам можно следующими маршрутами общественного транспорта:</w:t>
      </w:r>
    </w:p>
    <w:p w:rsidR="00F3109F" w:rsidRDefault="001F1338">
      <w:pPr>
        <w:spacing w:line="270" w:lineRule="atLeast"/>
      </w:pPr>
      <w:r>
        <w:rPr>
          <w:rFonts w:ascii="Arial" w:hAnsi="Arial" w:cs="Arial"/>
          <w:i/>
          <w:iCs/>
          <w:color w:val="000000"/>
        </w:rPr>
        <w:t>Троллейбус</w:t>
      </w:r>
      <w:r>
        <w:rPr>
          <w:rFonts w:ascii="Arial" w:hAnsi="Arial" w:cs="Arial"/>
          <w:color w:val="000000"/>
        </w:rPr>
        <w:t>: 1</w:t>
      </w:r>
      <w:r>
        <w:rPr>
          <w:rFonts w:ascii="Arial" w:hAnsi="Arial" w:cs="Arial"/>
          <w:b/>
          <w:bCs/>
          <w:color w:val="000000"/>
        </w:rPr>
        <w:t>2 </w:t>
      </w:r>
      <w:r>
        <w:rPr>
          <w:rFonts w:ascii="Arial" w:hAnsi="Arial" w:cs="Arial"/>
          <w:color w:val="000000"/>
        </w:rPr>
        <w:t>до остановки «Университет» либо остановки «Площадь Ушакова», пройти до ул. Гоголя</w:t>
      </w:r>
      <w:proofErr w:type="gramStart"/>
      <w:r>
        <w:rPr>
          <w:rFonts w:ascii="Arial" w:hAnsi="Arial" w:cs="Arial"/>
          <w:color w:val="000000"/>
        </w:rPr>
        <w:t xml:space="preserve"> ,</w:t>
      </w:r>
      <w:proofErr w:type="gramEnd"/>
      <w:r>
        <w:rPr>
          <w:rFonts w:ascii="Arial" w:hAnsi="Arial" w:cs="Arial"/>
          <w:color w:val="000000"/>
        </w:rPr>
        <w:t xml:space="preserve"> дом 3</w:t>
      </w:r>
      <w:r>
        <w:rPr>
          <w:rFonts w:ascii="Arial" w:hAnsi="Arial" w:cs="Arial"/>
          <w:color w:val="000000"/>
        </w:rPr>
        <w:br/>
      </w:r>
      <w:r>
        <w:rPr>
          <w:rFonts w:ascii="Arial" w:hAnsi="Arial" w:cs="Arial"/>
          <w:color w:val="000000"/>
        </w:rPr>
        <w:br/>
      </w:r>
      <w:r>
        <w:rPr>
          <w:rFonts w:ascii="Arial" w:hAnsi="Arial" w:cs="Arial"/>
          <w:i/>
          <w:iCs/>
          <w:color w:val="000000"/>
        </w:rPr>
        <w:t>Автобус</w:t>
      </w:r>
      <w:r>
        <w:rPr>
          <w:rFonts w:ascii="Arial" w:hAnsi="Arial" w:cs="Arial"/>
          <w:color w:val="000000"/>
        </w:rPr>
        <w:t>: 105</w:t>
      </w:r>
      <w:r>
        <w:rPr>
          <w:rFonts w:ascii="Arial" w:hAnsi="Arial" w:cs="Arial"/>
          <w:b/>
          <w:bCs/>
          <w:color w:val="000000"/>
        </w:rPr>
        <w:t xml:space="preserve"> , 30, 12, 12-А, 22, 17, 94 </w:t>
      </w:r>
      <w:r>
        <w:rPr>
          <w:rFonts w:ascii="Arial" w:hAnsi="Arial" w:cs="Arial"/>
          <w:color w:val="000000"/>
        </w:rPr>
        <w:t>до остановки до остановки «Университет» либо остановки «Площадь Ушакова», пройти до ул. Гоголя , дом 3</w:t>
      </w:r>
    </w:p>
    <w:p w:rsidR="00F3109F" w:rsidRDefault="001F1338">
      <w:pPr>
        <w:spacing w:line="270" w:lineRule="atLeast"/>
      </w:pPr>
      <w:r>
        <w:rPr>
          <w:rFonts w:ascii="Arial" w:hAnsi="Arial" w:cs="Arial"/>
          <w:color w:val="000000"/>
        </w:rPr>
        <w:br/>
      </w:r>
      <w:r>
        <w:rPr>
          <w:rFonts w:ascii="Arial" w:hAnsi="Arial" w:cs="Arial"/>
          <w:i/>
          <w:iCs/>
          <w:color w:val="000000"/>
        </w:rPr>
        <w:t>Маршрутное </w:t>
      </w:r>
      <w:hyperlink r:id="rId6">
        <w:r>
          <w:rPr>
            <w:rStyle w:val="-"/>
            <w:rFonts w:ascii="Arial" w:hAnsi="Arial" w:cs="Arial"/>
            <w:i/>
            <w:iCs/>
            <w:color w:val="2257C7"/>
          </w:rPr>
          <w:t>такси</w:t>
        </w:r>
      </w:hyperlink>
      <w:r>
        <w:rPr>
          <w:rFonts w:ascii="Arial" w:hAnsi="Arial" w:cs="Arial"/>
          <w:color w:val="000000"/>
        </w:rPr>
        <w:t>: 105, 120, 22, 17, 13-А</w:t>
      </w:r>
      <w:r>
        <w:rPr>
          <w:rFonts w:ascii="Arial" w:hAnsi="Arial" w:cs="Arial"/>
          <w:b/>
          <w:bCs/>
          <w:color w:val="000000"/>
        </w:rPr>
        <w:t> до остановки до остановки «Университет» либо остановки «Площадь Ушакова», пройти до ул. Гоголя</w:t>
      </w:r>
      <w:proofErr w:type="gramStart"/>
      <w:r>
        <w:rPr>
          <w:rFonts w:ascii="Arial" w:hAnsi="Arial" w:cs="Arial"/>
          <w:b/>
          <w:bCs/>
          <w:color w:val="000000"/>
        </w:rPr>
        <w:t xml:space="preserve"> ,</w:t>
      </w:r>
      <w:proofErr w:type="gramEnd"/>
      <w:r>
        <w:rPr>
          <w:rFonts w:ascii="Arial" w:hAnsi="Arial" w:cs="Arial"/>
          <w:b/>
          <w:bCs/>
          <w:color w:val="000000"/>
        </w:rPr>
        <w:t xml:space="preserve"> дом 3</w:t>
      </w:r>
    </w:p>
    <w:p w:rsidR="00F3109F" w:rsidRDefault="001F1338">
      <w:pPr>
        <w:spacing w:after="270" w:line="270" w:lineRule="atLeast"/>
        <w:rPr>
          <w:rFonts w:ascii="Arial" w:hAnsi="Arial" w:cs="Arial"/>
          <w:color w:val="000000"/>
          <w:sz w:val="18"/>
          <w:szCs w:val="18"/>
        </w:rPr>
      </w:pPr>
      <w:r>
        <w:rPr>
          <w:rFonts w:ascii="Arial" w:hAnsi="Arial" w:cs="Arial"/>
          <w:color w:val="000000"/>
          <w:sz w:val="30"/>
          <w:szCs w:val="30"/>
        </w:rPr>
        <w:t> </w:t>
      </w:r>
    </w:p>
    <w:tbl>
      <w:tblPr>
        <w:tblW w:w="9339" w:type="dxa"/>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left w:w="0" w:type="dxa"/>
          <w:right w:w="0" w:type="dxa"/>
        </w:tblCellMar>
        <w:tblLook w:val="04A0" w:firstRow="1" w:lastRow="0" w:firstColumn="1" w:lastColumn="0" w:noHBand="0" w:noVBand="1"/>
      </w:tblPr>
      <w:tblGrid>
        <w:gridCol w:w="3687"/>
        <w:gridCol w:w="5652"/>
      </w:tblGrid>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Дата государственной регистрации:</w:t>
            </w:r>
          </w:p>
          <w:p w:rsidR="00F3109F" w:rsidRDefault="001F1338">
            <w:pPr>
              <w:ind w:left="120" w:right="120"/>
              <w:rPr>
                <w:rFonts w:ascii="Verdana" w:hAnsi="Verdana" w:cs="Arial"/>
                <w:color w:val="000000"/>
                <w:sz w:val="15"/>
                <w:szCs w:val="15"/>
              </w:rPr>
            </w:pPr>
            <w:r>
              <w:rPr>
                <w:rFonts w:ascii="Verdana" w:hAnsi="Verdana" w:cs="Arial"/>
                <w:b/>
                <w:bCs/>
                <w:color w:val="000000"/>
                <w:sz w:val="26"/>
                <w:szCs w:val="26"/>
              </w:rPr>
              <w:t>Учредитель:</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11.12.2014</w:t>
            </w:r>
          </w:p>
          <w:p w:rsidR="00F3109F" w:rsidRDefault="001F1338">
            <w:pPr>
              <w:ind w:left="120" w:right="120"/>
              <w:rPr>
                <w:rFonts w:ascii="Verdana" w:hAnsi="Verdana" w:cs="Arial"/>
                <w:color w:val="000000"/>
                <w:sz w:val="15"/>
                <w:szCs w:val="15"/>
              </w:rPr>
            </w:pPr>
            <w:r>
              <w:rPr>
                <w:rFonts w:ascii="Verdana" w:hAnsi="Verdana" w:cs="Arial"/>
                <w:b/>
                <w:bCs/>
                <w:color w:val="000000"/>
                <w:sz w:val="26"/>
                <w:szCs w:val="26"/>
              </w:rPr>
              <w:t> </w:t>
            </w:r>
          </w:p>
          <w:p w:rsidR="00F3109F" w:rsidRDefault="001F1338">
            <w:pPr>
              <w:ind w:left="120" w:right="120"/>
              <w:rPr>
                <w:sz w:val="26"/>
                <w:szCs w:val="26"/>
              </w:rPr>
            </w:pPr>
            <w:r>
              <w:rPr>
                <w:rFonts w:ascii="Verdana" w:hAnsi="Verdana" w:cs="Arial"/>
                <w:b/>
                <w:bCs/>
                <w:color w:val="000000"/>
                <w:sz w:val="26"/>
                <w:szCs w:val="26"/>
              </w:rPr>
              <w:t>Коробко Марина Ивановна</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 </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F3109F">
            <w:pPr>
              <w:ind w:left="120" w:right="120"/>
              <w:rPr>
                <w:rFonts w:ascii="Verdana" w:hAnsi="Verdana" w:cs="Arial"/>
                <w:color w:val="000000"/>
                <w:sz w:val="26"/>
                <w:szCs w:val="26"/>
              </w:rPr>
            </w:pP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ОГРН</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1149204046859</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lastRenderedPageBreak/>
              <w:t>ИНН / КПП</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9204021982/9204001001</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ОКПО</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00307081</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Общая врачебная практика</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Расчетный счет- №</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40702810501030000058</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Корреспондентский счет- №</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xml:space="preserve">  </w:t>
            </w:r>
            <w:r>
              <w:rPr>
                <w:rFonts w:ascii="Verdana" w:hAnsi="Verdana" w:cs="Arial"/>
                <w:b/>
                <w:bCs/>
                <w:iCs/>
                <w:color w:val="000000"/>
                <w:sz w:val="26"/>
                <w:szCs w:val="26"/>
              </w:rPr>
              <w:t>30101810835100000123</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Наименование и адрес обслуживающего банка</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w:t>
            </w:r>
            <w:r>
              <w:rPr>
                <w:rFonts w:ascii="Verdana" w:hAnsi="Verdana" w:cs="Arial"/>
                <w:b/>
                <w:bCs/>
                <w:iCs/>
                <w:color w:val="000000"/>
                <w:sz w:val="26"/>
                <w:szCs w:val="26"/>
              </w:rPr>
              <w:t xml:space="preserve">в Отделении по Республике Крым Центрального Банка Российской Федерации </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Код БИК</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w:t>
            </w:r>
            <w:r>
              <w:rPr>
                <w:rFonts w:ascii="Verdana" w:hAnsi="Verdana" w:cs="Arial"/>
                <w:b/>
                <w:bCs/>
                <w:iCs/>
                <w:color w:val="000000"/>
                <w:sz w:val="26"/>
                <w:szCs w:val="26"/>
              </w:rPr>
              <w:t>043510123</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ОКВЭД</w:t>
            </w:r>
          </w:p>
          <w:p w:rsidR="00F3109F" w:rsidRDefault="001F1338">
            <w:pPr>
              <w:ind w:left="120" w:right="120"/>
              <w:rPr>
                <w:rFonts w:ascii="Verdana" w:hAnsi="Verdana" w:cs="Arial"/>
                <w:color w:val="000000"/>
                <w:sz w:val="15"/>
                <w:szCs w:val="15"/>
              </w:rPr>
            </w:pPr>
            <w:r>
              <w:rPr>
                <w:rFonts w:ascii="Verdana" w:hAnsi="Verdana" w:cs="Arial"/>
                <w:b/>
                <w:bCs/>
                <w:color w:val="000000"/>
                <w:sz w:val="26"/>
                <w:szCs w:val="26"/>
              </w:rPr>
              <w:t>Руководитель</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86.21.</w:t>
            </w:r>
          </w:p>
          <w:p w:rsidR="00F3109F" w:rsidRDefault="001F1338">
            <w:pPr>
              <w:ind w:left="120" w:right="120"/>
              <w:rPr>
                <w:rFonts w:ascii="Verdana" w:hAnsi="Verdana" w:cs="Arial"/>
                <w:color w:val="000000"/>
                <w:sz w:val="15"/>
                <w:szCs w:val="15"/>
              </w:rPr>
            </w:pPr>
            <w:r>
              <w:rPr>
                <w:rFonts w:ascii="Verdana" w:hAnsi="Verdana" w:cs="Arial"/>
                <w:b/>
                <w:bCs/>
                <w:color w:val="000000"/>
                <w:sz w:val="26"/>
                <w:szCs w:val="26"/>
              </w:rPr>
              <w:t> </w:t>
            </w:r>
          </w:p>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 </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ФИО</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pPr>
            <w:r>
              <w:rPr>
                <w:rFonts w:ascii="Verdana" w:hAnsi="Verdana" w:cs="Arial"/>
                <w:b/>
                <w:bCs/>
                <w:color w:val="000000"/>
                <w:sz w:val="26"/>
                <w:szCs w:val="26"/>
              </w:rPr>
              <w:t>Залудяк Галина Феодосьевна</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Должность</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pPr>
            <w:r>
              <w:rPr>
                <w:rFonts w:ascii="Verdana" w:hAnsi="Verdana" w:cs="Arial"/>
                <w:b/>
                <w:bCs/>
                <w:color w:val="000000"/>
                <w:sz w:val="26"/>
                <w:szCs w:val="26"/>
              </w:rPr>
              <w:t>  </w:t>
            </w:r>
            <w:hyperlink r:id="rId7">
              <w:r>
                <w:rPr>
                  <w:rStyle w:val="-"/>
                  <w:rFonts w:ascii="Verdana" w:hAnsi="Verdana" w:cs="Arial"/>
                  <w:b/>
                  <w:bCs/>
                  <w:color w:val="2257C7"/>
                  <w:sz w:val="26"/>
                  <w:szCs w:val="26"/>
                </w:rPr>
                <w:t>директор</w:t>
              </w:r>
            </w:hyperlink>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На основании чего действует</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rFonts w:ascii="Verdana" w:hAnsi="Verdana" w:cs="Arial"/>
                <w:color w:val="000000"/>
                <w:sz w:val="15"/>
                <w:szCs w:val="15"/>
              </w:rPr>
            </w:pPr>
            <w:r>
              <w:rPr>
                <w:rFonts w:ascii="Verdana" w:hAnsi="Verdana" w:cs="Arial"/>
                <w:b/>
                <w:bCs/>
                <w:color w:val="000000"/>
                <w:sz w:val="26"/>
                <w:szCs w:val="26"/>
              </w:rPr>
              <w:t> на основании устава</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pPr>
            <w:r>
              <w:rPr>
                <w:rFonts w:ascii="Verdana" w:hAnsi="Verdana" w:cs="Arial"/>
                <w:color w:val="000000"/>
                <w:sz w:val="26"/>
                <w:szCs w:val="26"/>
              </w:rPr>
              <w:t>Контактный </w:t>
            </w:r>
            <w:hyperlink r:id="rId8">
              <w:r>
                <w:rPr>
                  <w:rStyle w:val="-"/>
                  <w:rFonts w:ascii="Verdana" w:hAnsi="Verdana" w:cs="Arial"/>
                  <w:color w:val="2257C7"/>
                  <w:sz w:val="26"/>
                  <w:szCs w:val="26"/>
                </w:rPr>
                <w:t>телефон</w:t>
              </w:r>
            </w:hyperlink>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+7 (978) 748-0-900</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pPr>
            <w:r>
              <w:rPr>
                <w:rFonts w:ascii="Verdana" w:hAnsi="Verdana" w:cs="Arial"/>
                <w:color w:val="000000"/>
                <w:sz w:val="26"/>
                <w:szCs w:val="26"/>
              </w:rPr>
              <w:t>Городской  </w:t>
            </w:r>
            <w:hyperlink r:id="rId9">
              <w:r>
                <w:rPr>
                  <w:rStyle w:val="-"/>
                  <w:rFonts w:ascii="Verdana" w:hAnsi="Verdana" w:cs="Arial"/>
                  <w:color w:val="2257C7"/>
                  <w:sz w:val="26"/>
                  <w:szCs w:val="26"/>
                </w:rPr>
                <w:t>телефон</w:t>
              </w:r>
            </w:hyperlink>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+7 (</w:t>
            </w:r>
            <w:r>
              <w:rPr>
                <w:rFonts w:ascii="Verdana" w:hAnsi="Verdana" w:cs="Arial"/>
                <w:b/>
                <w:bCs/>
                <w:color w:val="000000"/>
                <w:sz w:val="26"/>
                <w:szCs w:val="26"/>
                <w:lang w:val="en-US"/>
              </w:rPr>
              <w:t>8692</w:t>
            </w:r>
            <w:r>
              <w:rPr>
                <w:rFonts w:ascii="Verdana" w:hAnsi="Verdana" w:cs="Arial"/>
                <w:b/>
                <w:bCs/>
                <w:color w:val="000000"/>
                <w:sz w:val="26"/>
                <w:szCs w:val="26"/>
              </w:rPr>
              <w:t xml:space="preserve">) </w:t>
            </w:r>
            <w:r>
              <w:rPr>
                <w:rFonts w:ascii="Verdana" w:hAnsi="Verdana" w:cs="Arial"/>
                <w:b/>
                <w:bCs/>
                <w:color w:val="000000"/>
                <w:sz w:val="26"/>
                <w:szCs w:val="26"/>
                <w:lang w:val="en-US"/>
              </w:rPr>
              <w:t>54-40-43</w:t>
            </w:r>
          </w:p>
        </w:tc>
      </w:tr>
      <w:tr w:rsidR="00F3109F">
        <w:tc>
          <w:tcPr>
            <w:tcW w:w="3687"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spacing w:after="270"/>
              <w:ind w:left="120" w:right="120"/>
              <w:rPr>
                <w:rFonts w:ascii="Verdana" w:hAnsi="Verdana" w:cs="Arial"/>
                <w:color w:val="000000"/>
                <w:sz w:val="15"/>
                <w:szCs w:val="15"/>
              </w:rPr>
            </w:pPr>
            <w:r>
              <w:rPr>
                <w:rFonts w:ascii="Verdana" w:hAnsi="Verdana" w:cs="Arial"/>
                <w:color w:val="000000"/>
                <w:sz w:val="26"/>
                <w:szCs w:val="26"/>
              </w:rPr>
              <w:t>Электронная почта</w:t>
            </w:r>
          </w:p>
        </w:tc>
        <w:tc>
          <w:tcPr>
            <w:tcW w:w="5651"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w:t>
            </w:r>
            <w:r>
              <w:rPr>
                <w:rFonts w:ascii="Verdana" w:hAnsi="Verdana" w:cs="Arial"/>
                <w:b/>
                <w:bCs/>
                <w:color w:val="000000"/>
                <w:sz w:val="26"/>
                <w:szCs w:val="26"/>
                <w:lang w:val="en-US"/>
              </w:rPr>
              <w:t>animasevastopol</w:t>
            </w:r>
            <w:r>
              <w:rPr>
                <w:rFonts w:ascii="Verdana" w:hAnsi="Verdana" w:cs="Arial"/>
                <w:b/>
                <w:bCs/>
                <w:color w:val="000000"/>
                <w:sz w:val="26"/>
                <w:szCs w:val="26"/>
              </w:rPr>
              <w:t>@</w:t>
            </w:r>
            <w:r>
              <w:rPr>
                <w:rFonts w:ascii="Verdana" w:hAnsi="Verdana" w:cs="Arial"/>
                <w:b/>
                <w:bCs/>
                <w:color w:val="000000"/>
                <w:sz w:val="26"/>
                <w:szCs w:val="26"/>
                <w:lang w:val="en-US"/>
              </w:rPr>
              <w:t>g</w:t>
            </w:r>
            <w:r>
              <w:rPr>
                <w:rFonts w:ascii="Verdana" w:hAnsi="Verdana" w:cs="Arial"/>
                <w:b/>
                <w:bCs/>
                <w:color w:val="000000"/>
                <w:sz w:val="26"/>
                <w:szCs w:val="26"/>
              </w:rPr>
              <w:t>mail.</w:t>
            </w:r>
            <w:r>
              <w:rPr>
                <w:rFonts w:ascii="Verdana" w:hAnsi="Verdana" w:cs="Arial"/>
                <w:b/>
                <w:bCs/>
                <w:color w:val="000000"/>
                <w:sz w:val="26"/>
                <w:szCs w:val="26"/>
                <w:lang w:val="en-US"/>
              </w:rPr>
              <w:t>com</w:t>
            </w:r>
          </w:p>
        </w:tc>
      </w:tr>
    </w:tbl>
    <w:p w:rsidR="00F3109F" w:rsidRDefault="00F3109F">
      <w:pPr>
        <w:spacing w:line="270" w:lineRule="atLeast"/>
        <w:rPr>
          <w:rFonts w:ascii="Arial" w:hAnsi="Arial" w:cs="Arial"/>
          <w:color w:val="000000"/>
          <w:sz w:val="30"/>
          <w:szCs w:val="30"/>
        </w:rPr>
      </w:pPr>
    </w:p>
    <w:p w:rsidR="00F3109F" w:rsidRDefault="001F1338">
      <w:pPr>
        <w:spacing w:line="270" w:lineRule="atLeast"/>
        <w:rPr>
          <w:sz w:val="26"/>
          <w:szCs w:val="26"/>
        </w:rPr>
      </w:pPr>
      <w:r>
        <w:rPr>
          <w:rFonts w:ascii="Arial" w:hAnsi="Arial" w:cs="Arial"/>
          <w:color w:val="000000"/>
          <w:sz w:val="26"/>
          <w:szCs w:val="26"/>
        </w:rPr>
        <w:t>Режим и график работы      пн-пт - с </w:t>
      </w:r>
      <w:r>
        <w:rPr>
          <w:rFonts w:ascii="Arial" w:hAnsi="Arial" w:cs="Arial"/>
          <w:b/>
          <w:bCs/>
          <w:color w:val="000000"/>
          <w:sz w:val="26"/>
          <w:szCs w:val="26"/>
        </w:rPr>
        <w:t>08:00</w:t>
      </w:r>
      <w:r>
        <w:rPr>
          <w:rFonts w:ascii="Arial" w:hAnsi="Arial" w:cs="Arial"/>
          <w:color w:val="000000"/>
          <w:sz w:val="26"/>
          <w:szCs w:val="26"/>
        </w:rPr>
        <w:t> до </w:t>
      </w:r>
      <w:r>
        <w:rPr>
          <w:rFonts w:ascii="Arial" w:hAnsi="Arial" w:cs="Arial"/>
          <w:b/>
          <w:bCs/>
          <w:color w:val="000000"/>
          <w:sz w:val="26"/>
          <w:szCs w:val="26"/>
        </w:rPr>
        <w:t>20:00</w:t>
      </w:r>
      <w:r>
        <w:rPr>
          <w:rFonts w:ascii="Arial" w:hAnsi="Arial" w:cs="Arial"/>
          <w:color w:val="000000"/>
          <w:sz w:val="26"/>
          <w:szCs w:val="26"/>
        </w:rPr>
        <w:t> </w:t>
      </w:r>
    </w:p>
    <w:p w:rsidR="00F3109F" w:rsidRDefault="001F1338">
      <w:pPr>
        <w:spacing w:after="270" w:line="270" w:lineRule="atLeast"/>
        <w:rPr>
          <w:sz w:val="26"/>
          <w:szCs w:val="26"/>
        </w:rPr>
      </w:pPr>
      <w:r>
        <w:rPr>
          <w:rFonts w:ascii="Arial" w:hAnsi="Arial" w:cs="Arial"/>
          <w:color w:val="000000"/>
          <w:sz w:val="26"/>
          <w:szCs w:val="26"/>
        </w:rPr>
        <w:t>Суббота - с 9.00 до 15.00.</w:t>
      </w:r>
    </w:p>
    <w:p w:rsidR="00F3109F" w:rsidRDefault="001F1338">
      <w:pPr>
        <w:spacing w:after="270" w:line="270" w:lineRule="atLeast"/>
        <w:rPr>
          <w:rFonts w:ascii="Arial" w:hAnsi="Arial" w:cs="Arial"/>
          <w:color w:val="000000"/>
          <w:sz w:val="18"/>
          <w:szCs w:val="18"/>
        </w:rPr>
      </w:pPr>
      <w:r>
        <w:rPr>
          <w:rFonts w:ascii="Arial" w:hAnsi="Arial" w:cs="Arial"/>
          <w:color w:val="000000"/>
          <w:sz w:val="26"/>
          <w:szCs w:val="26"/>
        </w:rPr>
        <w:t>Воскресенье – выходной</w:t>
      </w:r>
    </w:p>
    <w:p w:rsidR="00F3109F" w:rsidRDefault="001F1338">
      <w:pPr>
        <w:spacing w:after="270" w:line="270" w:lineRule="atLeast"/>
        <w:rPr>
          <w:sz w:val="26"/>
          <w:szCs w:val="26"/>
        </w:rPr>
      </w:pPr>
      <w:r>
        <w:rPr>
          <w:rFonts w:ascii="Arial" w:hAnsi="Arial" w:cs="Arial"/>
          <w:color w:val="000000"/>
          <w:sz w:val="26"/>
          <w:szCs w:val="26"/>
        </w:rPr>
        <w:t xml:space="preserve">Контактный телефон           </w:t>
      </w:r>
    </w:p>
    <w:tbl>
      <w:tblPr>
        <w:tblW w:w="9339" w:type="dxa"/>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left w:w="0" w:type="dxa"/>
          <w:right w:w="0" w:type="dxa"/>
        </w:tblCellMar>
        <w:tblLook w:val="04A0" w:firstRow="1" w:lastRow="0" w:firstColumn="1" w:lastColumn="0" w:noHBand="0" w:noVBand="1"/>
      </w:tblPr>
      <w:tblGrid>
        <w:gridCol w:w="9339"/>
      </w:tblGrid>
      <w:tr w:rsidR="00F3109F">
        <w:tc>
          <w:tcPr>
            <w:tcW w:w="9339"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+7 (978) 748-0-900</w:t>
            </w:r>
          </w:p>
        </w:tc>
      </w:tr>
      <w:tr w:rsidR="00F3109F">
        <w:tc>
          <w:tcPr>
            <w:tcW w:w="9339"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rPr>
                <w:sz w:val="26"/>
                <w:szCs w:val="26"/>
              </w:rPr>
            </w:pPr>
            <w:r>
              <w:rPr>
                <w:rFonts w:ascii="Verdana" w:hAnsi="Verdana" w:cs="Arial"/>
                <w:b/>
                <w:bCs/>
                <w:color w:val="000000"/>
                <w:sz w:val="26"/>
                <w:szCs w:val="26"/>
              </w:rPr>
              <w:t> +7 (</w:t>
            </w:r>
            <w:r>
              <w:rPr>
                <w:rFonts w:ascii="Verdana" w:hAnsi="Verdana" w:cs="Arial"/>
                <w:b/>
                <w:bCs/>
                <w:color w:val="000000"/>
                <w:sz w:val="26"/>
                <w:szCs w:val="26"/>
                <w:lang w:val="en-US"/>
              </w:rPr>
              <w:t>8692</w:t>
            </w:r>
            <w:r>
              <w:rPr>
                <w:rFonts w:ascii="Verdana" w:hAnsi="Verdana" w:cs="Arial"/>
                <w:b/>
                <w:bCs/>
                <w:color w:val="000000"/>
                <w:sz w:val="26"/>
                <w:szCs w:val="26"/>
              </w:rPr>
              <w:t xml:space="preserve">) </w:t>
            </w:r>
            <w:r>
              <w:rPr>
                <w:rFonts w:ascii="Verdana" w:hAnsi="Verdana" w:cs="Arial"/>
                <w:b/>
                <w:bCs/>
                <w:color w:val="000000"/>
                <w:sz w:val="26"/>
                <w:szCs w:val="26"/>
                <w:lang w:val="en-US"/>
              </w:rPr>
              <w:t>54-40-43</w:t>
            </w:r>
          </w:p>
        </w:tc>
      </w:tr>
    </w:tbl>
    <w:p w:rsidR="00F3109F" w:rsidRDefault="00D60E17">
      <w:pPr>
        <w:spacing w:line="270" w:lineRule="atLeast"/>
      </w:pPr>
      <w:hyperlink r:id="rId10">
        <w:r w:rsidR="001F1338">
          <w:rPr>
            <w:rStyle w:val="ListLabel437"/>
            <w:sz w:val="26"/>
            <w:szCs w:val="26"/>
          </w:rPr>
          <w:t>Адрес электронной почты  </w:t>
        </w:r>
      </w:hyperlink>
    </w:p>
    <w:tbl>
      <w:tblPr>
        <w:tblW w:w="9339" w:type="dxa"/>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left w:w="0" w:type="dxa"/>
          <w:right w:w="0" w:type="dxa"/>
        </w:tblCellMar>
        <w:tblLook w:val="04A0" w:firstRow="1" w:lastRow="0" w:firstColumn="1" w:lastColumn="0" w:noHBand="0" w:noVBand="1"/>
      </w:tblPr>
      <w:tblGrid>
        <w:gridCol w:w="9339"/>
      </w:tblGrid>
      <w:tr w:rsidR="00F3109F">
        <w:tc>
          <w:tcPr>
            <w:tcW w:w="9339" w:type="dxa"/>
            <w:tcBorders>
              <w:top w:val="dashed" w:sz="6" w:space="0" w:color="BBBBBB"/>
              <w:left w:val="dashed" w:sz="6" w:space="0" w:color="BBBBBB"/>
              <w:bottom w:val="dashed" w:sz="6" w:space="0" w:color="BBBBBB"/>
              <w:right w:val="dashed" w:sz="6" w:space="0" w:color="BBBBBB"/>
            </w:tcBorders>
            <w:shd w:val="clear" w:color="auto" w:fill="auto"/>
          </w:tcPr>
          <w:p w:rsidR="00F3109F" w:rsidRDefault="001F1338">
            <w:pPr>
              <w:ind w:left="120" w:right="120"/>
            </w:pPr>
            <w:r>
              <w:rPr>
                <w:rFonts w:ascii="Verdana" w:hAnsi="Verdana" w:cs="Arial"/>
                <w:b/>
                <w:bCs/>
                <w:color w:val="000000"/>
                <w:sz w:val="26"/>
                <w:szCs w:val="26"/>
              </w:rPr>
              <w:t> </w:t>
            </w:r>
            <w:r>
              <w:rPr>
                <w:rFonts w:ascii="Verdana" w:hAnsi="Verdana" w:cs="Arial"/>
                <w:b/>
                <w:bCs/>
                <w:color w:val="000000"/>
                <w:sz w:val="26"/>
                <w:szCs w:val="26"/>
                <w:lang w:val="en-US"/>
              </w:rPr>
              <w:t>animasevastopol</w:t>
            </w:r>
            <w:r>
              <w:rPr>
                <w:rFonts w:ascii="Verdana" w:hAnsi="Verdana" w:cs="Arial"/>
                <w:b/>
                <w:bCs/>
                <w:color w:val="000000"/>
                <w:sz w:val="26"/>
                <w:szCs w:val="26"/>
              </w:rPr>
              <w:t>@</w:t>
            </w:r>
            <w:r>
              <w:rPr>
                <w:rFonts w:ascii="Verdana" w:hAnsi="Verdana" w:cs="Arial"/>
                <w:b/>
                <w:bCs/>
                <w:color w:val="000000"/>
                <w:sz w:val="26"/>
                <w:szCs w:val="26"/>
                <w:lang w:val="en-US"/>
              </w:rPr>
              <w:t>g</w:t>
            </w:r>
            <w:r>
              <w:rPr>
                <w:rFonts w:ascii="Verdana" w:hAnsi="Verdana" w:cs="Arial"/>
                <w:b/>
                <w:bCs/>
                <w:color w:val="000000"/>
                <w:sz w:val="26"/>
                <w:szCs w:val="26"/>
              </w:rPr>
              <w:t>mail.</w:t>
            </w:r>
            <w:r>
              <w:rPr>
                <w:rFonts w:ascii="Verdana" w:hAnsi="Verdana" w:cs="Arial"/>
                <w:b/>
                <w:bCs/>
                <w:color w:val="000000"/>
                <w:sz w:val="26"/>
                <w:szCs w:val="26"/>
                <w:lang w:val="en-US"/>
              </w:rPr>
              <w:t>com</w:t>
            </w:r>
          </w:p>
        </w:tc>
      </w:tr>
    </w:tbl>
    <w:p w:rsidR="00F3109F" w:rsidRDefault="00F3109F">
      <w:pPr>
        <w:spacing w:after="270" w:line="270" w:lineRule="atLeast"/>
        <w:rPr>
          <w:rFonts w:ascii="Arial" w:hAnsi="Arial" w:cs="Arial"/>
          <w:color w:val="000000"/>
          <w:sz w:val="30"/>
          <w:szCs w:val="30"/>
        </w:rPr>
      </w:pPr>
    </w:p>
    <w:p w:rsidR="00F3109F" w:rsidRDefault="001F1338">
      <w:pPr>
        <w:spacing w:after="270" w:line="270" w:lineRule="atLeast"/>
      </w:pPr>
      <w:r>
        <w:rPr>
          <w:rFonts w:ascii="Arial" w:hAnsi="Arial" w:cs="Arial"/>
          <w:color w:val="000000"/>
          <w:sz w:val="18"/>
          <w:szCs w:val="18"/>
        </w:rPr>
        <w:t> </w:t>
      </w:r>
      <w:r>
        <w:rPr>
          <w:rFonts w:ascii="Arial" w:hAnsi="Arial" w:cs="Arial"/>
          <w:b/>
          <w:bCs/>
          <w:color w:val="000000"/>
          <w:sz w:val="30"/>
          <w:szCs w:val="30"/>
        </w:rPr>
        <w:t>Правила внутреннего распорядка для потребителей услуг</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Законом «О защите прав потребителей» и иными нормативно-правовыми актами.</w:t>
      </w:r>
    </w:p>
    <w:p w:rsidR="00F3109F" w:rsidRDefault="001F1338">
      <w:pPr>
        <w:spacing w:after="270" w:line="270" w:lineRule="atLeast"/>
      </w:pPr>
      <w:proofErr w:type="gramStart"/>
      <w:r>
        <w:rPr>
          <w:rFonts w:ascii="Arial" w:hAnsi="Arial" w:cs="Arial"/>
          <w:color w:val="000000"/>
          <w:sz w:val="18"/>
          <w:szCs w:val="18"/>
        </w:rPr>
        <w:t>Правила определяют нормы поведения пациентов и иных посетителей в ООО «СТОМАТОЛОГИЧЕСКИЙ ЦЕНТР «АНИМА»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w:t>
      </w:r>
      <w:proofErr w:type="gramEnd"/>
      <w:r>
        <w:rPr>
          <w:rFonts w:ascii="Arial" w:hAnsi="Arial" w:cs="Arial"/>
          <w:color w:val="000000"/>
          <w:sz w:val="18"/>
          <w:szCs w:val="18"/>
        </w:rPr>
        <w:t xml:space="preserve"> Соблюдение настоящих Правил является обязательным.</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rsidR="00F3109F" w:rsidRDefault="001F1338">
      <w:pPr>
        <w:spacing w:line="270" w:lineRule="atLeast"/>
        <w:rPr>
          <w:rFonts w:ascii="Arial" w:hAnsi="Arial" w:cs="Arial"/>
          <w:color w:val="000000"/>
          <w:sz w:val="18"/>
          <w:szCs w:val="18"/>
        </w:rPr>
      </w:pPr>
      <w:r>
        <w:rPr>
          <w:rFonts w:ascii="Arial" w:hAnsi="Arial" w:cs="Arial"/>
          <w:b/>
          <w:bCs/>
          <w:color w:val="000000"/>
          <w:sz w:val="18"/>
          <w:szCs w:val="18"/>
        </w:rPr>
        <w:t>1. Основные понятия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В настоящих Правилах используются следующие основные понятия:</w:t>
      </w:r>
    </w:p>
    <w:p w:rsidR="00F3109F" w:rsidRDefault="001F1338">
      <w:pPr>
        <w:spacing w:line="270" w:lineRule="atLeast"/>
        <w:rPr>
          <w:rFonts w:ascii="Arial" w:hAnsi="Arial" w:cs="Arial"/>
          <w:color w:val="000000"/>
          <w:sz w:val="18"/>
          <w:szCs w:val="18"/>
        </w:rPr>
      </w:pPr>
      <w:r>
        <w:rPr>
          <w:rFonts w:ascii="Arial" w:hAnsi="Arial" w:cs="Arial"/>
          <w:i/>
          <w:iCs/>
          <w:color w:val="000000"/>
          <w:sz w:val="18"/>
          <w:szCs w:val="18"/>
        </w:rPr>
        <w:t>Медицинская услуга</w:t>
      </w:r>
      <w:r>
        <w:rPr>
          <w:rFonts w:ascii="Arial" w:hAnsi="Arial" w:cs="Arial"/>
          <w:color w:val="000000"/>
          <w:sz w:val="18"/>
          <w:szCs w:val="18"/>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3109F" w:rsidRDefault="001F1338">
      <w:pPr>
        <w:spacing w:line="270" w:lineRule="atLeast"/>
        <w:rPr>
          <w:rFonts w:ascii="Arial" w:hAnsi="Arial" w:cs="Arial"/>
          <w:color w:val="000000"/>
          <w:sz w:val="18"/>
          <w:szCs w:val="18"/>
        </w:rPr>
      </w:pPr>
      <w:r>
        <w:rPr>
          <w:rFonts w:ascii="Arial" w:hAnsi="Arial" w:cs="Arial"/>
          <w:i/>
          <w:iCs/>
          <w:color w:val="000000"/>
          <w:sz w:val="18"/>
          <w:szCs w:val="18"/>
        </w:rPr>
        <w:t>Медицинская помощ</w:t>
      </w:r>
      <w:proofErr w:type="gramStart"/>
      <w:r>
        <w:rPr>
          <w:rFonts w:ascii="Arial" w:hAnsi="Arial" w:cs="Arial"/>
          <w:i/>
          <w:iCs/>
          <w:color w:val="000000"/>
          <w:sz w:val="18"/>
          <w:szCs w:val="18"/>
        </w:rPr>
        <w:t>ь</w:t>
      </w:r>
      <w:r>
        <w:rPr>
          <w:rFonts w:ascii="Arial" w:hAnsi="Arial" w:cs="Arial"/>
          <w:color w:val="000000"/>
          <w:sz w:val="18"/>
          <w:szCs w:val="18"/>
        </w:rPr>
        <w:t>–</w:t>
      </w:r>
      <w:proofErr w:type="gramEnd"/>
      <w:r>
        <w:rPr>
          <w:rFonts w:ascii="Arial" w:hAnsi="Arial" w:cs="Arial"/>
          <w:color w:val="000000"/>
          <w:sz w:val="18"/>
          <w:szCs w:val="18"/>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p w:rsidR="00F3109F" w:rsidRDefault="001F1338">
      <w:pPr>
        <w:spacing w:line="270" w:lineRule="atLeast"/>
        <w:rPr>
          <w:rFonts w:ascii="Arial" w:hAnsi="Arial" w:cs="Arial"/>
          <w:color w:val="000000"/>
          <w:sz w:val="18"/>
          <w:szCs w:val="18"/>
        </w:rPr>
      </w:pPr>
      <w:r>
        <w:rPr>
          <w:rFonts w:ascii="Arial" w:hAnsi="Arial" w:cs="Arial"/>
          <w:i/>
          <w:iCs/>
          <w:color w:val="000000"/>
          <w:sz w:val="18"/>
          <w:szCs w:val="18"/>
        </w:rPr>
        <w:t>Услуги медицинского сервиса и услуги, косвенно связанные с медицинским</w:t>
      </w:r>
      <w:proofErr w:type="gramStart"/>
      <w:r>
        <w:rPr>
          <w:rFonts w:ascii="Arial" w:hAnsi="Arial" w:cs="Arial"/>
          <w:i/>
          <w:iCs/>
          <w:color w:val="000000"/>
          <w:sz w:val="18"/>
          <w:szCs w:val="18"/>
        </w:rPr>
        <w:t>и</w:t>
      </w:r>
      <w:r>
        <w:rPr>
          <w:rFonts w:ascii="Arial" w:hAnsi="Arial" w:cs="Arial"/>
          <w:color w:val="000000"/>
          <w:sz w:val="18"/>
          <w:szCs w:val="18"/>
        </w:rPr>
        <w:t>–</w:t>
      </w:r>
      <w:proofErr w:type="gramEnd"/>
      <w:r>
        <w:rPr>
          <w:rFonts w:ascii="Arial" w:hAnsi="Arial" w:cs="Arial"/>
          <w:color w:val="000000"/>
          <w:sz w:val="18"/>
          <w:szCs w:val="18"/>
        </w:rPr>
        <w:t xml:space="preserve"> услуги гражданам и организациям, выполняемые Клиникой в процессе оказания медицинской помощи, но не являющиеся элементами медицинской помощи.</w:t>
      </w:r>
    </w:p>
    <w:p w:rsidR="00F3109F" w:rsidRDefault="001F1338">
      <w:pPr>
        <w:spacing w:line="270" w:lineRule="atLeast"/>
        <w:rPr>
          <w:rFonts w:ascii="Arial" w:hAnsi="Arial" w:cs="Arial"/>
          <w:color w:val="000000"/>
          <w:sz w:val="18"/>
          <w:szCs w:val="18"/>
        </w:rPr>
      </w:pPr>
      <w:r>
        <w:rPr>
          <w:rFonts w:ascii="Arial" w:hAnsi="Arial" w:cs="Arial"/>
          <w:i/>
          <w:iCs/>
          <w:color w:val="000000"/>
          <w:sz w:val="18"/>
          <w:szCs w:val="18"/>
        </w:rPr>
        <w:t>Пациент</w:t>
      </w:r>
      <w:r>
        <w:rPr>
          <w:rFonts w:ascii="Arial" w:hAnsi="Arial" w:cs="Arial"/>
          <w:color w:val="000000"/>
          <w:sz w:val="18"/>
          <w:szCs w:val="18"/>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3109F" w:rsidRDefault="001F1338">
      <w:pPr>
        <w:spacing w:line="270" w:lineRule="atLeast"/>
        <w:rPr>
          <w:rFonts w:ascii="Arial" w:hAnsi="Arial" w:cs="Arial"/>
          <w:color w:val="000000"/>
          <w:sz w:val="18"/>
          <w:szCs w:val="18"/>
        </w:rPr>
      </w:pPr>
      <w:r>
        <w:rPr>
          <w:rFonts w:ascii="Arial" w:hAnsi="Arial" w:cs="Arial"/>
          <w:i/>
          <w:iCs/>
          <w:color w:val="000000"/>
          <w:sz w:val="18"/>
          <w:szCs w:val="18"/>
        </w:rPr>
        <w:t>Посетитель</w:t>
      </w:r>
      <w:r>
        <w:rPr>
          <w:rFonts w:ascii="Arial" w:hAnsi="Arial" w:cs="Arial"/>
          <w:color w:val="000000"/>
          <w:sz w:val="18"/>
          <w:szCs w:val="18"/>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rsidR="00F3109F" w:rsidRDefault="001F1338">
      <w:pPr>
        <w:spacing w:line="270" w:lineRule="atLeast"/>
        <w:rPr>
          <w:rFonts w:ascii="Arial" w:hAnsi="Arial" w:cs="Arial"/>
          <w:color w:val="000000"/>
          <w:sz w:val="18"/>
          <w:szCs w:val="18"/>
        </w:rPr>
      </w:pPr>
      <w:r>
        <w:rPr>
          <w:rFonts w:ascii="Arial" w:hAnsi="Arial" w:cs="Arial"/>
          <w:i/>
          <w:iCs/>
          <w:color w:val="000000"/>
          <w:sz w:val="18"/>
          <w:szCs w:val="18"/>
        </w:rPr>
        <w:t>Лечащий врач</w:t>
      </w:r>
      <w:r>
        <w:rPr>
          <w:rFonts w:ascii="Arial" w:hAnsi="Arial" w:cs="Arial"/>
          <w:color w:val="000000"/>
          <w:sz w:val="18"/>
          <w:szCs w:val="18"/>
        </w:rPr>
        <w:t> – врач – стоматолог любой специальности, зубной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rsidR="00F3109F" w:rsidRDefault="001F1338">
      <w:pPr>
        <w:spacing w:line="270" w:lineRule="atLeast"/>
        <w:rPr>
          <w:rFonts w:ascii="Arial" w:hAnsi="Arial" w:cs="Arial"/>
          <w:color w:val="000000"/>
          <w:sz w:val="18"/>
          <w:szCs w:val="18"/>
        </w:rPr>
      </w:pPr>
      <w:r>
        <w:rPr>
          <w:rFonts w:ascii="Arial" w:hAnsi="Arial" w:cs="Arial"/>
          <w:b/>
          <w:bCs/>
          <w:color w:val="000000"/>
          <w:sz w:val="18"/>
          <w:szCs w:val="18"/>
        </w:rPr>
        <w:t>2. Права и обязанности пациента</w:t>
      </w:r>
    </w:p>
    <w:p w:rsidR="00F3109F" w:rsidRDefault="001F1338">
      <w:pPr>
        <w:spacing w:line="270" w:lineRule="atLeast"/>
        <w:rPr>
          <w:rFonts w:ascii="Arial" w:hAnsi="Arial" w:cs="Arial"/>
          <w:color w:val="000000"/>
          <w:sz w:val="18"/>
          <w:szCs w:val="18"/>
        </w:rPr>
      </w:pPr>
      <w:r>
        <w:rPr>
          <w:rFonts w:ascii="Arial" w:hAnsi="Arial" w:cs="Arial"/>
          <w:b/>
          <w:bCs/>
          <w:color w:val="000000"/>
          <w:sz w:val="18"/>
          <w:szCs w:val="18"/>
        </w:rPr>
        <w:t xml:space="preserve">2.1. Пациент имеет право </w:t>
      </w:r>
      <w:proofErr w:type="gramStart"/>
      <w:r>
        <w:rPr>
          <w:rFonts w:ascii="Arial" w:hAnsi="Arial" w:cs="Arial"/>
          <w:b/>
          <w:bCs/>
          <w:color w:val="000000"/>
          <w:sz w:val="18"/>
          <w:szCs w:val="18"/>
        </w:rPr>
        <w:t>на</w:t>
      </w:r>
      <w:proofErr w:type="gramEnd"/>
      <w:r>
        <w:rPr>
          <w:rFonts w:ascii="Arial" w:hAnsi="Arial" w:cs="Arial"/>
          <w:b/>
          <w:bCs/>
          <w:color w:val="000000"/>
          <w:sz w:val="18"/>
          <w:szCs w:val="18"/>
        </w:rPr>
        <w:t>:</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выбор врача и выбор медицинской организации в соответствии с ФЗ от 21.11.2011г. № 323-ФЗ «Об основах охраны здоровья граждан в Российской Федерации»;</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консультаций врачей-специалистов;</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облегчение боли, связанной с заболеванием и (или) медицинским вмешательством, доступными методами и лекарственными препаратами;</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выбор лиц, которым в интересах пациента может быть передана информация о состоянии его здоровья;</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lastRenderedPageBreak/>
        <w:t>защиту сведений, составляющих врачебную тайну;</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отказ от медицинского вмешательства;</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rsidR="00F3109F" w:rsidRDefault="001F1338">
      <w:pPr>
        <w:numPr>
          <w:ilvl w:val="0"/>
          <w:numId w:val="1"/>
        </w:numPr>
        <w:spacing w:line="270" w:lineRule="atLeast"/>
        <w:ind w:left="0"/>
        <w:rPr>
          <w:rFonts w:ascii="Arial" w:hAnsi="Arial" w:cs="Arial"/>
          <w:color w:val="000000"/>
          <w:sz w:val="18"/>
          <w:szCs w:val="18"/>
        </w:rPr>
      </w:pPr>
      <w:r>
        <w:rPr>
          <w:rFonts w:ascii="Arial" w:hAnsi="Arial" w:cs="Arial"/>
          <w:color w:val="000000"/>
          <w:sz w:val="18"/>
          <w:szCs w:val="18"/>
        </w:rPr>
        <w:t>получение медицинских услуг и иных услуг в рамках программ обязательного и добровольного медицинского страхования;</w:t>
      </w:r>
    </w:p>
    <w:p w:rsidR="00F3109F" w:rsidRDefault="001F1338">
      <w:pPr>
        <w:spacing w:line="270" w:lineRule="atLeast"/>
        <w:rPr>
          <w:rFonts w:ascii="Arial" w:hAnsi="Arial" w:cs="Arial"/>
          <w:color w:val="000000"/>
          <w:sz w:val="18"/>
          <w:szCs w:val="18"/>
        </w:rPr>
      </w:pPr>
      <w:r>
        <w:rPr>
          <w:rFonts w:ascii="Arial" w:hAnsi="Arial" w:cs="Arial"/>
          <w:b/>
          <w:bCs/>
          <w:color w:val="000000"/>
          <w:sz w:val="18"/>
          <w:szCs w:val="18"/>
        </w:rPr>
        <w:t>2.2. Пациент обязан:</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принимать меры к сохранению и укреплению своего здоровья;</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своевременно обращаться за медицинской помощью;</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проявлять в общении с медицинскими работниками такт и уважение, быть выдержанным, доброжелательным;</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 приходить на прием к врачу в алкогольном, наркотическом, ином токсическом опьянении;</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своевременно являться на прием и предупреждать о невозможности явки по уважительной причине;</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сообщать врачу всю информацию, необходимую для постановки диагноза и лечения заболевания;</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подписать информированное согласие на медицинское вмешательство и другие документы Клиники;</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ознакомиться с рекомендованным планом лечения и соблюдать его;</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своевременно и неукоснительно выполнять все предписания лечащего врача;</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немедленно информировать лечащего врача об изменении состояния своего здоровья в процессе диагностики и лечения;</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 предпринимать действий, способных нарушить права других пациентов и работников Учреждения;</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соблюдать установленный порядок деятельности Клиники и нормы поведения в общественных местах;</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посещать подразделения Клиники и медицинские кабинеты в соответствии с установленным графиком их работы;</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при посещении медицинских кабинетов надевать на обувь бахилы или переобуваться в сменную обувь;</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 вмешиваться в действия лечащего врача, не осуществлять иные действия, способствующие нарушению процесса оказания медицинской помощи;</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не допускать проявлений неуважительного отношения к иным пациентам и работникам Клиники;</w:t>
      </w:r>
    </w:p>
    <w:p w:rsidR="00F3109F" w:rsidRDefault="001F1338">
      <w:pPr>
        <w:numPr>
          <w:ilvl w:val="0"/>
          <w:numId w:val="2"/>
        </w:numPr>
        <w:spacing w:line="270" w:lineRule="atLeast"/>
        <w:ind w:left="0"/>
        <w:rPr>
          <w:rFonts w:ascii="Arial" w:hAnsi="Arial" w:cs="Arial"/>
          <w:color w:val="000000"/>
          <w:sz w:val="18"/>
          <w:szCs w:val="18"/>
        </w:rPr>
      </w:pPr>
      <w:r>
        <w:rPr>
          <w:rFonts w:ascii="Arial" w:hAnsi="Arial" w:cs="Arial"/>
          <w:color w:val="000000"/>
          <w:sz w:val="18"/>
          <w:szCs w:val="18"/>
        </w:rPr>
        <w:t>бережно относиться к имуществу Клиники, соблюдать чистоту и тишину в помещениях Клиники.</w:t>
      </w:r>
    </w:p>
    <w:p w:rsidR="00F3109F" w:rsidRDefault="001F1338">
      <w:pPr>
        <w:spacing w:line="270" w:lineRule="atLeast"/>
        <w:rPr>
          <w:rFonts w:ascii="Arial" w:hAnsi="Arial" w:cs="Arial"/>
          <w:color w:val="000000"/>
          <w:sz w:val="18"/>
          <w:szCs w:val="18"/>
        </w:rPr>
      </w:pPr>
      <w:r>
        <w:rPr>
          <w:rFonts w:ascii="Arial" w:hAnsi="Arial" w:cs="Arial"/>
          <w:b/>
          <w:bCs/>
          <w:color w:val="000000"/>
          <w:sz w:val="18"/>
          <w:szCs w:val="18"/>
        </w:rPr>
        <w:t>2.3. Пациентам и посетителям</w:t>
      </w:r>
      <w:r>
        <w:rPr>
          <w:rFonts w:ascii="Arial" w:hAnsi="Arial" w:cs="Arial"/>
          <w:color w:val="000000"/>
          <w:sz w:val="18"/>
          <w:szCs w:val="18"/>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Pr>
          <w:rFonts w:ascii="Arial" w:hAnsi="Arial" w:cs="Arial"/>
          <w:b/>
          <w:bCs/>
          <w:color w:val="000000"/>
          <w:sz w:val="18"/>
          <w:szCs w:val="18"/>
        </w:rPr>
        <w:t>запрещается:</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F3109F" w:rsidRDefault="001F1338">
      <w:pPr>
        <w:numPr>
          <w:ilvl w:val="0"/>
          <w:numId w:val="3"/>
        </w:numPr>
        <w:spacing w:line="270" w:lineRule="atLeast"/>
        <w:ind w:left="0"/>
        <w:rPr>
          <w:rFonts w:ascii="Arial" w:hAnsi="Arial" w:cs="Arial"/>
          <w:color w:val="000000"/>
          <w:sz w:val="18"/>
          <w:szCs w:val="18"/>
        </w:rPr>
      </w:pPr>
      <w:proofErr w:type="gramStart"/>
      <w:r>
        <w:rPr>
          <w:rFonts w:ascii="Arial" w:hAnsi="Arial" w:cs="Arial"/>
          <w:color w:val="000000"/>
          <w:sz w:val="18"/>
          <w:szCs w:val="18"/>
        </w:rPr>
        <w:t>иметь при себе крупногабаритные предметы (в т.ч. хозяйственные сумки, рюкзаки, вещевые мешки, чемоданы, корзины и т.п.);</w:t>
      </w:r>
      <w:proofErr w:type="gramEnd"/>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находиться в служебных помещениях Клиники без разрешения;</w:t>
      </w:r>
    </w:p>
    <w:p w:rsidR="00F3109F" w:rsidRDefault="001F1338">
      <w:pPr>
        <w:numPr>
          <w:ilvl w:val="0"/>
          <w:numId w:val="3"/>
        </w:numPr>
        <w:spacing w:line="270" w:lineRule="atLeast"/>
      </w:pPr>
      <w:r>
        <w:rPr>
          <w:rFonts w:ascii="Arial" w:hAnsi="Arial" w:cs="Arial"/>
          <w:color w:val="000000"/>
          <w:sz w:val="18"/>
          <w:szCs w:val="18"/>
        </w:rPr>
        <w:t>употреблять пищу в коридорах, на лестничных площадках и других помещениях;</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курить на крыльце, лестничных площадках, в коридорах, кабинетах, фойе и др. помещениях Клиники;</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играть в азартные игры в помещениях и на территории Клиники;</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громко разговаривать, шуметь, хлопать дверями;</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lastRenderedPageBreak/>
        <w:t>выносить из помещения Клиники документы, полученные для ознакомления;</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изымать какие-либо документы из медицинских карт, со стендов и из папок информационных стендов;</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размещать в помещениях и на территории Клиники объявления без разрешения администрации Клиники;</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производить фото- и видеосъемку без предварительного разрешения администрации Клиники;</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выполнять в помещениях Клиники функции торговых агентов, представителей и находиться в помещениях Клиники в иных коммерческих целях;</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находиться в помещениях Клиники в верхней одежде, грязной обуви;</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преграждать проезд санитарного транспорта к зданиям Клиники.</w:t>
      </w:r>
    </w:p>
    <w:p w:rsidR="00F3109F" w:rsidRDefault="001F1338">
      <w:pPr>
        <w:numPr>
          <w:ilvl w:val="0"/>
          <w:numId w:val="3"/>
        </w:numPr>
        <w:spacing w:line="270" w:lineRule="atLeast"/>
        <w:ind w:left="0"/>
        <w:rPr>
          <w:rFonts w:ascii="Arial" w:hAnsi="Arial" w:cs="Arial"/>
          <w:color w:val="000000"/>
          <w:sz w:val="18"/>
          <w:szCs w:val="18"/>
        </w:rPr>
      </w:pPr>
      <w:r>
        <w:rPr>
          <w:rFonts w:ascii="Arial" w:hAnsi="Arial" w:cs="Arial"/>
          <w:color w:val="000000"/>
          <w:sz w:val="18"/>
          <w:szCs w:val="18"/>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rsidR="00F3109F" w:rsidRDefault="001F1338">
      <w:pPr>
        <w:spacing w:line="270" w:lineRule="atLeast"/>
        <w:rPr>
          <w:rFonts w:ascii="Arial" w:hAnsi="Arial" w:cs="Arial"/>
          <w:color w:val="000000"/>
          <w:sz w:val="18"/>
          <w:szCs w:val="18"/>
        </w:rPr>
      </w:pPr>
      <w:r>
        <w:rPr>
          <w:rFonts w:ascii="Arial" w:hAnsi="Arial" w:cs="Arial"/>
          <w:b/>
          <w:bCs/>
          <w:color w:val="000000"/>
          <w:sz w:val="18"/>
          <w:szCs w:val="18"/>
        </w:rPr>
        <w:t>3. Лечащий врач</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Лечащий врач:</w:t>
      </w:r>
    </w:p>
    <w:p w:rsidR="00F3109F" w:rsidRDefault="001F133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организует своевременное квалифицированное обследование и лечение пациента;</w:t>
      </w:r>
    </w:p>
    <w:p w:rsidR="00F3109F" w:rsidRDefault="001F133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предоставляет информацию о состоянии здоровья пациента;</w:t>
      </w:r>
    </w:p>
    <w:p w:rsidR="00F3109F" w:rsidRDefault="001F133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rsidR="00F3109F" w:rsidRDefault="001F133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по требованию пациента или его законного представителя приглашает или направляет на консультации к врачам-специалистам;</w:t>
      </w:r>
    </w:p>
    <w:p w:rsidR="00F3109F" w:rsidRDefault="001F133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 xml:space="preserve">при необходимости созывает консилиум врачей или обращается за консультацией </w:t>
      </w:r>
      <w:proofErr w:type="gramStart"/>
      <w:r>
        <w:rPr>
          <w:rFonts w:ascii="Arial" w:hAnsi="Arial" w:cs="Arial"/>
          <w:color w:val="000000"/>
          <w:sz w:val="18"/>
          <w:szCs w:val="18"/>
        </w:rPr>
        <w:t>в</w:t>
      </w:r>
      <w:proofErr w:type="gramEnd"/>
      <w:r>
        <w:rPr>
          <w:rFonts w:ascii="Arial" w:hAnsi="Arial" w:cs="Arial"/>
          <w:color w:val="000000"/>
          <w:sz w:val="18"/>
          <w:szCs w:val="18"/>
        </w:rPr>
        <w:t xml:space="preserve"> другому специалисту.</w:t>
      </w:r>
    </w:p>
    <w:p w:rsidR="00F3109F" w:rsidRDefault="001F133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3109F" w:rsidRDefault="001F1338">
      <w:pPr>
        <w:numPr>
          <w:ilvl w:val="0"/>
          <w:numId w:val="4"/>
        </w:numPr>
        <w:spacing w:line="270" w:lineRule="atLeast"/>
        <w:ind w:left="0"/>
        <w:rPr>
          <w:rFonts w:ascii="Arial" w:hAnsi="Arial" w:cs="Arial"/>
          <w:color w:val="000000"/>
          <w:sz w:val="18"/>
          <w:szCs w:val="18"/>
        </w:rPr>
      </w:pPr>
      <w:r>
        <w:rPr>
          <w:rFonts w:ascii="Arial" w:hAnsi="Arial" w:cs="Arial"/>
          <w:color w:val="000000"/>
          <w:sz w:val="18"/>
          <w:szCs w:val="18"/>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rsidR="00F3109F" w:rsidRDefault="001F1338">
      <w:pPr>
        <w:spacing w:line="270" w:lineRule="atLeast"/>
        <w:rPr>
          <w:rFonts w:ascii="Arial" w:hAnsi="Arial" w:cs="Arial"/>
          <w:color w:val="000000"/>
          <w:sz w:val="18"/>
          <w:szCs w:val="18"/>
        </w:rPr>
      </w:pPr>
      <w:r>
        <w:rPr>
          <w:rFonts w:ascii="Arial" w:hAnsi="Arial" w:cs="Arial"/>
          <w:b/>
          <w:bCs/>
          <w:color w:val="000000"/>
          <w:sz w:val="18"/>
          <w:szCs w:val="18"/>
        </w:rPr>
        <w:t>4. Ответственность за нарушение настоящих Правил</w:t>
      </w:r>
    </w:p>
    <w:p w:rsidR="00F3109F" w:rsidRDefault="001F1338">
      <w:pPr>
        <w:numPr>
          <w:ilvl w:val="0"/>
          <w:numId w:val="5"/>
        </w:numPr>
        <w:spacing w:line="270" w:lineRule="atLeast"/>
        <w:ind w:left="0"/>
        <w:rPr>
          <w:rFonts w:ascii="Arial" w:hAnsi="Arial" w:cs="Arial"/>
          <w:color w:val="000000"/>
          <w:sz w:val="18"/>
          <w:szCs w:val="18"/>
        </w:rPr>
      </w:pPr>
      <w:r>
        <w:rPr>
          <w:rFonts w:ascii="Arial" w:hAnsi="Arial" w:cs="Arial"/>
          <w:color w:val="000000"/>
          <w:sz w:val="18"/>
          <w:szCs w:val="18"/>
        </w:rPr>
        <w:t>В случае нарушения пациентами и иными посетителями Правил работники Клиники вправе делать им соответствующие замечания.</w:t>
      </w:r>
    </w:p>
    <w:p w:rsidR="00F3109F" w:rsidRDefault="001F1338">
      <w:pPr>
        <w:numPr>
          <w:ilvl w:val="0"/>
          <w:numId w:val="5"/>
        </w:numPr>
        <w:spacing w:line="270" w:lineRule="atLeast"/>
        <w:ind w:left="0"/>
        <w:rPr>
          <w:rFonts w:ascii="Arial" w:hAnsi="Arial" w:cs="Arial"/>
          <w:color w:val="000000"/>
          <w:sz w:val="18"/>
          <w:szCs w:val="18"/>
        </w:rPr>
      </w:pPr>
      <w:proofErr w:type="gramStart"/>
      <w:r>
        <w:rPr>
          <w:rFonts w:ascii="Arial" w:hAnsi="Arial" w:cs="Arial"/>
          <w:color w:val="000000"/>
          <w:sz w:val="18"/>
          <w:szCs w:val="18"/>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roofErr w:type="gramEnd"/>
    </w:p>
    <w:p w:rsidR="00F3109F" w:rsidRDefault="001F1338">
      <w:pPr>
        <w:spacing w:after="270" w:line="270" w:lineRule="atLeast"/>
      </w:pPr>
      <w:r>
        <w:rPr>
          <w:rFonts w:ascii="Arial" w:hAnsi="Arial" w:cs="Arial"/>
          <w:color w:val="000000"/>
          <w:sz w:val="18"/>
          <w:szCs w:val="18"/>
        </w:rPr>
        <w:t> </w:t>
      </w:r>
      <w:r>
        <w:rPr>
          <w:rFonts w:ascii="Arial" w:hAnsi="Arial" w:cs="Arial"/>
          <w:b/>
          <w:bCs/>
          <w:color w:val="000000"/>
          <w:sz w:val="18"/>
          <w:szCs w:val="18"/>
        </w:rPr>
        <w:t>График приема граждан руководителем:</w:t>
      </w:r>
    </w:p>
    <w:p w:rsidR="00F3109F" w:rsidRDefault="001F1338">
      <w:pPr>
        <w:spacing w:after="270" w:line="270" w:lineRule="atLeast"/>
      </w:pPr>
      <w:r>
        <w:rPr>
          <w:rFonts w:ascii="Arial" w:hAnsi="Arial" w:cs="Arial"/>
          <w:color w:val="000000"/>
          <w:sz w:val="18"/>
          <w:szCs w:val="18"/>
        </w:rPr>
        <w:t xml:space="preserve">Прием граждан ведет </w:t>
      </w:r>
      <w:r w:rsidR="002E1AA1">
        <w:rPr>
          <w:rFonts w:ascii="Arial" w:hAnsi="Arial" w:cs="Arial"/>
          <w:color w:val="000000"/>
          <w:sz w:val="18"/>
          <w:szCs w:val="18"/>
        </w:rPr>
        <w:t xml:space="preserve">Залудяк Галина Феодосьевна </w:t>
      </w:r>
      <w:r>
        <w:rPr>
          <w:rFonts w:ascii="Arial" w:hAnsi="Arial" w:cs="Arial"/>
          <w:color w:val="000000"/>
          <w:sz w:val="18"/>
          <w:szCs w:val="18"/>
        </w:rPr>
        <w:t>– директор ООО «СТОМАТОЛОГИЧЕСКИЙ ЦЕНТР «АНИМА» по средам с 11.00 до 13.00 Телефон: 8 (978)7480900</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Адрес электронной почты: </w:t>
      </w:r>
      <w:r>
        <w:rPr>
          <w:rStyle w:val="-"/>
          <w:rFonts w:ascii="Verdana" w:hAnsi="Verdana" w:cs="Arial"/>
          <w:b/>
          <w:bCs/>
          <w:color w:val="000000"/>
          <w:sz w:val="15"/>
          <w:szCs w:val="15"/>
        </w:rPr>
        <w:t> </w:t>
      </w:r>
      <w:r>
        <w:rPr>
          <w:rStyle w:val="-"/>
          <w:rFonts w:ascii="Verdana" w:hAnsi="Verdana" w:cs="Arial"/>
          <w:b/>
          <w:bCs/>
          <w:color w:val="000000"/>
          <w:sz w:val="15"/>
          <w:szCs w:val="15"/>
          <w:lang w:val="en-US"/>
        </w:rPr>
        <w:t>animasevastopol</w:t>
      </w:r>
      <w:r>
        <w:rPr>
          <w:rStyle w:val="-"/>
          <w:rFonts w:ascii="Verdana" w:hAnsi="Verdana" w:cs="Arial"/>
          <w:b/>
          <w:bCs/>
          <w:color w:val="000000"/>
          <w:sz w:val="15"/>
          <w:szCs w:val="15"/>
        </w:rPr>
        <w:t>@</w:t>
      </w:r>
      <w:r>
        <w:rPr>
          <w:rStyle w:val="-"/>
          <w:rFonts w:ascii="Verdana" w:hAnsi="Verdana" w:cs="Arial"/>
          <w:b/>
          <w:bCs/>
          <w:color w:val="000000"/>
          <w:sz w:val="15"/>
          <w:szCs w:val="15"/>
          <w:lang w:val="en-US"/>
        </w:rPr>
        <w:t>g</w:t>
      </w:r>
      <w:r>
        <w:rPr>
          <w:rStyle w:val="-"/>
          <w:rFonts w:ascii="Verdana" w:hAnsi="Verdana" w:cs="Arial"/>
          <w:b/>
          <w:bCs/>
          <w:color w:val="000000"/>
          <w:sz w:val="15"/>
          <w:szCs w:val="15"/>
        </w:rPr>
        <w:t>mail.</w:t>
      </w:r>
      <w:r>
        <w:rPr>
          <w:rStyle w:val="-"/>
          <w:rFonts w:ascii="Verdana" w:hAnsi="Verdana" w:cs="Arial"/>
          <w:b/>
          <w:bCs/>
          <w:color w:val="000000"/>
          <w:sz w:val="15"/>
          <w:szCs w:val="15"/>
          <w:lang w:val="en-US"/>
        </w:rPr>
        <w:t>com</w:t>
      </w:r>
    </w:p>
    <w:p w:rsidR="00F3109F" w:rsidRDefault="0041379E">
      <w:pPr>
        <w:spacing w:after="270" w:line="270" w:lineRule="atLeast"/>
        <w:rPr>
          <w:rFonts w:ascii="Arial" w:hAnsi="Arial" w:cs="Arial"/>
          <w:color w:val="000000"/>
          <w:sz w:val="18"/>
          <w:szCs w:val="18"/>
        </w:rPr>
      </w:pPr>
      <w:r>
        <w:rPr>
          <w:rFonts w:ascii="Arial" w:hAnsi="Arial" w:cs="Arial"/>
          <w:color w:val="000000"/>
          <w:sz w:val="18"/>
          <w:szCs w:val="18"/>
        </w:rPr>
        <w:t> </w:t>
      </w: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F3109F" w:rsidRDefault="001F1338">
      <w:pPr>
        <w:spacing w:line="270" w:lineRule="atLeast"/>
        <w:jc w:val="center"/>
      </w:pPr>
      <w:r>
        <w:rPr>
          <w:rFonts w:ascii="Arial" w:hAnsi="Arial" w:cs="Arial"/>
          <w:b/>
          <w:bCs/>
          <w:color w:val="000000"/>
          <w:sz w:val="28"/>
          <w:szCs w:val="28"/>
        </w:rPr>
        <w:lastRenderedPageBreak/>
        <w:t xml:space="preserve">Адреса и  </w:t>
      </w:r>
      <w:hyperlink r:id="rId11">
        <w:r>
          <w:rPr>
            <w:rStyle w:val="-"/>
            <w:rFonts w:ascii="Arial" w:hAnsi="Arial" w:cs="Arial"/>
            <w:b/>
            <w:bCs/>
            <w:color w:val="2257C7"/>
            <w:sz w:val="28"/>
            <w:szCs w:val="28"/>
          </w:rPr>
          <w:t>телефоны</w:t>
        </w:r>
      </w:hyperlink>
      <w:r>
        <w:rPr>
          <w:rFonts w:ascii="Arial" w:hAnsi="Arial" w:cs="Arial"/>
          <w:b/>
          <w:bCs/>
          <w:color w:val="000000"/>
          <w:sz w:val="28"/>
          <w:szCs w:val="28"/>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rsidR="00F3109F" w:rsidRDefault="00F3109F">
      <w:pPr>
        <w:spacing w:line="270" w:lineRule="atLeast"/>
        <w:outlineLvl w:val="2"/>
        <w:rPr>
          <w:rFonts w:ascii="Arial" w:hAnsi="Arial" w:cs="Arial"/>
          <w:b/>
          <w:bCs/>
          <w:color w:val="000000"/>
          <w:sz w:val="28"/>
          <w:szCs w:val="28"/>
        </w:rPr>
      </w:pPr>
    </w:p>
    <w:p w:rsidR="00F3109F" w:rsidRDefault="001F1338">
      <w:pPr>
        <w:spacing w:line="270" w:lineRule="atLeast"/>
        <w:outlineLvl w:val="2"/>
      </w:pPr>
      <w:r>
        <w:rPr>
          <w:rFonts w:ascii="Arial" w:hAnsi="Arial" w:cs="Arial"/>
          <w:b/>
          <w:bCs/>
          <w:color w:val="000000"/>
          <w:sz w:val="28"/>
          <w:szCs w:val="28"/>
        </w:rPr>
        <w:t>Министерство здравоохранения Российской Федерации:</w:t>
      </w:r>
    </w:p>
    <w:p w:rsidR="00F3109F" w:rsidRDefault="001F1338">
      <w:pPr>
        <w:spacing w:after="270" w:line="270" w:lineRule="atLeast"/>
      </w:pPr>
      <w:r>
        <w:rPr>
          <w:rFonts w:ascii="Arial" w:hAnsi="Arial" w:cs="Arial"/>
          <w:color w:val="000000"/>
          <w:sz w:val="18"/>
          <w:szCs w:val="18"/>
        </w:rPr>
        <w:t>Адрес: 127994, ГСП-4, г. Москва, Рахмановский пер, д. 3</w:t>
      </w:r>
    </w:p>
    <w:p w:rsidR="00F3109F" w:rsidRDefault="001F1338">
      <w:pPr>
        <w:spacing w:after="270" w:line="270" w:lineRule="atLeast"/>
      </w:pPr>
      <w:r>
        <w:rPr>
          <w:rFonts w:ascii="Arial" w:hAnsi="Arial" w:cs="Arial"/>
          <w:color w:val="000000"/>
          <w:sz w:val="18"/>
          <w:szCs w:val="18"/>
        </w:rPr>
        <w:t>Телефон Справочной службы Министерства: (495) 628-44-53, (495) 627-29-44</w:t>
      </w:r>
    </w:p>
    <w:p w:rsidR="00F3109F" w:rsidRDefault="001F1338">
      <w:pPr>
        <w:spacing w:after="270" w:line="270" w:lineRule="atLeast"/>
      </w:pPr>
      <w:r>
        <w:rPr>
          <w:rFonts w:ascii="Arial" w:hAnsi="Arial" w:cs="Arial"/>
          <w:color w:val="000000"/>
          <w:sz w:val="18"/>
          <w:szCs w:val="18"/>
        </w:rPr>
        <w:t>Многоканальный телефон Министерства: (495) 627-24-00</w:t>
      </w:r>
    </w:p>
    <w:p w:rsidR="00F3109F" w:rsidRDefault="001F1338">
      <w:pPr>
        <w:spacing w:after="270" w:line="270" w:lineRule="atLeast"/>
      </w:pPr>
      <w:r>
        <w:rPr>
          <w:rFonts w:ascii="Arial" w:hAnsi="Arial" w:cs="Arial"/>
          <w:color w:val="000000"/>
          <w:sz w:val="18"/>
          <w:szCs w:val="18"/>
        </w:rPr>
        <w:t>Телефон для обращения граждан: (495) 627-29-93</w:t>
      </w:r>
    </w:p>
    <w:p w:rsidR="00F3109F" w:rsidRDefault="001F1338">
      <w:pPr>
        <w:spacing w:line="270" w:lineRule="atLeast"/>
        <w:rPr>
          <w:rFonts w:ascii="Arial" w:hAnsi="Arial" w:cs="Arial"/>
          <w:b/>
          <w:bCs/>
          <w:color w:val="000000"/>
          <w:sz w:val="28"/>
          <w:szCs w:val="28"/>
        </w:rPr>
      </w:pPr>
      <w:r>
        <w:rPr>
          <w:rFonts w:ascii="Arial" w:hAnsi="Arial" w:cs="Arial"/>
          <w:b/>
          <w:bCs/>
          <w:color w:val="000000"/>
          <w:sz w:val="28"/>
          <w:szCs w:val="28"/>
        </w:rPr>
        <w:t>Территориальная служба по надзору в сфере защиты прав потребителей и благополучия человека.</w:t>
      </w:r>
    </w:p>
    <w:p w:rsidR="00F3109F" w:rsidRDefault="001F1338">
      <w:pPr>
        <w:spacing w:after="270" w:line="270" w:lineRule="atLeast"/>
      </w:pPr>
      <w:r>
        <w:rPr>
          <w:rFonts w:ascii="Arial" w:hAnsi="Arial" w:cs="Arial"/>
          <w:color w:val="000000"/>
          <w:sz w:val="18"/>
          <w:szCs w:val="18"/>
        </w:rPr>
        <w:t> </w:t>
      </w:r>
    </w:p>
    <w:tbl>
      <w:tblPr>
        <w:tblW w:w="9240" w:type="dxa"/>
        <w:tblCellMar>
          <w:left w:w="0" w:type="dxa"/>
          <w:right w:w="0" w:type="dxa"/>
        </w:tblCellMar>
        <w:tblLook w:val="04A0" w:firstRow="1" w:lastRow="0" w:firstColumn="1" w:lastColumn="0" w:noHBand="0" w:noVBand="1"/>
      </w:tblPr>
      <w:tblGrid>
        <w:gridCol w:w="3075"/>
        <w:gridCol w:w="3867"/>
        <w:gridCol w:w="2298"/>
      </w:tblGrid>
      <w:tr w:rsidR="00F3109F">
        <w:tc>
          <w:tcPr>
            <w:tcW w:w="9240" w:type="dxa"/>
            <w:gridSpan w:val="3"/>
            <w:shd w:val="clear" w:color="auto" w:fill="auto"/>
          </w:tcPr>
          <w:p w:rsidR="00F3109F" w:rsidRDefault="001F1338">
            <w:pPr>
              <w:pStyle w:val="4"/>
              <w:spacing w:before="0" w:after="0"/>
              <w:jc w:val="center"/>
            </w:pPr>
            <w:r>
              <w:rPr>
                <w:sz w:val="24"/>
              </w:rPr>
              <w:t>Территориальный отдел по городу федерального значения Севастополю</w:t>
            </w:r>
          </w:p>
          <w:p w:rsidR="00F3109F" w:rsidRDefault="001F1338">
            <w:pPr>
              <w:pStyle w:val="af3"/>
              <w:spacing w:after="283"/>
              <w:jc w:val="center"/>
            </w:pPr>
            <w:r>
              <w:t xml:space="preserve">299003, г. Севастополь, ул. </w:t>
            </w:r>
            <w:proofErr w:type="gramStart"/>
            <w:r>
              <w:t>Коммунистическая</w:t>
            </w:r>
            <w:proofErr w:type="gramEnd"/>
            <w:r>
              <w:t>, 10</w:t>
            </w:r>
          </w:p>
        </w:tc>
      </w:tr>
      <w:tr w:rsidR="00F3109F">
        <w:tc>
          <w:tcPr>
            <w:tcW w:w="3075" w:type="dxa"/>
            <w:shd w:val="clear" w:color="auto" w:fill="auto"/>
          </w:tcPr>
          <w:p w:rsidR="00F3109F" w:rsidRDefault="001F1338">
            <w:pPr>
              <w:pStyle w:val="af3"/>
              <w:spacing w:after="283"/>
            </w:pPr>
            <w:r>
              <w:t xml:space="preserve">Начальник </w:t>
            </w:r>
          </w:p>
        </w:tc>
        <w:tc>
          <w:tcPr>
            <w:tcW w:w="3867" w:type="dxa"/>
            <w:shd w:val="clear" w:color="auto" w:fill="auto"/>
          </w:tcPr>
          <w:p w:rsidR="00F3109F" w:rsidRDefault="001F1338">
            <w:pPr>
              <w:pStyle w:val="af3"/>
              <w:spacing w:after="283"/>
            </w:pPr>
            <w:r>
              <w:t>Проскурнин</w:t>
            </w:r>
          </w:p>
          <w:p w:rsidR="00F3109F" w:rsidRDefault="001F1338">
            <w:pPr>
              <w:pStyle w:val="af3"/>
              <w:spacing w:after="283"/>
            </w:pPr>
            <w:r>
              <w:t>Роман Владимирович</w:t>
            </w:r>
          </w:p>
        </w:tc>
        <w:tc>
          <w:tcPr>
            <w:tcW w:w="2298" w:type="dxa"/>
            <w:shd w:val="clear" w:color="auto" w:fill="auto"/>
          </w:tcPr>
          <w:p w:rsidR="00F3109F" w:rsidRDefault="001F1338">
            <w:pPr>
              <w:pStyle w:val="af3"/>
              <w:spacing w:after="283"/>
            </w:pPr>
            <w:r>
              <w:t>+7(8692)-55-28-02</w:t>
            </w:r>
          </w:p>
          <w:p w:rsidR="00F3109F" w:rsidRDefault="001F1338">
            <w:pPr>
              <w:pStyle w:val="af3"/>
              <w:spacing w:after="283"/>
            </w:pPr>
            <w:r>
              <w:t>+7(978)-91-91-128</w:t>
            </w:r>
          </w:p>
        </w:tc>
      </w:tr>
    </w:tbl>
    <w:p w:rsidR="00F3109F" w:rsidRDefault="001F1338">
      <w:pPr>
        <w:pStyle w:val="ac"/>
      </w:pPr>
      <w:r>
        <w:t xml:space="preserve">http://rospotrebnadzor.ru/ </w:t>
      </w:r>
    </w:p>
    <w:p w:rsidR="00F3109F" w:rsidRDefault="00F3109F">
      <w:pPr>
        <w:pStyle w:val="ac"/>
      </w:pPr>
    </w:p>
    <w:p w:rsidR="00F3109F" w:rsidRDefault="00F3109F">
      <w:pPr>
        <w:spacing w:after="270" w:line="270" w:lineRule="atLeast"/>
        <w:rPr>
          <w:rFonts w:ascii="Arial" w:hAnsi="Arial" w:cs="Arial"/>
          <w:color w:val="000000"/>
          <w:sz w:val="18"/>
          <w:szCs w:val="18"/>
        </w:rPr>
      </w:pPr>
    </w:p>
    <w:p w:rsidR="00F3109F" w:rsidRDefault="001F1338">
      <w:pPr>
        <w:pStyle w:val="ac"/>
        <w:outlineLvl w:val="0"/>
      </w:pPr>
      <w:r>
        <w:rPr>
          <w:rStyle w:val="aa"/>
          <w:rFonts w:ascii="Arial" w:hAnsi="Arial" w:cs="Arial"/>
          <w:color w:val="000000"/>
          <w:sz w:val="28"/>
          <w:szCs w:val="28"/>
        </w:rPr>
        <w:t xml:space="preserve">Территориального органа Федеральной службы по надзору в сфере здравоохранения по Республике Крым и городу федерального значения Севастополю </w:t>
      </w:r>
    </w:p>
    <w:p w:rsidR="00F3109F" w:rsidRPr="001F1338" w:rsidRDefault="001F1338" w:rsidP="001F1338">
      <w:pPr>
        <w:pStyle w:val="ac"/>
        <w:jc w:val="center"/>
      </w:pPr>
      <w:r>
        <w:rPr>
          <w:sz w:val="28"/>
        </w:rPr>
        <w:t xml:space="preserve">понедельник - четверг: </w:t>
      </w:r>
      <w:r>
        <w:rPr>
          <w:rStyle w:val="aa"/>
          <w:color w:val="800080"/>
          <w:sz w:val="28"/>
        </w:rPr>
        <w:t>9:00 - 18:00</w:t>
      </w:r>
      <w:r>
        <w:rPr>
          <w:sz w:val="28"/>
        </w:rPr>
        <w:br/>
        <w:t xml:space="preserve">пятница: </w:t>
      </w:r>
      <w:r>
        <w:rPr>
          <w:rStyle w:val="aa"/>
          <w:color w:val="B22222"/>
          <w:sz w:val="28"/>
        </w:rPr>
        <w:t>9:00 - 16:45</w:t>
      </w:r>
      <w:r>
        <w:rPr>
          <w:sz w:val="28"/>
        </w:rPr>
        <w:br/>
        <w:t>суббота - воскресенье: выходные дни</w:t>
      </w:r>
    </w:p>
    <w:p w:rsidR="00F3109F" w:rsidRDefault="00D60E17">
      <w:pPr>
        <w:pStyle w:val="ac"/>
        <w:spacing w:line="270" w:lineRule="atLeast"/>
      </w:pPr>
      <w:hyperlink r:id="rId12">
        <w:r w:rsidR="001F1338">
          <w:rPr>
            <w:rStyle w:val="-"/>
            <w:rFonts w:ascii="Arial" w:hAnsi="Arial" w:cs="Arial"/>
            <w:color w:val="000000"/>
            <w:sz w:val="18"/>
            <w:szCs w:val="18"/>
          </w:rPr>
          <w:t>Телефон: </w:t>
        </w:r>
      </w:hyperlink>
      <w:r w:rsidR="001F1338">
        <w:rPr>
          <w:rStyle w:val="aa"/>
          <w:rFonts w:ascii="Arial" w:hAnsi="Arial" w:cs="Arial"/>
          <w:color w:val="000000"/>
          <w:szCs w:val="18"/>
          <w:u w:val="single"/>
        </w:rPr>
        <w:t>+7 (3652) 60 16 86</w:t>
      </w:r>
    </w:p>
    <w:p w:rsidR="00F3109F" w:rsidRDefault="00D60E17">
      <w:pPr>
        <w:pStyle w:val="ac"/>
        <w:jc w:val="both"/>
      </w:pPr>
      <w:hyperlink r:id="rId13">
        <w:r w:rsidR="001F1338">
          <w:rPr>
            <w:rStyle w:val="aa"/>
            <w:sz w:val="28"/>
          </w:rPr>
          <w:t>info@reg82.roszdravnadzor.ru</w:t>
        </w:r>
      </w:hyperlink>
    </w:p>
    <w:p w:rsidR="00F3109F" w:rsidRDefault="00D60E17">
      <w:pPr>
        <w:pStyle w:val="ac"/>
        <w:jc w:val="both"/>
      </w:pPr>
      <w:hyperlink r:id="rId14">
        <w:r w:rsidR="001F1338">
          <w:rPr>
            <w:rStyle w:val="aa"/>
            <w:sz w:val="28"/>
          </w:rPr>
          <w:t>roszdravkrimsev@yandex.ru</w:t>
        </w:r>
      </w:hyperlink>
      <w:r w:rsidR="001F1338">
        <w:rPr>
          <w:rStyle w:val="aa"/>
          <w:sz w:val="28"/>
        </w:rPr>
        <w:t xml:space="preserve"> </w:t>
      </w:r>
    </w:p>
    <w:p w:rsidR="00F3109F" w:rsidRPr="001F1338" w:rsidRDefault="001F1338">
      <w:pPr>
        <w:pStyle w:val="ac"/>
        <w:jc w:val="both"/>
        <w:rPr>
          <w:rStyle w:val="aa"/>
          <w:b w:val="0"/>
          <w:bCs w:val="0"/>
        </w:rPr>
      </w:pPr>
      <w:r>
        <w:t>Адрес: </w:t>
      </w:r>
      <w:r>
        <w:rPr>
          <w:rStyle w:val="aa"/>
        </w:rPr>
        <w:t xml:space="preserve">295034,  г. Симферополь, ул. </w:t>
      </w:r>
      <w:proofErr w:type="gramStart"/>
      <w:r>
        <w:rPr>
          <w:rStyle w:val="aa"/>
        </w:rPr>
        <w:t>Полевая</w:t>
      </w:r>
      <w:proofErr w:type="gramEnd"/>
      <w:r>
        <w:rPr>
          <w:rStyle w:val="aa"/>
        </w:rPr>
        <w:t>, 24 (/ул. Троллейбусная, 23)</w:t>
      </w:r>
    </w:p>
    <w:p w:rsidR="002E1AA1" w:rsidRDefault="002E1AA1">
      <w:pPr>
        <w:pStyle w:val="1"/>
        <w:jc w:val="both"/>
        <w:rPr>
          <w:rStyle w:val="aa"/>
          <w:b/>
          <w:bCs/>
          <w:sz w:val="28"/>
          <w:szCs w:val="24"/>
        </w:rPr>
      </w:pPr>
    </w:p>
    <w:p w:rsidR="00F3109F" w:rsidRPr="001F1338" w:rsidRDefault="001F1338">
      <w:pPr>
        <w:pStyle w:val="1"/>
        <w:jc w:val="both"/>
        <w:rPr>
          <w:rStyle w:val="aa"/>
          <w:sz w:val="28"/>
          <w:szCs w:val="24"/>
        </w:rPr>
      </w:pPr>
      <w:r w:rsidRPr="001F1338">
        <w:rPr>
          <w:rStyle w:val="aa"/>
          <w:b/>
          <w:bCs/>
          <w:sz w:val="28"/>
          <w:szCs w:val="24"/>
        </w:rPr>
        <w:lastRenderedPageBreak/>
        <w:t>Территориальный орган Росздравнадзора по Республике Крым и городу федерального значения Севастополю</w:t>
      </w:r>
    </w:p>
    <w:tbl>
      <w:tblPr>
        <w:tblW w:w="4798" w:type="dxa"/>
        <w:tblCellMar>
          <w:top w:w="28" w:type="dxa"/>
          <w:left w:w="28" w:type="dxa"/>
          <w:bottom w:w="28" w:type="dxa"/>
          <w:right w:w="28" w:type="dxa"/>
        </w:tblCellMar>
        <w:tblLook w:val="04A0" w:firstRow="1" w:lastRow="0" w:firstColumn="1" w:lastColumn="0" w:noHBand="0" w:noVBand="1"/>
      </w:tblPr>
      <w:tblGrid>
        <w:gridCol w:w="1229"/>
        <w:gridCol w:w="3569"/>
      </w:tblGrid>
      <w:tr w:rsidR="00F3109F">
        <w:tc>
          <w:tcPr>
            <w:tcW w:w="1229" w:type="dxa"/>
            <w:shd w:val="clear" w:color="auto" w:fill="auto"/>
            <w:vAlign w:val="center"/>
          </w:tcPr>
          <w:p w:rsidR="00F3109F" w:rsidRDefault="001F1338">
            <w:pPr>
              <w:pStyle w:val="af4"/>
            </w:pPr>
            <w:r>
              <w:t>Адрес:</w:t>
            </w:r>
          </w:p>
        </w:tc>
        <w:tc>
          <w:tcPr>
            <w:tcW w:w="3568" w:type="dxa"/>
            <w:shd w:val="clear" w:color="auto" w:fill="auto"/>
            <w:vAlign w:val="center"/>
          </w:tcPr>
          <w:p w:rsidR="00F3109F" w:rsidRDefault="001F1338">
            <w:pPr>
              <w:pStyle w:val="af3"/>
            </w:pPr>
            <w:r>
              <w:t>Севастополь</w:t>
            </w:r>
            <w:proofErr w:type="gramStart"/>
            <w:r>
              <w:t xml:space="preserve"> :</w:t>
            </w:r>
            <w:proofErr w:type="gramEnd"/>
            <w:r>
              <w:t xml:space="preserve"> ул. Флагманская, 4</w:t>
            </w:r>
          </w:p>
        </w:tc>
      </w:tr>
      <w:tr w:rsidR="00F3109F">
        <w:tc>
          <w:tcPr>
            <w:tcW w:w="1229" w:type="dxa"/>
            <w:shd w:val="clear" w:color="auto" w:fill="auto"/>
            <w:vAlign w:val="center"/>
          </w:tcPr>
          <w:p w:rsidR="00F3109F" w:rsidRDefault="001F1338">
            <w:pPr>
              <w:pStyle w:val="af4"/>
            </w:pPr>
            <w:r>
              <w:t>Телефоны:</w:t>
            </w:r>
          </w:p>
        </w:tc>
        <w:tc>
          <w:tcPr>
            <w:tcW w:w="3568" w:type="dxa"/>
            <w:shd w:val="clear" w:color="auto" w:fill="auto"/>
            <w:vAlign w:val="center"/>
          </w:tcPr>
          <w:p w:rsidR="00F3109F" w:rsidRDefault="001F1338">
            <w:pPr>
              <w:pStyle w:val="af3"/>
            </w:pPr>
            <w:r>
              <w:t>+7 (3692) 67-00-54</w:t>
            </w:r>
          </w:p>
        </w:tc>
      </w:tr>
    </w:tbl>
    <w:p w:rsidR="00B1438C" w:rsidRDefault="00B1438C">
      <w:pPr>
        <w:pStyle w:val="ac"/>
        <w:jc w:val="both"/>
        <w:rPr>
          <w:rStyle w:val="aa"/>
        </w:rPr>
      </w:pPr>
    </w:p>
    <w:p w:rsidR="00F3109F" w:rsidRDefault="001F1338">
      <w:pPr>
        <w:pStyle w:val="1"/>
        <w:spacing w:line="270" w:lineRule="atLeast"/>
        <w:rPr>
          <w:rFonts w:ascii="Arial" w:hAnsi="Arial" w:cs="Arial"/>
          <w:color w:val="000000"/>
          <w:sz w:val="18"/>
          <w:szCs w:val="18"/>
          <w:u w:val="single"/>
        </w:rPr>
      </w:pPr>
      <w:r>
        <w:rPr>
          <w:rStyle w:val="aa"/>
          <w:rFonts w:ascii="Arial" w:hAnsi="Arial" w:cs="Arial"/>
          <w:color w:val="000000"/>
          <w:sz w:val="28"/>
          <w:szCs w:val="28"/>
          <w:u w:val="single"/>
        </w:rPr>
        <w:t>Департамент здравоохранения города Севастополя</w:t>
      </w:r>
    </w:p>
    <w:p w:rsidR="00F3109F" w:rsidRDefault="001F1338">
      <w:pPr>
        <w:pStyle w:val="ac"/>
      </w:pPr>
      <w:r>
        <w:rPr>
          <w:b/>
        </w:rPr>
        <w:t xml:space="preserve">Адрес департамента: </w:t>
      </w:r>
      <w:r>
        <w:t xml:space="preserve">Юридический адрес: 299003, г. Севастополь, ул. </w:t>
      </w:r>
      <w:proofErr w:type="gramStart"/>
      <w:r>
        <w:t>Симферопольская</w:t>
      </w:r>
      <w:proofErr w:type="gramEnd"/>
      <w:r>
        <w:t xml:space="preserve">, 2. Фактический адрес: 299003, г. Севастополь, ул. </w:t>
      </w:r>
      <w:proofErr w:type="gramStart"/>
      <w:r>
        <w:t>Симферопольская</w:t>
      </w:r>
      <w:proofErr w:type="gramEnd"/>
      <w:r>
        <w:t>, 2.</w:t>
      </w:r>
      <w:r>
        <w:br/>
      </w:r>
      <w:r>
        <w:rPr>
          <w:b/>
        </w:rPr>
        <w:t>Телефон приемной: </w:t>
      </w:r>
      <w:r>
        <w:t xml:space="preserve"> 41-73-01</w:t>
      </w:r>
      <w:r>
        <w:br/>
      </w:r>
      <w:r>
        <w:rPr>
          <w:b/>
        </w:rPr>
        <w:t>Email департамента: </w:t>
      </w:r>
      <w:r>
        <w:t xml:space="preserve"> </w:t>
      </w:r>
      <w:hyperlink r:id="rId15">
        <w:r>
          <w:rPr>
            <w:rStyle w:val="-"/>
          </w:rPr>
          <w:t xml:space="preserve">sevzdrav@sev.gov.ru  </w:t>
        </w:r>
      </w:hyperlink>
      <w:r>
        <w:t xml:space="preserve">   </w:t>
      </w:r>
      <w:r>
        <w:br/>
      </w:r>
      <w:r>
        <w:rPr>
          <w:b/>
        </w:rPr>
        <w:t>Директор департамента: </w:t>
      </w:r>
      <w:r>
        <w:t xml:space="preserve"> Бахлыков Антон Юрьевич. </w:t>
      </w:r>
    </w:p>
    <w:p w:rsidR="00F3109F" w:rsidRDefault="001F1338">
      <w:pPr>
        <w:pStyle w:val="ac"/>
      </w:pPr>
      <w:r>
        <w:rPr>
          <w:b/>
        </w:rPr>
        <w:t>Министерство здравоохранения Российской Федерации:</w:t>
      </w:r>
      <w:r>
        <w:t> </w:t>
      </w:r>
      <w:hyperlink r:id="rId16">
        <w:r>
          <w:rPr>
            <w:rStyle w:val="-"/>
          </w:rPr>
          <w:t>www.rosminzdrav.ru</w:t>
        </w:r>
      </w:hyperlink>
      <w:r>
        <w:t xml:space="preserve"> </w:t>
      </w:r>
    </w:p>
    <w:p w:rsidR="00F3109F" w:rsidRDefault="001F1338">
      <w:pPr>
        <w:pStyle w:val="ac"/>
      </w:pPr>
      <w:r>
        <w:rPr>
          <w:rStyle w:val="aa"/>
        </w:rPr>
        <w:t>График работы:</w:t>
      </w:r>
      <w:r>
        <w:t xml:space="preserve"> пн-пт 9.00 до 18.00 </w:t>
      </w:r>
    </w:p>
    <w:p w:rsidR="00F3109F" w:rsidRDefault="001F1338">
      <w:pPr>
        <w:pStyle w:val="ac"/>
        <w:jc w:val="both"/>
        <w:rPr>
          <w:b/>
        </w:rPr>
      </w:pPr>
      <w:r>
        <w:rPr>
          <w:b/>
        </w:rPr>
        <w:t xml:space="preserve">1. «Горячая линия» по обезболивающим препаратам </w:t>
      </w:r>
    </w:p>
    <w:p w:rsidR="00F3109F" w:rsidRDefault="001F1338">
      <w:pPr>
        <w:pStyle w:val="ac"/>
        <w:jc w:val="both"/>
      </w:pPr>
      <w:r>
        <w:t xml:space="preserve">В Севастополе в круглосуточном режиме, включая выходные и праздничные дни, работает «горячая линия» для приема обращений граждан, связанных с вопросами порядка назначения и выписки обезболивающих лекарственных препаратов. </w:t>
      </w:r>
    </w:p>
    <w:p w:rsidR="00F3109F" w:rsidRDefault="001F1338">
      <w:pPr>
        <w:pStyle w:val="ac"/>
        <w:jc w:val="both"/>
      </w:pPr>
      <w:r>
        <w:t>Контактный номер телефона (8692) 48-71-40.  </w:t>
      </w:r>
    </w:p>
    <w:p w:rsidR="00F3109F" w:rsidRDefault="001F1338">
      <w:pPr>
        <w:pStyle w:val="ac"/>
        <w:jc w:val="both"/>
      </w:pPr>
      <w:r>
        <w:rPr>
          <w:b/>
        </w:rPr>
        <w:t>2. Контакт-центр здравоохранения Севастополя: </w:t>
      </w:r>
      <w:r>
        <w:t xml:space="preserve"> </w:t>
      </w:r>
    </w:p>
    <w:p w:rsidR="00F3109F" w:rsidRDefault="001F1338">
      <w:pPr>
        <w:pStyle w:val="ac"/>
        <w:numPr>
          <w:ilvl w:val="0"/>
          <w:numId w:val="17"/>
        </w:numPr>
        <w:tabs>
          <w:tab w:val="left" w:pos="0"/>
        </w:tabs>
      </w:pPr>
      <w:r>
        <w:t xml:space="preserve">8 (800) 733-33-35 - с мобильных телефонов; </w:t>
      </w:r>
    </w:p>
    <w:p w:rsidR="00F3109F" w:rsidRDefault="001F1338">
      <w:pPr>
        <w:pStyle w:val="ac"/>
        <w:numPr>
          <w:ilvl w:val="0"/>
          <w:numId w:val="17"/>
        </w:numPr>
        <w:tabs>
          <w:tab w:val="left" w:pos="0"/>
        </w:tabs>
      </w:pPr>
      <w:r>
        <w:t xml:space="preserve">0 (800) 733-33-35 - со стационарных телефонов.  </w:t>
      </w:r>
    </w:p>
    <w:p w:rsidR="00F3109F" w:rsidRDefault="001F1338">
      <w:pPr>
        <w:pStyle w:val="ac"/>
      </w:pPr>
      <w:r>
        <w:t xml:space="preserve">Понедельник - пятница с 8:00 до 17:00.  </w:t>
      </w:r>
    </w:p>
    <w:p w:rsidR="00F3109F" w:rsidRDefault="001F1338">
      <w:pPr>
        <w:pStyle w:val="ac"/>
      </w:pPr>
      <w:r>
        <w:t xml:space="preserve">Звонок бесплатный.   </w:t>
      </w:r>
    </w:p>
    <w:p w:rsidR="00F3109F" w:rsidRDefault="001F1338">
      <w:pPr>
        <w:pStyle w:val="ac"/>
        <w:jc w:val="both"/>
        <w:rPr>
          <w:b/>
        </w:rPr>
      </w:pPr>
      <w:r>
        <w:rPr>
          <w:b/>
        </w:rPr>
        <w:t>3. «Горячая линия</w:t>
      </w:r>
      <w:proofErr w:type="gramStart"/>
      <w:r>
        <w:rPr>
          <w:b/>
        </w:rPr>
        <w:t>»д</w:t>
      </w:r>
      <w:proofErr w:type="gramEnd"/>
      <w:r>
        <w:rPr>
          <w:b/>
        </w:rPr>
        <w:t xml:space="preserve">ля работников сферы здравоохранения </w:t>
      </w:r>
    </w:p>
    <w:p w:rsidR="00F3109F" w:rsidRDefault="001F1338">
      <w:pPr>
        <w:pStyle w:val="ac"/>
        <w:jc w:val="both"/>
      </w:pPr>
      <w:r>
        <w:t>Информационно-консультационный портал Роструда ОНЛАЙНИНСПЕКЦИЯ</w:t>
      </w:r>
      <w:proofErr w:type="gramStart"/>
      <w:r>
        <w:t>.Р</w:t>
      </w:r>
      <w:proofErr w:type="gramEnd"/>
      <w:r>
        <w:t xml:space="preserve">Ф для защиты трудовых прав работников. </w:t>
      </w:r>
    </w:p>
    <w:p w:rsidR="00F3109F" w:rsidRDefault="001F1338">
      <w:pPr>
        <w:jc w:val="both"/>
      </w:pPr>
      <w:proofErr w:type="gramStart"/>
      <w:r>
        <w:t>C</w:t>
      </w:r>
      <w:proofErr w:type="gramEnd"/>
      <w:r>
        <w:t xml:space="preserve">лужба информации и помощи населению города, работающая </w:t>
      </w:r>
      <w:r>
        <w:rPr>
          <w:b/>
        </w:rPr>
        <w:t>по телефону 15-63</w:t>
      </w:r>
      <w:r>
        <w:t xml:space="preserve">, принимает вопросы граждан, касающиеся проблем здравоохранения. Специалисты Департамента здравоохранения и медицинских учреждений города отвечают на телефонные звонки жителей Севастополя каждую среду и пятницу с 9-00 до 13-00 и с 14-00 до 17-00 часов.   </w:t>
      </w:r>
    </w:p>
    <w:p w:rsidR="00F3109F" w:rsidRDefault="00F3109F">
      <w:pPr>
        <w:pStyle w:val="ac"/>
      </w:pPr>
    </w:p>
    <w:p w:rsidR="00F3109F" w:rsidRDefault="00F3109F">
      <w:pPr>
        <w:spacing w:line="270" w:lineRule="atLeast"/>
        <w:rPr>
          <w:rStyle w:val="-"/>
          <w:rFonts w:ascii="Arial" w:hAnsi="Arial"/>
          <w:sz w:val="28"/>
          <w:szCs w:val="28"/>
        </w:rPr>
      </w:pPr>
    </w:p>
    <w:p w:rsidR="001F1338" w:rsidRDefault="001F1338">
      <w:pPr>
        <w:spacing w:line="270" w:lineRule="atLeast"/>
        <w:rPr>
          <w:rStyle w:val="-"/>
          <w:rFonts w:ascii="Arial" w:hAnsi="Arial"/>
          <w:sz w:val="28"/>
          <w:szCs w:val="28"/>
        </w:rPr>
      </w:pPr>
    </w:p>
    <w:p w:rsidR="001F1338" w:rsidRDefault="001F1338">
      <w:pPr>
        <w:spacing w:line="270" w:lineRule="atLeast"/>
        <w:rPr>
          <w:rStyle w:val="-"/>
          <w:rFonts w:ascii="Arial" w:hAnsi="Arial"/>
          <w:sz w:val="28"/>
          <w:szCs w:val="28"/>
        </w:rPr>
      </w:pPr>
    </w:p>
    <w:p w:rsidR="00F3109F" w:rsidRDefault="00F3109F">
      <w:pPr>
        <w:spacing w:after="270" w:line="270" w:lineRule="atLeast"/>
        <w:rPr>
          <w:rStyle w:val="-"/>
          <w:rFonts w:ascii="Arial" w:hAnsi="Arial"/>
          <w:sz w:val="28"/>
          <w:szCs w:val="28"/>
        </w:rPr>
      </w:pPr>
    </w:p>
    <w:p w:rsidR="0041379E" w:rsidRDefault="0041379E">
      <w:pPr>
        <w:spacing w:after="270" w:line="270" w:lineRule="atLeast"/>
      </w:pP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Глава 4. </w:t>
      </w:r>
      <w:r>
        <w:rPr>
          <w:rFonts w:ascii="Arial" w:hAnsi="Arial" w:cs="Arial"/>
          <w:b/>
          <w:bCs/>
          <w:color w:val="000000"/>
          <w:sz w:val="30"/>
          <w:szCs w:val="30"/>
        </w:rPr>
        <w:t>Права и обязанности граждан в сфере охраны здоровья</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18. </w:t>
      </w:r>
      <w:r>
        <w:rPr>
          <w:rFonts w:ascii="Arial" w:hAnsi="Arial" w:cs="Arial"/>
          <w:b/>
          <w:bCs/>
          <w:color w:val="000000"/>
          <w:sz w:val="18"/>
          <w:szCs w:val="18"/>
        </w:rPr>
        <w:t>Право на охрану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 Каждый имеет право на охрану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19. </w:t>
      </w:r>
      <w:r>
        <w:rPr>
          <w:rFonts w:ascii="Arial" w:hAnsi="Arial" w:cs="Arial"/>
          <w:b/>
          <w:bCs/>
          <w:color w:val="000000"/>
          <w:sz w:val="18"/>
          <w:szCs w:val="18"/>
        </w:rPr>
        <w:t>Право на медицинскую помощь</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 Каждый имеет право на медицинскую помощь.</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 Порядок оказания медицинской помощи иностранным гражданам определяется Правительством Российской Федерации.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5. Пациент имеет право </w:t>
      </w:r>
      <w:proofErr w:type="gramStart"/>
      <w:r>
        <w:rPr>
          <w:rFonts w:ascii="Arial" w:hAnsi="Arial" w:cs="Arial"/>
          <w:color w:val="000000"/>
          <w:sz w:val="18"/>
          <w:szCs w:val="18"/>
        </w:rPr>
        <w:t>на</w:t>
      </w:r>
      <w:proofErr w:type="gramEnd"/>
      <w:r>
        <w:rPr>
          <w:rFonts w:ascii="Arial" w:hAnsi="Arial" w:cs="Arial"/>
          <w:color w:val="000000"/>
          <w:sz w:val="18"/>
          <w:szCs w:val="18"/>
        </w:rPr>
        <w:t>:</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 выбор врача и выбор медицинской организации в соответствии с настоящим Федеральным законом;</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 получение консультаций врачей-специалистов;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6) получение лечебного питания в случае нахождения пациента на лечении в стационарных условиях;</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 защиту сведений, составляющих врачебную тайну;</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8) отказ от медицинского вмешательства;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9) возмещение вреда, причиненного здоровью при оказании ему медицинской помощи;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10) допуск к нему адвоката или законного представителя для защиты своих прав;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20. </w:t>
      </w:r>
      <w:r>
        <w:rPr>
          <w:rFonts w:ascii="Arial" w:hAnsi="Arial" w:cs="Arial"/>
          <w:b/>
          <w:bCs/>
          <w:color w:val="000000"/>
          <w:sz w:val="18"/>
          <w:szCs w:val="18"/>
        </w:rPr>
        <w:t>Информированное добровольное согласие на медицинское вмешательство и на отказ от медицинского вмешательства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6. </w:t>
      </w:r>
      <w:proofErr w:type="gramStart"/>
      <w:r>
        <w:rPr>
          <w:rFonts w:ascii="Arial" w:hAnsi="Arial" w:cs="Arial"/>
          <w:color w:val="000000"/>
          <w:sz w:val="18"/>
          <w:szCs w:val="18"/>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w:t>
      </w:r>
      <w:r>
        <w:rPr>
          <w:rFonts w:ascii="Arial" w:hAnsi="Arial" w:cs="Arial"/>
          <w:color w:val="000000"/>
          <w:sz w:val="18"/>
          <w:szCs w:val="18"/>
        </w:rPr>
        <w:lastRenderedPageBreak/>
        <w:t>иным законным представителем, медицинским работником и содержится в медицинской документации пациента.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9. Медицинское вмешательство без согласия гражданина, одного из родителей или иного законного представителя допускается: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в отношении лиц, страдающих заболеваниями, представляющими опасность для окружающих;</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 в отношении лиц, страдающих тяжелыми психическими расстройствами;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 в отношении лиц, совершивших общественно опасные деяния (преступления);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5) при проведении судебно-медицинской экспертизы и (или) судебно-психиатрической экспертизы.</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rsidR="00F3109F" w:rsidRDefault="001F1338">
      <w:pPr>
        <w:spacing w:after="270" w:line="270" w:lineRule="atLeast"/>
        <w:rPr>
          <w:rFonts w:ascii="Arial" w:hAnsi="Arial" w:cs="Arial"/>
          <w:color w:val="000000"/>
          <w:sz w:val="18"/>
          <w:szCs w:val="18"/>
        </w:rPr>
      </w:pPr>
      <w:proofErr w:type="gramStart"/>
      <w:r>
        <w:rPr>
          <w:rFonts w:ascii="Arial" w:hAnsi="Arial" w:cs="Arial"/>
          <w:color w:val="000000"/>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Arial" w:hAnsi="Arial" w:cs="Arial"/>
          <w:color w:val="000000"/>
          <w:sz w:val="18"/>
          <w:szCs w:val="18"/>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21.</w:t>
      </w:r>
      <w:r>
        <w:rPr>
          <w:rFonts w:ascii="Arial" w:hAnsi="Arial" w:cs="Arial"/>
          <w:b/>
          <w:bCs/>
          <w:color w:val="000000"/>
          <w:sz w:val="18"/>
          <w:szCs w:val="18"/>
        </w:rPr>
        <w:t> Выбор врача и медицинской организации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Arial" w:hAnsi="Arial" w:cs="Arial"/>
          <w:color w:val="000000"/>
          <w:sz w:val="18"/>
          <w:szCs w:val="18"/>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w:t>
      </w:r>
      <w:r>
        <w:rPr>
          <w:rFonts w:ascii="Arial" w:hAnsi="Arial" w:cs="Arial"/>
          <w:color w:val="000000"/>
          <w:sz w:val="18"/>
          <w:szCs w:val="18"/>
        </w:rPr>
        <w:lastRenderedPageBreak/>
        <w:t>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 Оказание первичной специализированной медико-санитарной помощи осуществляется: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8. </w:t>
      </w:r>
      <w:proofErr w:type="gramStart"/>
      <w:r>
        <w:rPr>
          <w:rFonts w:ascii="Arial" w:hAnsi="Arial" w:cs="Arial"/>
          <w:color w:val="000000"/>
          <w:sz w:val="18"/>
          <w:szCs w:val="1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Arial" w:hAnsi="Arial" w:cs="Arial"/>
          <w:color w:val="000000"/>
          <w:sz w:val="18"/>
          <w:szCs w:val="18"/>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22. </w:t>
      </w:r>
      <w:r>
        <w:rPr>
          <w:rFonts w:ascii="Arial" w:hAnsi="Arial" w:cs="Arial"/>
          <w:b/>
          <w:bCs/>
          <w:color w:val="000000"/>
          <w:sz w:val="18"/>
          <w:szCs w:val="18"/>
        </w:rPr>
        <w:t>Информация о состоянии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3. Информация о состоянии здоровья не может быть предоставлена пациенту против его воли. </w:t>
      </w:r>
      <w:proofErr w:type="gramStart"/>
      <w:r>
        <w:rPr>
          <w:rFonts w:ascii="Arial" w:hAnsi="Arial" w:cs="Arial"/>
          <w:color w:val="000000"/>
          <w:sz w:val="18"/>
          <w:szCs w:val="1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23. </w:t>
      </w:r>
      <w:r>
        <w:rPr>
          <w:rFonts w:ascii="Arial" w:hAnsi="Arial" w:cs="Arial"/>
          <w:b/>
          <w:bCs/>
          <w:color w:val="000000"/>
          <w:sz w:val="18"/>
          <w:szCs w:val="18"/>
        </w:rPr>
        <w:t>Информация о факторах, влияющих на здоровье</w:t>
      </w:r>
    </w:p>
    <w:p w:rsidR="00F3109F" w:rsidRDefault="001F1338">
      <w:pPr>
        <w:spacing w:after="270" w:line="270" w:lineRule="atLeast"/>
        <w:rPr>
          <w:rFonts w:ascii="Arial" w:hAnsi="Arial" w:cs="Arial"/>
          <w:color w:val="000000"/>
          <w:sz w:val="18"/>
          <w:szCs w:val="18"/>
        </w:rPr>
      </w:pPr>
      <w:proofErr w:type="gramStart"/>
      <w:r>
        <w:rPr>
          <w:rFonts w:ascii="Arial" w:hAnsi="Arial" w:cs="Arial"/>
          <w:color w:val="000000"/>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Arial" w:hAnsi="Arial" w:cs="Arial"/>
          <w:color w:val="000000"/>
          <w:sz w:val="18"/>
          <w:szCs w:val="1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24. </w:t>
      </w:r>
      <w:r>
        <w:rPr>
          <w:rFonts w:ascii="Arial" w:hAnsi="Arial" w:cs="Arial"/>
          <w:b/>
          <w:bCs/>
          <w:color w:val="000000"/>
          <w:sz w:val="18"/>
          <w:szCs w:val="18"/>
        </w:rPr>
        <w:t>Права работников, занятых на отдельных видах работ, на охрану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25. </w:t>
      </w:r>
      <w:r>
        <w:rPr>
          <w:rFonts w:ascii="Arial" w:hAnsi="Arial" w:cs="Arial"/>
          <w:b/>
          <w:bCs/>
          <w:color w:val="000000"/>
          <w:sz w:val="18"/>
          <w:szCs w:val="1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Arial" w:hAnsi="Arial" w:cs="Arial"/>
          <w:color w:val="000000"/>
          <w:sz w:val="18"/>
          <w:szCs w:val="18"/>
        </w:rPr>
        <w:t xml:space="preserve"> освобождения от призыва на военную службу по состоянию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Arial" w:hAnsi="Arial" w:cs="Arial"/>
          <w:color w:val="000000"/>
          <w:sz w:val="18"/>
          <w:szCs w:val="18"/>
        </w:rPr>
        <w:t xml:space="preserve"> </w:t>
      </w:r>
      <w:proofErr w:type="gramStart"/>
      <w:r>
        <w:rPr>
          <w:rFonts w:ascii="Arial" w:hAnsi="Arial" w:cs="Arial"/>
          <w:color w:val="000000"/>
          <w:sz w:val="18"/>
          <w:szCs w:val="18"/>
        </w:rPr>
        <w:t>которых</w:t>
      </w:r>
      <w:proofErr w:type="gramEnd"/>
      <w:r>
        <w:rPr>
          <w:rFonts w:ascii="Arial" w:hAnsi="Arial" w:cs="Arial"/>
          <w:color w:val="000000"/>
          <w:sz w:val="18"/>
          <w:szCs w:val="18"/>
        </w:rPr>
        <w:t xml:space="preserve"> федеральным законом предусмотрена военная служба или приравненная к ней служба.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Arial" w:hAnsi="Arial" w:cs="Arial"/>
          <w:color w:val="000000"/>
          <w:sz w:val="18"/>
          <w:szCs w:val="18"/>
        </w:rPr>
        <w:t xml:space="preserve"> ней служба.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Pr>
          <w:rFonts w:ascii="Arial" w:hAnsi="Arial" w:cs="Arial"/>
          <w:color w:val="000000"/>
          <w:sz w:val="18"/>
          <w:szCs w:val="18"/>
        </w:rPr>
        <w:t xml:space="preserve"> медицинского освидетельствования в целях определения годности к военной службе или приравненной к ней службе.</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26. </w:t>
      </w:r>
      <w:r>
        <w:rPr>
          <w:rFonts w:ascii="Arial" w:hAnsi="Arial" w:cs="Arial"/>
          <w:b/>
          <w:bCs/>
          <w:color w:val="000000"/>
          <w:sz w:val="18"/>
          <w:szCs w:val="1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Arial" w:hAnsi="Arial" w:cs="Arial"/>
          <w:color w:val="000000"/>
          <w:sz w:val="18"/>
          <w:szCs w:val="1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Arial" w:hAnsi="Arial" w:cs="Arial"/>
          <w:color w:val="000000"/>
          <w:sz w:val="18"/>
          <w:szCs w:val="1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Arial" w:hAnsi="Arial" w:cs="Arial"/>
          <w:color w:val="000000"/>
          <w:sz w:val="18"/>
          <w:szCs w:val="18"/>
        </w:rPr>
        <w:t>дств с пр</w:t>
      </w:r>
      <w:proofErr w:type="gramEnd"/>
      <w:r>
        <w:rPr>
          <w:rFonts w:ascii="Arial" w:hAnsi="Arial" w:cs="Arial"/>
          <w:color w:val="000000"/>
          <w:sz w:val="18"/>
          <w:szCs w:val="18"/>
        </w:rPr>
        <w:t>ивлечением в качестве объекта для этих целей лиц, указанных в части 1 настоящей статьи, не допускается.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7. </w:t>
      </w:r>
      <w:proofErr w:type="gramStart"/>
      <w:r>
        <w:rPr>
          <w:rFonts w:ascii="Arial" w:hAnsi="Arial" w:cs="Arial"/>
          <w:color w:val="000000"/>
          <w:sz w:val="18"/>
          <w:szCs w:val="18"/>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Arial" w:hAnsi="Arial" w:cs="Arial"/>
          <w:color w:val="000000"/>
          <w:sz w:val="18"/>
          <w:szCs w:val="18"/>
        </w:rPr>
        <w:t xml:space="preserve"> исполнительной власти.</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t>Статья 27. </w:t>
      </w:r>
      <w:r>
        <w:rPr>
          <w:rFonts w:ascii="Arial" w:hAnsi="Arial" w:cs="Arial"/>
          <w:b/>
          <w:bCs/>
          <w:color w:val="000000"/>
          <w:sz w:val="18"/>
          <w:szCs w:val="18"/>
        </w:rPr>
        <w:t>Обязанности граждан в сфере охраны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 Граждане обязаны заботиться о сохранении своего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3109F" w:rsidRDefault="001F1338">
      <w:pPr>
        <w:spacing w:line="270" w:lineRule="atLeast"/>
        <w:rPr>
          <w:rFonts w:ascii="Arial" w:hAnsi="Arial" w:cs="Arial"/>
          <w:color w:val="000000"/>
          <w:sz w:val="18"/>
          <w:szCs w:val="18"/>
        </w:rPr>
      </w:pPr>
      <w:r>
        <w:rPr>
          <w:rFonts w:ascii="Arial" w:hAnsi="Arial" w:cs="Arial"/>
          <w:color w:val="000000"/>
          <w:sz w:val="18"/>
          <w:szCs w:val="18"/>
        </w:rPr>
        <w:lastRenderedPageBreak/>
        <w:t>Статья 28. </w:t>
      </w:r>
      <w:r>
        <w:rPr>
          <w:rFonts w:ascii="Arial" w:hAnsi="Arial" w:cs="Arial"/>
          <w:b/>
          <w:bCs/>
          <w:color w:val="000000"/>
          <w:sz w:val="18"/>
          <w:szCs w:val="18"/>
        </w:rPr>
        <w:t>Общественные объединения по защите прав граждан в сфере охраны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F3109F" w:rsidRDefault="00F3109F">
      <w:pPr>
        <w:spacing w:after="270" w:line="270" w:lineRule="atLeast"/>
        <w:rPr>
          <w:rFonts w:ascii="Arial" w:hAnsi="Arial" w:cs="Arial"/>
          <w:color w:val="000000"/>
          <w:sz w:val="18"/>
          <w:szCs w:val="18"/>
        </w:rPr>
      </w:pPr>
    </w:p>
    <w:p w:rsidR="0041379E" w:rsidRDefault="0041379E">
      <w:pPr>
        <w:spacing w:after="270" w:line="270" w:lineRule="atLeast"/>
      </w:pPr>
    </w:p>
    <w:p w:rsidR="00F3109F" w:rsidRDefault="001F1338">
      <w:pPr>
        <w:spacing w:line="270" w:lineRule="atLeast"/>
        <w:rPr>
          <w:rFonts w:ascii="Arial" w:hAnsi="Arial" w:cs="Arial"/>
          <w:b/>
          <w:bCs/>
          <w:color w:val="000000"/>
          <w:sz w:val="18"/>
          <w:szCs w:val="18"/>
        </w:rPr>
      </w:pPr>
      <w:r>
        <w:rPr>
          <w:rFonts w:ascii="Arial" w:hAnsi="Arial" w:cs="Arial"/>
          <w:b/>
          <w:bCs/>
          <w:color w:val="000000"/>
          <w:sz w:val="30"/>
          <w:szCs w:val="30"/>
        </w:rPr>
        <w:lastRenderedPageBreak/>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3109F" w:rsidRDefault="00F3109F">
      <w:pPr>
        <w:spacing w:line="270" w:lineRule="atLeast"/>
        <w:rPr>
          <w:rFonts w:ascii="Arial" w:hAnsi="Arial" w:cs="Arial"/>
          <w:color w:val="000000"/>
          <w:sz w:val="30"/>
          <w:szCs w:val="30"/>
        </w:rPr>
      </w:pPr>
    </w:p>
    <w:p w:rsidR="00F3109F" w:rsidRDefault="001F1338">
      <w:pPr>
        <w:spacing w:after="270" w:line="270" w:lineRule="atLeast"/>
      </w:pPr>
      <w:r>
        <w:rPr>
          <w:rFonts w:ascii="Arial" w:hAnsi="Arial" w:cs="Arial"/>
          <w:color w:val="000000"/>
          <w:sz w:val="18"/>
          <w:szCs w:val="18"/>
        </w:rPr>
        <w:t>ООО «СТОМАТОЛОГИЧЕСКИЙ ЦЕНТР «АНИМА»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rsidR="00F3109F" w:rsidRDefault="001F1338">
      <w:pPr>
        <w:spacing w:after="270" w:line="270" w:lineRule="atLeast"/>
      </w:pPr>
      <w:r>
        <w:rPr>
          <w:rFonts w:ascii="Arial" w:hAnsi="Arial" w:cs="Arial"/>
          <w:color w:val="000000"/>
          <w:sz w:val="18"/>
          <w:szCs w:val="18"/>
        </w:rPr>
        <w:t>ООО «СТОМАТОЛОГИЧЕСКИЙ ЦЕНТР «АНИМА»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1F1338">
      <w:pPr>
        <w:spacing w:line="270" w:lineRule="atLeast"/>
      </w:pPr>
      <w:proofErr w:type="gramStart"/>
      <w:r>
        <w:rPr>
          <w:rFonts w:ascii="Arial" w:hAnsi="Arial" w:cs="Arial"/>
          <w:color w:val="000000"/>
          <w:sz w:val="18"/>
          <w:szCs w:val="18"/>
        </w:rPr>
        <w:t>ООО «СТОМАТОЛОГИЧЕСКИЙ ЦЕНТР «АНИМА» </w:t>
      </w:r>
      <w:r>
        <w:rPr>
          <w:rFonts w:ascii="Arial" w:hAnsi="Arial" w:cs="Arial"/>
          <w:b/>
          <w:bCs/>
          <w:color w:val="000000"/>
          <w:sz w:val="18"/>
          <w:szCs w:val="18"/>
        </w:rPr>
        <w:t>НЕ УЧАСТВУЕТ</w:t>
      </w:r>
      <w:r>
        <w:rPr>
          <w:rFonts w:ascii="Arial" w:hAnsi="Arial" w:cs="Arial"/>
          <w:color w:val="000000"/>
          <w:sz w:val="18"/>
          <w:szCs w:val="18"/>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1F1338">
      <w:pPr>
        <w:spacing w:line="270" w:lineRule="atLeast"/>
      </w:pPr>
      <w:r>
        <w:rPr>
          <w:rFonts w:ascii="Arial" w:hAnsi="Arial" w:cs="Arial"/>
          <w:b/>
          <w:bCs/>
          <w:color w:val="000000"/>
        </w:rPr>
        <w:t>Правила записи на первичный прием/консультацию/обследование в ООО «СТОМАТОЛОГИЧЕСКИЙ ЦЕНТР «АНИМА»:</w:t>
      </w:r>
    </w:p>
    <w:p w:rsidR="00F3109F" w:rsidRDefault="001F1338">
      <w:pPr>
        <w:spacing w:after="270" w:line="270" w:lineRule="atLeast"/>
      </w:pPr>
      <w:r>
        <w:rPr>
          <w:rFonts w:ascii="Arial" w:hAnsi="Arial" w:cs="Arial"/>
          <w:color w:val="000000"/>
          <w:sz w:val="18"/>
          <w:szCs w:val="18"/>
        </w:rPr>
        <w:t>Запись на консультацию к специалистам ООО «СТОМАТОЛОГИЧЕСКИЙ ЦЕНТР «АНИМА»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1F1338">
      <w:pPr>
        <w:spacing w:line="270" w:lineRule="atLeast"/>
      </w:pPr>
      <w:r>
        <w:rPr>
          <w:rFonts w:ascii="Arial" w:hAnsi="Arial" w:cs="Arial"/>
          <w:b/>
          <w:bCs/>
          <w:color w:val="000000"/>
        </w:rPr>
        <w:t>Правила подготовки к диагностическим исследованиям в ООО «СТОМАТОЛОГИЧЕСКИЙ ЦЕНТР «АНИМА»:</w:t>
      </w:r>
    </w:p>
    <w:p w:rsidR="00F3109F" w:rsidRDefault="001F1338">
      <w:pPr>
        <w:spacing w:after="270" w:line="270" w:lineRule="atLeast"/>
      </w:pPr>
      <w:r>
        <w:rPr>
          <w:rFonts w:ascii="Arial" w:hAnsi="Arial" w:cs="Arial"/>
          <w:color w:val="000000"/>
          <w:sz w:val="18"/>
          <w:szCs w:val="18"/>
        </w:rPr>
        <w:t>Для проведения диагностических исследований в ООО «СТОМАТОЛОГИЧЕСКИЙ ЦЕНТР «АНИМА»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диагностических исследований в стоматологии не требуется.</w:t>
      </w:r>
    </w:p>
    <w:p w:rsidR="00F3109F" w:rsidRDefault="001F1338">
      <w:pPr>
        <w:spacing w:line="270" w:lineRule="atLeast"/>
      </w:pPr>
      <w:r>
        <w:rPr>
          <w:rFonts w:ascii="Arial" w:hAnsi="Arial" w:cs="Arial"/>
          <w:b/>
          <w:bCs/>
          <w:color w:val="000000"/>
          <w:sz w:val="18"/>
          <w:szCs w:val="18"/>
        </w:rPr>
        <w:t> </w:t>
      </w:r>
    </w:p>
    <w:p w:rsidR="00F3109F" w:rsidRDefault="00F3109F">
      <w:pPr>
        <w:spacing w:line="270" w:lineRule="atLeast"/>
        <w:rPr>
          <w:rFonts w:ascii="Arial" w:hAnsi="Arial" w:cs="Arial"/>
          <w:b/>
          <w:bCs/>
          <w:color w:val="000000"/>
          <w:sz w:val="18"/>
          <w:szCs w:val="18"/>
        </w:rPr>
      </w:pPr>
    </w:p>
    <w:p w:rsidR="00B1438C" w:rsidRDefault="00B1438C">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F3109F" w:rsidRDefault="001F1338">
      <w:pPr>
        <w:spacing w:line="270" w:lineRule="atLeast"/>
        <w:jc w:val="center"/>
        <w:rPr>
          <w:rFonts w:ascii="Arial" w:hAnsi="Arial" w:cs="Arial"/>
          <w:color w:val="000000"/>
          <w:sz w:val="18"/>
          <w:szCs w:val="18"/>
        </w:rPr>
      </w:pPr>
      <w:r>
        <w:rPr>
          <w:rFonts w:ascii="Arial" w:hAnsi="Arial" w:cs="Arial"/>
          <w:b/>
          <w:bCs/>
          <w:color w:val="000000"/>
          <w:sz w:val="30"/>
          <w:szCs w:val="30"/>
        </w:rPr>
        <w:lastRenderedPageBreak/>
        <w:t>Правила, порядки, условия, формы оказания</w:t>
      </w:r>
    </w:p>
    <w:p w:rsidR="00F3109F" w:rsidRDefault="001F1338">
      <w:pPr>
        <w:spacing w:line="270" w:lineRule="atLeast"/>
        <w:jc w:val="center"/>
        <w:rPr>
          <w:rFonts w:ascii="Arial" w:hAnsi="Arial" w:cs="Arial"/>
          <w:color w:val="000000"/>
          <w:sz w:val="18"/>
          <w:szCs w:val="18"/>
        </w:rPr>
      </w:pPr>
      <w:r>
        <w:rPr>
          <w:rFonts w:ascii="Arial" w:hAnsi="Arial" w:cs="Arial"/>
          <w:b/>
          <w:bCs/>
          <w:color w:val="000000"/>
          <w:sz w:val="30"/>
          <w:szCs w:val="30"/>
        </w:rPr>
        <w:t>медицинских услуг и их оплаты</w:t>
      </w:r>
    </w:p>
    <w:p w:rsidR="00F3109F" w:rsidRDefault="001F1338">
      <w:pPr>
        <w:spacing w:line="270" w:lineRule="atLeast"/>
        <w:rPr>
          <w:rFonts w:ascii="Arial" w:hAnsi="Arial" w:cs="Arial"/>
          <w:color w:val="000000"/>
          <w:sz w:val="18"/>
          <w:szCs w:val="18"/>
        </w:rPr>
      </w:pPr>
      <w:r>
        <w:rPr>
          <w:rFonts w:ascii="Arial" w:hAnsi="Arial" w:cs="Arial"/>
          <w:b/>
          <w:bCs/>
          <w:color w:val="000000"/>
          <w:sz w:val="30"/>
          <w:szCs w:val="30"/>
        </w:rPr>
        <w:t> </w:t>
      </w:r>
    </w:p>
    <w:p w:rsidR="00F3109F" w:rsidRDefault="001F1338">
      <w:pPr>
        <w:numPr>
          <w:ilvl w:val="0"/>
          <w:numId w:val="6"/>
        </w:numPr>
        <w:spacing w:line="270" w:lineRule="atLeast"/>
        <w:ind w:left="0"/>
        <w:rPr>
          <w:rFonts w:ascii="Arial" w:hAnsi="Arial" w:cs="Arial"/>
          <w:color w:val="000000"/>
          <w:sz w:val="18"/>
          <w:szCs w:val="18"/>
        </w:rPr>
      </w:pPr>
      <w:r>
        <w:rPr>
          <w:rFonts w:ascii="Arial" w:hAnsi="Arial" w:cs="Arial"/>
          <w:color w:val="000000"/>
          <w:sz w:val="18"/>
          <w:szCs w:val="18"/>
        </w:rPr>
        <w:t>ОБЩИЕ ПОЛОЖЕНИЯ</w:t>
      </w:r>
    </w:p>
    <w:p w:rsidR="00F3109F" w:rsidRDefault="001F1338">
      <w:pPr>
        <w:spacing w:after="270" w:line="270" w:lineRule="atLeast"/>
      </w:pPr>
      <w:r>
        <w:rPr>
          <w:rFonts w:ascii="Arial" w:hAnsi="Arial" w:cs="Arial"/>
          <w:color w:val="000000"/>
          <w:sz w:val="18"/>
          <w:szCs w:val="18"/>
        </w:rPr>
        <w:t>1.1.             </w:t>
      </w:r>
      <w:proofErr w:type="gramStart"/>
      <w:r>
        <w:rPr>
          <w:rFonts w:ascii="Arial" w:hAnsi="Arial" w:cs="Arial"/>
          <w:color w:val="000000"/>
          <w:sz w:val="18"/>
          <w:szCs w:val="18"/>
        </w:rPr>
        <w:t>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«СТОМАТОЛОГИЧЕСКИЙ ЦЕНТР «АНИМА» (далее по тексту – Клиника).</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1F1338">
      <w:pPr>
        <w:numPr>
          <w:ilvl w:val="0"/>
          <w:numId w:val="7"/>
        </w:numPr>
        <w:spacing w:line="270" w:lineRule="atLeast"/>
        <w:ind w:left="0"/>
        <w:rPr>
          <w:rFonts w:ascii="Arial" w:hAnsi="Arial" w:cs="Arial"/>
          <w:color w:val="000000"/>
          <w:sz w:val="18"/>
          <w:szCs w:val="18"/>
        </w:rPr>
      </w:pPr>
      <w:r>
        <w:rPr>
          <w:rFonts w:ascii="Arial" w:hAnsi="Arial" w:cs="Arial"/>
          <w:color w:val="000000"/>
          <w:sz w:val="18"/>
          <w:szCs w:val="18"/>
        </w:rPr>
        <w:t>ОБЩИЕ ПРАВИЛА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2.1.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2.2.            Лечащим врачом, то есть врачом, оказывающим медицинскую помощь пациенту в период его наблюдения и лечения в Клинике, является врач определенной стоматологической специальности, в зависимости от причины обращения пациента за медицинской помощью.</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2.3.            Лечащий врач назначается по выбору пациента или специалистами регистратуры по согласованию с пациентом.</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2.4.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rsidR="00F3109F" w:rsidRPr="0041379E" w:rsidRDefault="001F1338">
      <w:pPr>
        <w:spacing w:after="270" w:line="270" w:lineRule="atLeast"/>
        <w:rPr>
          <w:rFonts w:ascii="Arial" w:hAnsi="Arial" w:cs="Arial"/>
          <w:color w:val="000000"/>
          <w:sz w:val="18"/>
          <w:szCs w:val="18"/>
        </w:rPr>
      </w:pPr>
      <w:r>
        <w:rPr>
          <w:rFonts w:ascii="Arial" w:hAnsi="Arial" w:cs="Arial"/>
          <w:color w:val="000000"/>
          <w:sz w:val="18"/>
          <w:szCs w:val="18"/>
        </w:rPr>
        <w:t>2.6.            Медицинские услуги оказываются пациентам на платной основе.</w:t>
      </w:r>
    </w:p>
    <w:p w:rsidR="00F3109F" w:rsidRDefault="001F1338">
      <w:pPr>
        <w:numPr>
          <w:ilvl w:val="0"/>
          <w:numId w:val="8"/>
        </w:numPr>
        <w:spacing w:line="270" w:lineRule="atLeast"/>
        <w:ind w:left="0"/>
        <w:rPr>
          <w:rFonts w:ascii="Arial" w:hAnsi="Arial" w:cs="Arial"/>
          <w:color w:val="000000"/>
          <w:sz w:val="18"/>
          <w:szCs w:val="18"/>
        </w:rPr>
      </w:pPr>
      <w:r>
        <w:rPr>
          <w:rFonts w:ascii="Arial" w:hAnsi="Arial" w:cs="Arial"/>
          <w:color w:val="000000"/>
          <w:sz w:val="18"/>
          <w:szCs w:val="18"/>
        </w:rPr>
        <w:t> ВРЕМЯ РАБОТЫ</w:t>
      </w:r>
    </w:p>
    <w:p w:rsidR="00F3109F" w:rsidRDefault="001F1338">
      <w:pPr>
        <w:spacing w:line="270" w:lineRule="atLeast"/>
      </w:pPr>
      <w:r>
        <w:rPr>
          <w:rFonts w:ascii="Arial" w:hAnsi="Arial" w:cs="Arial"/>
          <w:color w:val="000000"/>
          <w:sz w:val="18"/>
          <w:szCs w:val="18"/>
        </w:rPr>
        <w:t>3.1.             Клиника работает с 08</w:t>
      </w:r>
      <w:r>
        <w:rPr>
          <w:rFonts w:ascii="Arial" w:hAnsi="Arial" w:cs="Arial"/>
          <w:color w:val="000000"/>
          <w:sz w:val="18"/>
          <w:szCs w:val="18"/>
          <w:vertAlign w:val="superscript"/>
        </w:rPr>
        <w:t>00</w:t>
      </w:r>
      <w:r>
        <w:rPr>
          <w:rFonts w:ascii="Arial" w:hAnsi="Arial" w:cs="Arial"/>
          <w:color w:val="000000"/>
          <w:sz w:val="18"/>
          <w:szCs w:val="18"/>
        </w:rPr>
        <w:t> до 20</w:t>
      </w:r>
      <w:r>
        <w:rPr>
          <w:rFonts w:ascii="Arial" w:hAnsi="Arial" w:cs="Arial"/>
          <w:color w:val="000000"/>
          <w:sz w:val="18"/>
          <w:szCs w:val="18"/>
          <w:vertAlign w:val="superscript"/>
        </w:rPr>
        <w:t>00</w:t>
      </w:r>
      <w:r>
        <w:rPr>
          <w:rFonts w:ascii="Arial" w:hAnsi="Arial" w:cs="Arial"/>
          <w:color w:val="000000"/>
          <w:sz w:val="18"/>
          <w:szCs w:val="18"/>
        </w:rPr>
        <w:t> часа в будние дни, в субботу с 09.00 до 15.00. Воскресенье – выходной. </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3.2.            В праздничные дни режим работы регламентируется приказом главного врача или директора.</w:t>
      </w:r>
    </w:p>
    <w:p w:rsidR="00F3109F" w:rsidRDefault="001F1338">
      <w:pPr>
        <w:spacing w:after="270" w:line="270" w:lineRule="atLeast"/>
      </w:pPr>
      <w:r>
        <w:rPr>
          <w:rFonts w:ascii="Arial" w:hAnsi="Arial" w:cs="Arial"/>
          <w:color w:val="000000"/>
          <w:sz w:val="18"/>
          <w:szCs w:val="18"/>
        </w:rPr>
        <w:t>3.3.            Приём врачей всех специальностей осуществляется по скользящему графику, составляемому и  утверждаемому главным врачом или директором.</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3.4.            Информация о фамилии, имени, отчестве, специальности и  квалификации специалистов находится в регистратуре.</w:t>
      </w:r>
    </w:p>
    <w:p w:rsidR="00F3109F" w:rsidRDefault="001F1338">
      <w:pPr>
        <w:numPr>
          <w:ilvl w:val="0"/>
          <w:numId w:val="9"/>
        </w:numPr>
        <w:spacing w:line="270" w:lineRule="atLeast"/>
        <w:ind w:left="0"/>
        <w:rPr>
          <w:rFonts w:ascii="Arial" w:hAnsi="Arial" w:cs="Arial"/>
          <w:color w:val="000000"/>
          <w:sz w:val="18"/>
          <w:szCs w:val="18"/>
        </w:rPr>
      </w:pPr>
      <w:r>
        <w:rPr>
          <w:rFonts w:ascii="Arial" w:hAnsi="Arial" w:cs="Arial"/>
          <w:color w:val="000000"/>
          <w:sz w:val="18"/>
          <w:szCs w:val="18"/>
        </w:rPr>
        <w:t>ПОРЯДОК ОБРАЩЕНИЯ ПАЦИЕНТОВ</w:t>
      </w:r>
    </w:p>
    <w:p w:rsidR="00F3109F" w:rsidRDefault="001F1338">
      <w:pPr>
        <w:spacing w:after="270" w:line="270" w:lineRule="atLeast"/>
      </w:pPr>
      <w:r>
        <w:rPr>
          <w:rFonts w:ascii="Arial" w:hAnsi="Arial" w:cs="Arial"/>
          <w:color w:val="000000"/>
          <w:sz w:val="18"/>
          <w:szCs w:val="18"/>
        </w:rPr>
        <w:t>4.1.            Запись пациента на амбулаторный приём к врачу осуществляется путем личного обращения в регистратуре и по телефону +7(978) 74-80-900, а также через форму записи на сайте клиники;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lastRenderedPageBreak/>
        <w:t>4.2.            При первичном обращении в Клинику Пациент должен предъявить документа, удостоверяющий личность (паспорт).</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4.3.            Пациенты по  направлениям  страховых  компаний  принимаются   с обязательным предъявлением медицинского полиса  ДМС, направления от страховой компании и паспорта.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4.4.            При наличии показаний лечащий врач направляет пациента на стационарное лечение в городские больничные учреждения.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4.5.            Повторный приём пациента осуществляется в день и время, назначенное врачом.  Неявка на приём в назначенный день  влечет правовые последствия в соответствие с договором на оказание платных медицинских услуг.</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rsidR="00F3109F" w:rsidRDefault="001F1338">
      <w:pPr>
        <w:numPr>
          <w:ilvl w:val="0"/>
          <w:numId w:val="10"/>
        </w:numPr>
        <w:spacing w:line="270" w:lineRule="atLeast"/>
        <w:ind w:left="0"/>
        <w:rPr>
          <w:rFonts w:ascii="Arial" w:hAnsi="Arial" w:cs="Arial"/>
          <w:color w:val="000000"/>
          <w:sz w:val="18"/>
          <w:szCs w:val="18"/>
        </w:rPr>
      </w:pPr>
      <w:r>
        <w:rPr>
          <w:rFonts w:ascii="Arial" w:hAnsi="Arial" w:cs="Arial"/>
          <w:color w:val="000000"/>
          <w:sz w:val="18"/>
          <w:szCs w:val="18"/>
        </w:rPr>
        <w:t>ПРАВА ПАЦИЕНТА </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5.1.             При обращении в Клинику Пациент имеет право </w:t>
      </w:r>
      <w:proofErr w:type="gramStart"/>
      <w:r>
        <w:rPr>
          <w:rFonts w:ascii="Arial" w:hAnsi="Arial" w:cs="Arial"/>
          <w:color w:val="000000"/>
          <w:sz w:val="18"/>
          <w:szCs w:val="18"/>
        </w:rPr>
        <w:t>на</w:t>
      </w:r>
      <w:proofErr w:type="gramEnd"/>
      <w:r>
        <w:rPr>
          <w:rFonts w:ascii="Arial" w:hAnsi="Arial" w:cs="Arial"/>
          <w:color w:val="000000"/>
          <w:sz w:val="18"/>
          <w:szCs w:val="18"/>
        </w:rPr>
        <w:t>:</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выбор лечащего врача;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профилактику, диагностику, лечение, медицинскую реабилитацию в условиях, соответствующих санитарно-гигиеническим требованиям;</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получение консультаций врачей-специалистов;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облегчение боли, связанной с заболеванием и (или) медицинским вмешательством, доступными методами и лекарственными препаратами;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защиту сведений, составляющих врачебную тайну;</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отказ от медицинского вмешательства;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возмещение вреда, причиненного здоровью при оказании ему медицинской помощи;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допуск к нему адвоката или законного представителя для защиты своих прав, священнослужителя.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5.2.            За реализацию Права пациента в клинике отвечает лечащий врач.</w:t>
      </w:r>
    </w:p>
    <w:p w:rsidR="00F3109F" w:rsidRDefault="001F1338">
      <w:pPr>
        <w:numPr>
          <w:ilvl w:val="0"/>
          <w:numId w:val="11"/>
        </w:numPr>
        <w:spacing w:line="270" w:lineRule="atLeast"/>
        <w:ind w:left="0"/>
        <w:rPr>
          <w:rFonts w:ascii="Arial" w:hAnsi="Arial" w:cs="Arial"/>
          <w:color w:val="000000"/>
          <w:sz w:val="18"/>
          <w:szCs w:val="18"/>
        </w:rPr>
      </w:pPr>
      <w:r>
        <w:rPr>
          <w:rFonts w:ascii="Arial" w:hAnsi="Arial" w:cs="Arial"/>
          <w:color w:val="000000"/>
          <w:sz w:val="18"/>
          <w:szCs w:val="18"/>
        </w:rPr>
        <w:t>ОБЯЗАННОСТИ ПАЦИЕНТА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6.1.             Пациент обязан:</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выполнять настоящие правила внутреннего распорядка;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выполнять предписания лечащего врача;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соблюдать правила гигиены, санитарные нормы нахождения в медицинском учреждении;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lastRenderedPageBreak/>
        <w:t>-        Соблюдать условия, прописанные в Договоре на оказание платных медицинских услуг.</w:t>
      </w:r>
    </w:p>
    <w:p w:rsidR="00F3109F" w:rsidRDefault="001F1338">
      <w:pPr>
        <w:numPr>
          <w:ilvl w:val="0"/>
          <w:numId w:val="12"/>
        </w:numPr>
        <w:spacing w:line="270" w:lineRule="atLeast"/>
        <w:ind w:left="0"/>
      </w:pPr>
      <w:r>
        <w:rPr>
          <w:rFonts w:ascii="Arial" w:hAnsi="Arial" w:cs="Arial"/>
          <w:color w:val="000000"/>
          <w:sz w:val="18"/>
          <w:szCs w:val="18"/>
        </w:rPr>
        <w:t> ПОРЯДОК ОКАЗАНИЯ ПЛАТНЫХ МЕДИЦИНСКИХ УСЛУГ</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7.1.             Платные медицинские услуги предоставляются в виде профилактической, лечебно-диагностической, реабилитационной медицинской помощи.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7.2.            Платные медицинские услуги оказываются пациентам по их желанию на основании заключенного с ними Договора при наличии медицинских показаний.</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            Порядок оказания платных  медицинских услуг:</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7.3.1.       В день записи на первичный приём в регистратуре оформляется медицинская карта пациента, договор на оказание платных  медицинских услуг в 2-х экземплярах, необходимые Приложения к договору, согласие на обработку персональных данных.</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7.3.2.       Перед  лечением пациентом заполняется Анкета, которая вклеивается в медицинскую карту пациента. </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7.3.3.       </w:t>
      </w:r>
      <w:proofErr w:type="gramStart"/>
      <w:r>
        <w:rPr>
          <w:rFonts w:ascii="Arial" w:hAnsi="Arial" w:cs="Arial"/>
          <w:color w:val="000000"/>
          <w:sz w:val="18"/>
          <w:szCs w:val="18"/>
        </w:rPr>
        <w:t>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w:t>
      </w:r>
      <w:proofErr w:type="gramEnd"/>
      <w:r>
        <w:rPr>
          <w:rFonts w:ascii="Arial" w:hAnsi="Arial" w:cs="Arial"/>
          <w:color w:val="000000"/>
          <w:sz w:val="18"/>
          <w:szCs w:val="18"/>
        </w:rPr>
        <w:t xml:space="preserve"> оформляется письменное Информированное добровольное согласие на лечение, и, при необходимости и желании пациента, Предварительный план лечения.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7.3.4.                   Подробное описание оказываемых Услуг отражается в Медицинс</w:t>
      </w:r>
      <w:r>
        <w:rPr>
          <w:rFonts w:ascii="Arial" w:hAnsi="Arial" w:cs="Arial"/>
          <w:color w:val="000000"/>
          <w:sz w:val="18"/>
          <w:szCs w:val="18"/>
        </w:rPr>
        <w:softHyphen/>
        <w:t>кой карте Пациента и Информированном добровольном согласии.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7.3.5.                   Услуги оказываются персоналом Клиники (врачами и средним медицинским персоналом) в помещении, на оборудовании и с материа</w:t>
      </w:r>
      <w:r>
        <w:rPr>
          <w:rFonts w:ascii="Arial" w:hAnsi="Arial" w:cs="Arial"/>
          <w:color w:val="000000"/>
          <w:sz w:val="18"/>
          <w:szCs w:val="18"/>
        </w:rPr>
        <w:softHyphen/>
        <w:t>лами Клиники в соответствии с согласованным Предварительным планом лечения.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7.3.7.                   Если в процессе оказания услуг возникла необходимость измене</w:t>
      </w:r>
      <w:r>
        <w:rPr>
          <w:rFonts w:ascii="Arial" w:hAnsi="Arial" w:cs="Arial"/>
          <w:color w:val="000000"/>
          <w:sz w:val="18"/>
          <w:szCs w:val="18"/>
        </w:rPr>
        <w:softHyphen/>
        <w:t>ния Плана лечения и (или) выполнения дополнительных действий, свя</w:t>
      </w:r>
      <w:r>
        <w:rPr>
          <w:rFonts w:ascii="Arial" w:hAnsi="Arial" w:cs="Arial"/>
          <w:color w:val="000000"/>
          <w:sz w:val="18"/>
          <w:szCs w:val="18"/>
        </w:rPr>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7.3.9.       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lastRenderedPageBreak/>
        <w:t>7.3.10.   После заключения договора пациент оплачивает в регистратуре  стоимость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w:t>
      </w:r>
      <w:proofErr w:type="gramStart"/>
      <w:r>
        <w:rPr>
          <w:rFonts w:ascii="Arial" w:hAnsi="Arial" w:cs="Arial"/>
          <w:color w:val="000000"/>
          <w:sz w:val="18"/>
          <w:szCs w:val="18"/>
        </w:rPr>
        <w:t>дств дл</w:t>
      </w:r>
      <w:proofErr w:type="gramEnd"/>
      <w:r>
        <w:rPr>
          <w:rFonts w:ascii="Arial" w:hAnsi="Arial" w:cs="Arial"/>
          <w:color w:val="000000"/>
          <w:sz w:val="18"/>
          <w:szCs w:val="18"/>
        </w:rPr>
        <w:t>я опла</w:t>
      </w:r>
      <w:r>
        <w:rPr>
          <w:rFonts w:ascii="Arial" w:hAnsi="Arial" w:cs="Arial"/>
          <w:color w:val="000000"/>
          <w:sz w:val="18"/>
          <w:szCs w:val="18"/>
        </w:rPr>
        <w:softHyphen/>
        <w:t>ты оказанных услуг, задолженность Пациента перед Клиникой оформляется долговой распиской.</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7.3.11.   По окончании первого приёма пациенту выдается талон, в котором прописывается дата и время повторного и последующего  приёмов.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7.3.13.   В случае</w:t>
      </w:r>
      <w:proofErr w:type="gramStart"/>
      <w:r>
        <w:rPr>
          <w:rFonts w:ascii="Arial" w:hAnsi="Arial" w:cs="Arial"/>
          <w:color w:val="000000"/>
          <w:sz w:val="18"/>
          <w:szCs w:val="18"/>
        </w:rPr>
        <w:t>,</w:t>
      </w:r>
      <w:proofErr w:type="gramEnd"/>
      <w:r>
        <w:rPr>
          <w:rFonts w:ascii="Arial" w:hAnsi="Arial" w:cs="Arial"/>
          <w:color w:val="000000"/>
          <w:sz w:val="18"/>
          <w:szCs w:val="18"/>
        </w:rPr>
        <w:t>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7.3.14.   По завершении лечения пациент подписывает Акт об оказанных услугах и полностью оплачивает оказанные ему услуги в регистратуре.</w:t>
      </w:r>
    </w:p>
    <w:p w:rsidR="00F3109F" w:rsidRDefault="001F1338">
      <w:pPr>
        <w:numPr>
          <w:ilvl w:val="0"/>
          <w:numId w:val="13"/>
        </w:numPr>
        <w:spacing w:line="270" w:lineRule="atLeast"/>
        <w:ind w:left="0"/>
        <w:rPr>
          <w:rFonts w:ascii="Arial" w:hAnsi="Arial" w:cs="Arial"/>
          <w:color w:val="000000"/>
          <w:sz w:val="18"/>
          <w:szCs w:val="18"/>
        </w:rPr>
      </w:pPr>
      <w:r>
        <w:rPr>
          <w:rFonts w:ascii="Arial" w:hAnsi="Arial" w:cs="Arial"/>
          <w:color w:val="000000"/>
          <w:sz w:val="18"/>
          <w:szCs w:val="18"/>
        </w:rPr>
        <w:t>ПОРЯДОК ОФОРМЛЕНИЯ МЕДИЦИНСКИХ ДОКУМЕНТОВ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8.2.            Амбулаторная карта больного хранится в регистратуре в течение 5 лет с момента последнего обращения пациента.</w:t>
      </w:r>
    </w:p>
    <w:p w:rsidR="00F3109F" w:rsidRPr="0041379E" w:rsidRDefault="001F1338">
      <w:pPr>
        <w:spacing w:after="270" w:line="270" w:lineRule="atLeast"/>
      </w:pPr>
      <w:r>
        <w:rPr>
          <w:rFonts w:ascii="Arial" w:hAnsi="Arial" w:cs="Arial"/>
          <w:color w:val="000000"/>
          <w:sz w:val="18"/>
          <w:szCs w:val="18"/>
        </w:rPr>
        <w:t>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w:t>
      </w:r>
    </w:p>
    <w:p w:rsidR="00F3109F" w:rsidRDefault="001F1338">
      <w:pPr>
        <w:numPr>
          <w:ilvl w:val="0"/>
          <w:numId w:val="14"/>
        </w:numPr>
        <w:spacing w:line="270" w:lineRule="atLeast"/>
        <w:ind w:left="0"/>
        <w:rPr>
          <w:rFonts w:ascii="Arial" w:hAnsi="Arial" w:cs="Arial"/>
          <w:color w:val="000000"/>
          <w:sz w:val="18"/>
          <w:szCs w:val="18"/>
        </w:rPr>
      </w:pPr>
      <w:r>
        <w:rPr>
          <w:rFonts w:ascii="Arial" w:hAnsi="Arial" w:cs="Arial"/>
          <w:color w:val="000000"/>
          <w:sz w:val="18"/>
          <w:szCs w:val="18"/>
        </w:rPr>
        <w:t> ПОРЯДОК ПРЕДОСТАВЛЕНИЯ ИНФОРМАЦИИ </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9.1.             Информация о состоянии здоровья предоставляется пациенту лечащим врачом в доступной для него форме.</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9.2.            Информация о состоянии здоровья гражданина, о факте обращения его за медицинской помощью является конфиденциальной и защищена законом.</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rsidR="00F3109F" w:rsidRDefault="001F1338">
      <w:pPr>
        <w:numPr>
          <w:ilvl w:val="0"/>
          <w:numId w:val="15"/>
        </w:numPr>
        <w:spacing w:line="270" w:lineRule="atLeast"/>
        <w:ind w:left="0"/>
        <w:rPr>
          <w:rFonts w:ascii="Arial" w:hAnsi="Arial" w:cs="Arial"/>
          <w:color w:val="000000"/>
          <w:sz w:val="18"/>
          <w:szCs w:val="18"/>
        </w:rPr>
      </w:pPr>
      <w:r>
        <w:rPr>
          <w:rFonts w:ascii="Arial" w:hAnsi="Arial" w:cs="Arial"/>
          <w:color w:val="000000"/>
          <w:sz w:val="18"/>
          <w:szCs w:val="18"/>
        </w:rPr>
        <w:t>  ГАРАНТИИ КАЧЕСТВА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10.1.        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10.2.        При оказании медицинских услуг Клиника гарантирует:</w:t>
      </w:r>
    </w:p>
    <w:p w:rsidR="00F3109F" w:rsidRDefault="0041379E">
      <w:pPr>
        <w:spacing w:after="270" w:line="270" w:lineRule="atLeast"/>
        <w:rPr>
          <w:rFonts w:ascii="Arial" w:hAnsi="Arial" w:cs="Arial"/>
          <w:color w:val="000000"/>
          <w:sz w:val="18"/>
          <w:szCs w:val="18"/>
        </w:rPr>
      </w:pPr>
      <w:r>
        <w:rPr>
          <w:rFonts w:ascii="Arial" w:hAnsi="Arial" w:cs="Arial"/>
          <w:color w:val="000000"/>
          <w:sz w:val="18"/>
          <w:szCs w:val="18"/>
        </w:rPr>
        <w:t xml:space="preserve">-       </w:t>
      </w:r>
      <w:r w:rsidR="001F1338">
        <w:rPr>
          <w:rFonts w:ascii="Arial" w:hAnsi="Arial" w:cs="Arial"/>
          <w:color w:val="000000"/>
          <w:sz w:val="18"/>
          <w:szCs w:val="18"/>
        </w:rPr>
        <w:t>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lastRenderedPageBreak/>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оказание видов медицинских услуг в соответствии с лицензией; </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проведение лечения специалистами, имеющими сертификаты, подтверждающие право на осуществление данного вида медицинской деятельности;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тщательное соблюдение технологий лечения, что предполагает профессиональную подготовку врачей и медицинских сестёр;</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индивидуальный подбор анестетиков, что позволяет в максимальной степени иск</w:t>
      </w:r>
      <w:r>
        <w:rPr>
          <w:rFonts w:ascii="Arial" w:hAnsi="Arial" w:cs="Arial"/>
          <w:color w:val="000000"/>
          <w:sz w:val="18"/>
          <w:szCs w:val="18"/>
        </w:rPr>
        <w:softHyphen/>
        <w:t>лючить болевые ощущения, учитывая при этом возраст Пациента, его аллергологический статус, показатели общего здо</w:t>
      </w:r>
      <w:r>
        <w:rPr>
          <w:rFonts w:ascii="Arial" w:hAnsi="Arial" w:cs="Arial"/>
          <w:color w:val="000000"/>
          <w:sz w:val="18"/>
          <w:szCs w:val="18"/>
        </w:rPr>
        <w:softHyphen/>
        <w:t>ровья и опыт лечения;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мероприятия по устранению и снижению степени осложнений, которые могут возникнуть в процессе или после оказания услуги;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проведение контрольных осмотров – по показаниям, после сложного лечения или при необходимости упреждения нежела</w:t>
      </w:r>
      <w:r>
        <w:rPr>
          <w:rFonts w:ascii="Arial" w:hAnsi="Arial" w:cs="Arial"/>
          <w:color w:val="000000"/>
          <w:sz w:val="18"/>
          <w:szCs w:val="18"/>
        </w:rPr>
        <w:softHyphen/>
        <w:t>тельных последствий;</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проведение бесплатных профилактичес</w:t>
      </w:r>
      <w:r>
        <w:rPr>
          <w:rFonts w:ascii="Arial" w:hAnsi="Arial" w:cs="Arial"/>
          <w:color w:val="000000"/>
          <w:sz w:val="18"/>
          <w:szCs w:val="18"/>
        </w:rPr>
        <w:softHyphen/>
        <w:t>ких осмотров с частотой, определяемой лечащим врачом;</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xml:space="preserve">-        динамический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процессом выздоровления, реабилитации и резуль</w:t>
      </w:r>
      <w:r>
        <w:rPr>
          <w:rFonts w:ascii="Arial" w:hAnsi="Arial" w:cs="Arial"/>
          <w:color w:val="000000"/>
          <w:sz w:val="18"/>
          <w:szCs w:val="18"/>
        </w:rPr>
        <w:softHyphen/>
        <w:t>татов оказания медицинской услуги;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достижение показателей качества медицинской услуги и эстетических результатов (с уче</w:t>
      </w:r>
      <w:r>
        <w:rPr>
          <w:rFonts w:ascii="Arial" w:hAnsi="Arial" w:cs="Arial"/>
          <w:color w:val="000000"/>
          <w:sz w:val="18"/>
          <w:szCs w:val="18"/>
        </w:rPr>
        <w:softHyphen/>
        <w:t>том имеющихся в отечественной медицине стандартов и алгоритмов, пожеланий пациента и объективных обстоятельств, выявленных врачом).</w:t>
      </w:r>
    </w:p>
    <w:p w:rsidR="00F3109F" w:rsidRDefault="001F1338">
      <w:pPr>
        <w:numPr>
          <w:ilvl w:val="0"/>
          <w:numId w:val="16"/>
        </w:numPr>
        <w:spacing w:line="270" w:lineRule="atLeast"/>
        <w:ind w:left="0"/>
      </w:pPr>
      <w:r>
        <w:rPr>
          <w:rFonts w:ascii="Arial" w:hAnsi="Arial" w:cs="Arial"/>
          <w:color w:val="000000"/>
          <w:sz w:val="18"/>
          <w:szCs w:val="18"/>
        </w:rPr>
        <w:t>  ПРОЧИЕ ПОЛОЖЕНИЯ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11.1.         При возникновении конфликта между пациентом и врачом, средним или младшим медицинским персоналом спорный вопрос решается Врачебной Комиссией.</w:t>
      </w:r>
    </w:p>
    <w:p w:rsidR="00F3109F" w:rsidRDefault="001F1338">
      <w:pPr>
        <w:spacing w:line="270" w:lineRule="atLeast"/>
      </w:pPr>
      <w:r>
        <w:rPr>
          <w:rFonts w:ascii="Arial" w:hAnsi="Arial" w:cs="Arial"/>
          <w:color w:val="000000"/>
          <w:sz w:val="18"/>
          <w:szCs w:val="18"/>
        </w:rPr>
        <w:t>11.2.        Прием  главного  врача  по  всем  вопросам  каждую    среду  с  13</w:t>
      </w:r>
      <w:r>
        <w:rPr>
          <w:rFonts w:ascii="Arial" w:hAnsi="Arial" w:cs="Arial"/>
          <w:color w:val="000000"/>
          <w:sz w:val="18"/>
          <w:szCs w:val="18"/>
          <w:vertAlign w:val="superscript"/>
        </w:rPr>
        <w:t>00</w:t>
      </w:r>
      <w:r>
        <w:rPr>
          <w:rFonts w:ascii="Arial" w:hAnsi="Arial" w:cs="Arial"/>
          <w:color w:val="000000"/>
          <w:sz w:val="18"/>
          <w:szCs w:val="18"/>
        </w:rPr>
        <w:t>  до  14</w:t>
      </w:r>
      <w:r>
        <w:rPr>
          <w:rFonts w:ascii="Arial" w:hAnsi="Arial" w:cs="Arial"/>
          <w:color w:val="000000"/>
          <w:sz w:val="18"/>
          <w:szCs w:val="18"/>
          <w:vertAlign w:val="superscript"/>
        </w:rPr>
        <w:t>00</w:t>
      </w:r>
      <w:r>
        <w:rPr>
          <w:rFonts w:ascii="Arial" w:hAnsi="Arial" w:cs="Arial"/>
          <w:color w:val="000000"/>
          <w:sz w:val="18"/>
          <w:szCs w:val="18"/>
        </w:rPr>
        <w:t>.</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1F1338">
      <w:pPr>
        <w:spacing w:line="270" w:lineRule="atLeast"/>
      </w:pPr>
      <w:r>
        <w:rPr>
          <w:rFonts w:ascii="Arial" w:hAnsi="Arial" w:cs="Arial"/>
          <w:b/>
          <w:bCs/>
          <w:color w:val="000000"/>
          <w:sz w:val="18"/>
          <w:szCs w:val="18"/>
        </w:rPr>
        <w:br/>
      </w:r>
    </w:p>
    <w:p w:rsidR="00F3109F" w:rsidRDefault="00F3109F">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41379E" w:rsidRDefault="0041379E">
      <w:pPr>
        <w:spacing w:line="270" w:lineRule="atLeast"/>
        <w:rPr>
          <w:rFonts w:ascii="Arial" w:hAnsi="Arial" w:cs="Arial"/>
          <w:b/>
          <w:bCs/>
          <w:color w:val="000000"/>
          <w:sz w:val="18"/>
          <w:szCs w:val="18"/>
        </w:rPr>
      </w:pPr>
    </w:p>
    <w:p w:rsidR="0041379E" w:rsidRDefault="0041379E">
      <w:pPr>
        <w:spacing w:line="270" w:lineRule="atLeast"/>
        <w:rPr>
          <w:rFonts w:ascii="Arial" w:hAnsi="Arial" w:cs="Arial"/>
          <w:b/>
          <w:bCs/>
          <w:color w:val="000000"/>
          <w:sz w:val="18"/>
          <w:szCs w:val="18"/>
        </w:rPr>
      </w:pPr>
    </w:p>
    <w:p w:rsidR="00F3109F" w:rsidRDefault="00F3109F">
      <w:pPr>
        <w:spacing w:line="270" w:lineRule="atLeast"/>
        <w:rPr>
          <w:rFonts w:ascii="Arial" w:hAnsi="Arial" w:cs="Arial"/>
          <w:b/>
          <w:bCs/>
          <w:color w:val="000000"/>
          <w:sz w:val="18"/>
          <w:szCs w:val="18"/>
        </w:rPr>
      </w:pPr>
    </w:p>
    <w:p w:rsidR="00F3109F" w:rsidRDefault="001F1338">
      <w:pPr>
        <w:spacing w:line="270" w:lineRule="atLeast"/>
        <w:jc w:val="center"/>
        <w:rPr>
          <w:rFonts w:ascii="Arial" w:hAnsi="Arial" w:cs="Arial"/>
          <w:color w:val="000000"/>
          <w:sz w:val="18"/>
          <w:szCs w:val="18"/>
        </w:rPr>
      </w:pPr>
      <w:r>
        <w:rPr>
          <w:rFonts w:ascii="Arial" w:hAnsi="Arial" w:cs="Arial"/>
          <w:b/>
          <w:bCs/>
          <w:color w:val="000000"/>
          <w:sz w:val="26"/>
          <w:szCs w:val="26"/>
        </w:rPr>
        <w:lastRenderedPageBreak/>
        <w:t>ПОЛОЖЕНИЕ</w:t>
      </w:r>
    </w:p>
    <w:p w:rsidR="00F3109F" w:rsidRDefault="001F1338">
      <w:pPr>
        <w:spacing w:line="270" w:lineRule="atLeast"/>
        <w:jc w:val="center"/>
        <w:rPr>
          <w:rFonts w:ascii="Arial" w:hAnsi="Arial" w:cs="Arial"/>
          <w:color w:val="000000"/>
          <w:sz w:val="18"/>
          <w:szCs w:val="18"/>
        </w:rPr>
      </w:pPr>
      <w:r>
        <w:rPr>
          <w:rFonts w:ascii="Arial" w:hAnsi="Arial" w:cs="Arial"/>
          <w:b/>
          <w:bCs/>
          <w:color w:val="000000"/>
          <w:sz w:val="26"/>
          <w:szCs w:val="26"/>
        </w:rPr>
        <w:t>об организации деятельности стоматологической клиники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1F1338">
      <w:pPr>
        <w:spacing w:after="270" w:line="270" w:lineRule="atLeast"/>
      </w:pPr>
      <w:r>
        <w:rPr>
          <w:rFonts w:ascii="Arial" w:hAnsi="Arial" w:cs="Arial"/>
          <w:color w:val="000000"/>
          <w:sz w:val="18"/>
          <w:szCs w:val="18"/>
        </w:rPr>
        <w:t>1. Настоящее Положение регулирует вопросы организации деятельности стоматологического кабинета в медицинской организации «СТОМАТОЛОГИЧЕСКИЙ ЦЕНТР «АНИМА» (далее - медицинской организации), оказывающую амбулаторную медицинскую помощь (далее – стоматологический кабинет).</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2. Стоматологический кабинет организуется как структурное подразделение медицинской организации, оказывающей первичную медико-санитарную помощь в амбулаторных условиях.</w:t>
      </w:r>
    </w:p>
    <w:p w:rsidR="00F3109F" w:rsidRDefault="001F1338">
      <w:pPr>
        <w:spacing w:line="270" w:lineRule="atLeast"/>
      </w:pPr>
      <w:r>
        <w:rPr>
          <w:rFonts w:ascii="Arial" w:hAnsi="Arial" w:cs="Arial"/>
          <w:color w:val="000000"/>
          <w:sz w:val="18"/>
          <w:szCs w:val="18"/>
        </w:rPr>
        <w:t xml:space="preserve">3. </w:t>
      </w:r>
      <w:proofErr w:type="gramStart"/>
      <w:r>
        <w:rPr>
          <w:rFonts w:ascii="Arial" w:hAnsi="Arial" w:cs="Arial"/>
          <w:color w:val="000000"/>
          <w:sz w:val="18"/>
          <w:szCs w:val="18"/>
        </w:rPr>
        <w:t>Оснащение стоматологического кабинета осуществляется в соответствии со стандартом оснащения стоматологического отделения (кабинета, лаборатории) согласно </w:t>
      </w:r>
      <w:hyperlink r:id="rId17" w:anchor="Par3486" w:history="1">
        <w:r>
          <w:rPr>
            <w:rStyle w:val="-"/>
            <w:rFonts w:ascii="Arial" w:hAnsi="Arial" w:cs="Arial"/>
            <w:color w:val="2257C7"/>
            <w:sz w:val="18"/>
            <w:szCs w:val="18"/>
          </w:rPr>
          <w:t>приложению N 12</w:t>
        </w:r>
      </w:hyperlink>
      <w:r>
        <w:rPr>
          <w:rFonts w:ascii="Arial" w:hAnsi="Arial" w:cs="Arial"/>
          <w:color w:val="000000"/>
          <w:sz w:val="18"/>
          <w:szCs w:val="18"/>
        </w:rPr>
        <w:t> к Порядку оказания медицинской помощи взрослому населению Российской Федерации при стоматологических заболеваниях, утвержденному Приказом Минздравсоцразвития РФ от 07.12.2011 N 1496н "Об утверждении Порядка оказания медицинской помощи взрослому населению при стоматологических заболеваниях", в зависимости от объема оказываемой медицинской помощи.</w:t>
      </w:r>
      <w:proofErr w:type="gramEnd"/>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4.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w:t>
      </w:r>
    </w:p>
    <w:p w:rsidR="00F3109F" w:rsidRDefault="001F1338">
      <w:pPr>
        <w:spacing w:after="270" w:line="270" w:lineRule="atLeast"/>
      </w:pPr>
      <w:r>
        <w:rPr>
          <w:rFonts w:ascii="Arial" w:hAnsi="Arial" w:cs="Arial"/>
          <w:color w:val="000000"/>
          <w:sz w:val="18"/>
          <w:szCs w:val="18"/>
        </w:rPr>
        <w:t xml:space="preserve">5. </w:t>
      </w:r>
      <w:proofErr w:type="gramStart"/>
      <w:r>
        <w:rPr>
          <w:rFonts w:ascii="Arial" w:hAnsi="Arial" w:cs="Arial"/>
          <w:color w:val="000000"/>
          <w:sz w:val="18"/>
          <w:szCs w:val="18"/>
        </w:rPr>
        <w:t>На должность врача-стоматолога стоматологического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07.07.2009 N 415н, по специальностям "стоматология", "стоматология общей практики", "стоматология детская", "ортодонтия", "стоматология терапевтическая", "стоматология ортопедическая", "стоматология хирургическая", "челюстно-лицевая хирургия", а также Квалификационным характеристикам должностей работников в сфере здравоохранения, утвержденным приказом Минздравсоцразвития</w:t>
      </w:r>
      <w:proofErr w:type="gramEnd"/>
      <w:r>
        <w:rPr>
          <w:rFonts w:ascii="Arial" w:hAnsi="Arial" w:cs="Arial"/>
          <w:color w:val="000000"/>
          <w:sz w:val="18"/>
          <w:szCs w:val="18"/>
        </w:rPr>
        <w:t xml:space="preserve"> России от 23.07.2010 N 541н.</w:t>
      </w:r>
    </w:p>
    <w:p w:rsidR="00F3109F" w:rsidRDefault="001F1338">
      <w:pPr>
        <w:spacing w:after="270" w:line="270" w:lineRule="atLeast"/>
      </w:pPr>
      <w:r>
        <w:rPr>
          <w:rFonts w:ascii="Arial" w:hAnsi="Arial" w:cs="Arial"/>
          <w:color w:val="000000"/>
          <w:sz w:val="18"/>
          <w:szCs w:val="18"/>
        </w:rPr>
        <w:t>6. На должность медицинской сестры стоматологического кабинета (ассистента врача стоматолога)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rsidR="00F3109F" w:rsidRDefault="001F1338">
      <w:pPr>
        <w:spacing w:after="270" w:line="270" w:lineRule="atLeast"/>
      </w:pPr>
      <w:r>
        <w:rPr>
          <w:rFonts w:ascii="Arial" w:hAnsi="Arial" w:cs="Arial"/>
          <w:color w:val="000000"/>
          <w:sz w:val="18"/>
          <w:szCs w:val="18"/>
        </w:rPr>
        <w:t>7. На должность гигиениста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rsidR="00F3109F" w:rsidRDefault="001F1338">
      <w:pPr>
        <w:spacing w:after="270" w:line="270" w:lineRule="atLeast"/>
      </w:pPr>
      <w:r>
        <w:rPr>
          <w:rFonts w:ascii="Arial" w:hAnsi="Arial" w:cs="Arial"/>
          <w:color w:val="000000"/>
          <w:sz w:val="18"/>
          <w:szCs w:val="18"/>
        </w:rPr>
        <w:t>8. На должность зубного врача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 должности "медицинская сестра", "зубной врач".</w:t>
      </w:r>
    </w:p>
    <w:p w:rsidR="00F3109F" w:rsidRDefault="001F1338">
      <w:pPr>
        <w:spacing w:after="270" w:line="270" w:lineRule="atLeast"/>
      </w:pPr>
      <w:r>
        <w:rPr>
          <w:rFonts w:ascii="Arial" w:hAnsi="Arial" w:cs="Arial"/>
          <w:color w:val="000000"/>
          <w:sz w:val="18"/>
          <w:szCs w:val="18"/>
        </w:rPr>
        <w:t>9. Функции стоматологического кабинета: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организация лечебно-диагностического процесса при стоматологических заболеваниях;</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организация и проведение профилактических осмотров и санации рта прикрепленного контингента;</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выявление пациентов с зубочелюстно-лицевыми аномалиями, деформациями и предпосылками их развития, дефектами коронок зубов и зубных рядов с последующим их направлением в подразделение стоматологической поликлиники соответствующего профиля;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lastRenderedPageBreak/>
        <w:t>-                   при наличии медицинских показаний направление пациентов на стационарное лечение в отделения стоматологическое и (или) челюстно-лицевой хирургии многопрофильной больницы, а также в специализированные медицинские организации;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внедрение современных методов профилактики, диагностики и лечения стоматологических заболеваний челюстно-лицевой области;</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организация изготовления зубных протезов, челюстно-лицевых протезов и ортодонтических аппаратов;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проведение санитарно-гигиенического обучения населения, в том числе с привлечением среднего медицинского персонала (гигиенист стоматологический);</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ведение утвержденных форм учетной и отчетной медицинской документации и представление отчетов о своей деятельности в установленном порядке, сбор данных для регистров, ведение которых предусмотрено законодательством Российской Федерации.</w:t>
      </w:r>
    </w:p>
    <w:p w:rsidR="00F3109F" w:rsidRDefault="001F1338">
      <w:pPr>
        <w:spacing w:after="270" w:line="270" w:lineRule="atLeast"/>
      </w:pPr>
      <w:r>
        <w:rPr>
          <w:rFonts w:ascii="Arial" w:hAnsi="Arial" w:cs="Arial"/>
          <w:color w:val="000000"/>
          <w:sz w:val="18"/>
          <w:szCs w:val="18"/>
        </w:rPr>
        <w:t>        10. Перечень платных медицинских   услуг, предоставляемых населению стоматологическим кабинетом: </w:t>
      </w:r>
    </w:p>
    <w:p w:rsidR="00F3109F" w:rsidRDefault="001F1338">
      <w:pPr>
        <w:spacing w:after="270" w:line="270" w:lineRule="atLeast"/>
      </w:pPr>
      <w:r>
        <w:rPr>
          <w:rFonts w:ascii="Arial" w:hAnsi="Arial" w:cs="Arial"/>
          <w:color w:val="000000"/>
          <w:sz w:val="18"/>
          <w:szCs w:val="18"/>
        </w:rPr>
        <w:t>10.1. при осуществлении доврачебной медицинской помощи:- Стоматология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лечение не осложненного и осложненного кариеса зубов,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лечение не кариозных поражений твердых тканей зубов,</w:t>
      </w:r>
    </w:p>
    <w:p w:rsidR="00F3109F" w:rsidRDefault="001F1338">
      <w:pPr>
        <w:spacing w:after="270" w:line="270" w:lineRule="atLeast"/>
      </w:pPr>
      <w:r>
        <w:rPr>
          <w:rFonts w:ascii="Arial" w:hAnsi="Arial" w:cs="Arial"/>
          <w:color w:val="000000"/>
          <w:sz w:val="18"/>
          <w:szCs w:val="18"/>
        </w:rPr>
        <w:t>-                   лечение заболеваний пародонта и слизистой оболочки полости рта, профилактика заболеваний челюстно-лицевой области</w:t>
      </w:r>
      <w:proofErr w:type="gramStart"/>
      <w:r>
        <w:rPr>
          <w:rFonts w:ascii="Arial" w:hAnsi="Arial" w:cs="Arial"/>
          <w:color w:val="000000"/>
          <w:sz w:val="18"/>
          <w:szCs w:val="18"/>
        </w:rPr>
        <w:t xml:space="preserve"> ;</w:t>
      </w:r>
      <w:proofErr w:type="gramEnd"/>
    </w:p>
    <w:p w:rsidR="00F3109F" w:rsidRDefault="001F1338">
      <w:pPr>
        <w:spacing w:after="270" w:line="270" w:lineRule="atLeast"/>
      </w:pPr>
      <w:r>
        <w:rPr>
          <w:rFonts w:ascii="Arial" w:hAnsi="Arial" w:cs="Arial"/>
          <w:color w:val="000000"/>
          <w:sz w:val="18"/>
          <w:szCs w:val="18"/>
        </w:rPr>
        <w:t>-                   Рентгенология.</w:t>
      </w:r>
    </w:p>
    <w:p w:rsidR="00F3109F" w:rsidRDefault="001F1338">
      <w:pPr>
        <w:spacing w:after="270" w:line="270" w:lineRule="atLeast"/>
      </w:pPr>
      <w:r>
        <w:rPr>
          <w:rFonts w:ascii="Arial" w:hAnsi="Arial" w:cs="Arial"/>
          <w:color w:val="000000"/>
          <w:sz w:val="18"/>
          <w:szCs w:val="18"/>
        </w:rPr>
        <w:t>10.2. при осуществлении специализированной медицинской помощи:</w:t>
      </w:r>
    </w:p>
    <w:p w:rsidR="00F3109F" w:rsidRDefault="001F1338">
      <w:pPr>
        <w:spacing w:after="270" w:line="270" w:lineRule="atLeast"/>
      </w:pPr>
      <w:r>
        <w:rPr>
          <w:rFonts w:ascii="Arial" w:hAnsi="Arial" w:cs="Arial"/>
          <w:color w:val="000000"/>
          <w:sz w:val="18"/>
          <w:szCs w:val="18"/>
        </w:rPr>
        <w:t>10.2.1. Стоматология терапевтическая:</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лечение не осложненного и осложненного кариеса зубов,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лечение некариозных поражений твердых тканей зубов,</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лечение заболеваний пародонта и слизистой оболочки полости рта.</w:t>
      </w:r>
    </w:p>
    <w:p w:rsidR="00F3109F" w:rsidRDefault="001F1338">
      <w:pPr>
        <w:spacing w:after="270" w:line="270" w:lineRule="atLeast"/>
      </w:pPr>
      <w:r>
        <w:rPr>
          <w:rFonts w:ascii="Arial" w:hAnsi="Arial" w:cs="Arial"/>
          <w:color w:val="000000"/>
          <w:sz w:val="18"/>
          <w:szCs w:val="18"/>
        </w:rPr>
        <w:t>10.2.2. Стоматология общей практики.</w:t>
      </w:r>
    </w:p>
    <w:p w:rsidR="00F3109F" w:rsidRDefault="001F1338">
      <w:pPr>
        <w:spacing w:after="270" w:line="270" w:lineRule="atLeast"/>
      </w:pPr>
      <w:r>
        <w:rPr>
          <w:rFonts w:ascii="Arial" w:hAnsi="Arial" w:cs="Arial"/>
          <w:color w:val="000000"/>
          <w:sz w:val="18"/>
          <w:szCs w:val="18"/>
        </w:rPr>
        <w:t>10.2.3.Стоматология ортопедическая.</w:t>
      </w:r>
    </w:p>
    <w:p w:rsidR="00F3109F" w:rsidRDefault="001F1338">
      <w:pPr>
        <w:spacing w:after="270" w:line="270" w:lineRule="atLeast"/>
      </w:pPr>
      <w:r>
        <w:rPr>
          <w:rFonts w:ascii="Arial" w:hAnsi="Arial" w:cs="Arial"/>
          <w:color w:val="000000"/>
          <w:sz w:val="18"/>
          <w:szCs w:val="18"/>
        </w:rPr>
        <w:t>10.2.4.Стоматология хирургическая</w:t>
      </w:r>
    </w:p>
    <w:p w:rsidR="00F3109F" w:rsidRDefault="001F1338">
      <w:pPr>
        <w:spacing w:after="270" w:line="270" w:lineRule="atLeast"/>
      </w:pPr>
      <w:r>
        <w:rPr>
          <w:rFonts w:ascii="Arial" w:hAnsi="Arial" w:cs="Arial"/>
          <w:color w:val="000000"/>
          <w:sz w:val="18"/>
          <w:szCs w:val="18"/>
        </w:rPr>
        <w:t>10.2.5.Ортодонтия.</w:t>
      </w:r>
    </w:p>
    <w:p w:rsidR="00F3109F" w:rsidRDefault="001F1338" w:rsidP="0041379E">
      <w:pPr>
        <w:spacing w:after="270" w:line="270" w:lineRule="atLeast"/>
      </w:pPr>
      <w:r>
        <w:rPr>
          <w:rFonts w:ascii="Arial" w:hAnsi="Arial" w:cs="Arial"/>
          <w:color w:val="000000"/>
          <w:sz w:val="18"/>
          <w:szCs w:val="18"/>
        </w:rPr>
        <w:t>10.2.6.Стоматология детская.</w:t>
      </w:r>
    </w:p>
    <w:p w:rsidR="0041379E" w:rsidRPr="0041379E" w:rsidRDefault="0041379E" w:rsidP="0041379E">
      <w:pPr>
        <w:spacing w:after="270" w:line="270" w:lineRule="atLeast"/>
      </w:pP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1F1338">
      <w:pPr>
        <w:spacing w:line="270" w:lineRule="atLeast"/>
        <w:jc w:val="center"/>
      </w:pPr>
      <w:r>
        <w:rPr>
          <w:rFonts w:ascii="Arial" w:hAnsi="Arial" w:cs="Arial"/>
          <w:b/>
          <w:bCs/>
          <w:color w:val="000000"/>
          <w:sz w:val="18"/>
          <w:szCs w:val="18"/>
        </w:rPr>
        <w:lastRenderedPageBreak/>
        <w:t>6 Сведения о медицинских работниках, участвующих в предоставлении платных медицинских услуг в ООО «СТОМАТОЛОГИЧЕСКИЙ ЦЕНТР «АНИМА»</w:t>
      </w:r>
    </w:p>
    <w:tbl>
      <w:tblPr>
        <w:tblW w:w="9051" w:type="dxa"/>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Layout w:type="fixed"/>
        <w:tblCellMar>
          <w:left w:w="0" w:type="dxa"/>
          <w:right w:w="0" w:type="dxa"/>
        </w:tblCellMar>
        <w:tblLook w:val="04A0" w:firstRow="1" w:lastRow="0" w:firstColumn="1" w:lastColumn="0" w:noHBand="0" w:noVBand="1"/>
      </w:tblPr>
      <w:tblGrid>
        <w:gridCol w:w="576"/>
        <w:gridCol w:w="1510"/>
        <w:gridCol w:w="1370"/>
        <w:gridCol w:w="3982"/>
        <w:gridCol w:w="1613"/>
      </w:tblGrid>
      <w:tr w:rsidR="00F3109F"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F3109F" w:rsidRDefault="001F1338">
            <w:pPr>
              <w:ind w:left="120" w:right="120"/>
              <w:jc w:val="center"/>
              <w:rPr>
                <w:rFonts w:ascii="Verdana" w:hAnsi="Verdana" w:cs="Arial"/>
                <w:color w:val="000000"/>
                <w:sz w:val="15"/>
                <w:szCs w:val="15"/>
              </w:rPr>
            </w:pPr>
            <w:r>
              <w:rPr>
                <w:rFonts w:ascii="Verdana" w:hAnsi="Verdana" w:cs="Arial"/>
                <w:b/>
                <w:bCs/>
                <w:color w:val="000000"/>
                <w:sz w:val="15"/>
                <w:szCs w:val="15"/>
              </w:rPr>
              <w:t xml:space="preserve">№ </w:t>
            </w:r>
            <w:proofErr w:type="gramStart"/>
            <w:r>
              <w:rPr>
                <w:rFonts w:ascii="Verdana" w:hAnsi="Verdana" w:cs="Arial"/>
                <w:b/>
                <w:bCs/>
                <w:color w:val="000000"/>
                <w:sz w:val="15"/>
                <w:szCs w:val="15"/>
              </w:rPr>
              <w:t>п</w:t>
            </w:r>
            <w:proofErr w:type="gramEnd"/>
            <w:r>
              <w:rPr>
                <w:rFonts w:ascii="Verdana" w:hAnsi="Verdana" w:cs="Arial"/>
                <w:b/>
                <w:bCs/>
                <w:color w:val="000000"/>
                <w:sz w:val="15"/>
                <w:szCs w:val="15"/>
              </w:rPr>
              <w:t>/п</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F3109F" w:rsidRDefault="001F1338">
            <w:pPr>
              <w:ind w:left="120" w:right="120"/>
              <w:jc w:val="center"/>
              <w:rPr>
                <w:rFonts w:ascii="Verdana" w:hAnsi="Verdana" w:cs="Arial"/>
                <w:color w:val="000000"/>
                <w:sz w:val="15"/>
                <w:szCs w:val="15"/>
              </w:rPr>
            </w:pPr>
            <w:r>
              <w:rPr>
                <w:rFonts w:ascii="Verdana" w:hAnsi="Verdana" w:cs="Arial"/>
                <w:b/>
                <w:bCs/>
                <w:color w:val="000000"/>
                <w:sz w:val="15"/>
                <w:szCs w:val="15"/>
              </w:rPr>
              <w:t>Ф И О Сотрудника</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F3109F" w:rsidRDefault="001F1338">
            <w:pPr>
              <w:ind w:left="120" w:right="120"/>
              <w:jc w:val="center"/>
              <w:rPr>
                <w:rFonts w:ascii="Verdana" w:hAnsi="Verdana" w:cs="Arial"/>
                <w:color w:val="000000"/>
                <w:sz w:val="15"/>
                <w:szCs w:val="15"/>
              </w:rPr>
            </w:pPr>
            <w:r>
              <w:rPr>
                <w:rFonts w:ascii="Verdana" w:hAnsi="Verdana" w:cs="Arial"/>
                <w:b/>
                <w:bCs/>
                <w:color w:val="000000"/>
                <w:sz w:val="15"/>
                <w:szCs w:val="15"/>
              </w:rPr>
              <w:t>Должность</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F3109F" w:rsidRDefault="001F1338">
            <w:pPr>
              <w:ind w:left="120" w:right="120"/>
              <w:jc w:val="center"/>
              <w:rPr>
                <w:rFonts w:ascii="Verdana" w:hAnsi="Verdana" w:cs="Arial"/>
                <w:color w:val="000000"/>
                <w:sz w:val="15"/>
                <w:szCs w:val="15"/>
              </w:rPr>
            </w:pPr>
            <w:r>
              <w:rPr>
                <w:rFonts w:ascii="Verdana" w:hAnsi="Verdana" w:cs="Arial"/>
                <w:b/>
                <w:bCs/>
                <w:color w:val="000000"/>
                <w:sz w:val="15"/>
                <w:szCs w:val="15"/>
              </w:rPr>
              <w:t>Сведения об образовании и квалификации</w:t>
            </w:r>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F3109F" w:rsidRDefault="001F1338">
            <w:pPr>
              <w:spacing w:after="270"/>
              <w:ind w:left="120" w:right="120"/>
              <w:jc w:val="center"/>
            </w:pPr>
            <w:r>
              <w:rPr>
                <w:rFonts w:ascii="Verdana" w:hAnsi="Verdana" w:cs="Arial"/>
                <w:color w:val="000000"/>
                <w:sz w:val="15"/>
                <w:szCs w:val="15"/>
              </w:rPr>
              <w:t>Часы приема мед. Работника</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1</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Королева Инна Витальевна</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r>
              <w:rPr>
                <w:rFonts w:ascii="Verdana" w:hAnsi="Verdana" w:cs="Arial"/>
                <w:color w:val="000000"/>
                <w:sz w:val="15"/>
                <w:szCs w:val="15"/>
              </w:rPr>
              <w:t xml:space="preserve">Врач-стоматолог-терапевт первой категории, </w:t>
            </w:r>
          </w:p>
          <w:p w:rsidR="0041379E" w:rsidRDefault="0041379E">
            <w:pPr>
              <w:spacing w:after="270"/>
              <w:ind w:right="120"/>
            </w:pPr>
            <w:r>
              <w:rPr>
                <w:rFonts w:ascii="Verdana" w:hAnsi="Verdana" w:cs="Arial"/>
                <w:color w:val="000000"/>
                <w:sz w:val="15"/>
                <w:szCs w:val="15"/>
              </w:rPr>
              <w:t xml:space="preserve">врач-стоматолог детский, </w:t>
            </w:r>
          </w:p>
          <w:p w:rsidR="0041379E" w:rsidRDefault="0041379E">
            <w:pPr>
              <w:spacing w:after="270"/>
              <w:ind w:right="120"/>
            </w:pPr>
            <w:r>
              <w:rPr>
                <w:rFonts w:ascii="Verdana" w:hAnsi="Verdana" w:cs="Arial"/>
                <w:color w:val="000000"/>
                <w:sz w:val="15"/>
                <w:szCs w:val="15"/>
              </w:rPr>
              <w:t xml:space="preserve">Главный врач, </w:t>
            </w:r>
          </w:p>
          <w:p w:rsidR="0041379E" w:rsidRDefault="0041379E">
            <w:pPr>
              <w:spacing w:after="270"/>
              <w:ind w:right="120"/>
            </w:pPr>
            <w:r>
              <w:rPr>
                <w:rFonts w:ascii="Verdana" w:hAnsi="Verdana" w:cs="Arial"/>
                <w:color w:val="000000"/>
                <w:sz w:val="15"/>
                <w:szCs w:val="15"/>
              </w:rPr>
              <w:t>директор</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jc w:val="both"/>
            </w:pPr>
            <w:r>
              <w:rPr>
                <w:rFonts w:ascii="Verdana" w:hAnsi="Verdana" w:cs="Arial"/>
                <w:color w:val="000000"/>
                <w:sz w:val="15"/>
                <w:szCs w:val="15"/>
              </w:rPr>
              <w:t>В 2001 окончила Крымский государственный медицинский университет им.С.И.</w:t>
            </w:r>
            <w:proofErr w:type="gramStart"/>
            <w:r>
              <w:rPr>
                <w:rFonts w:ascii="Verdana" w:hAnsi="Verdana" w:cs="Arial"/>
                <w:color w:val="000000"/>
                <w:sz w:val="15"/>
                <w:szCs w:val="15"/>
              </w:rPr>
              <w:t>Георгиевского</w:t>
            </w:r>
            <w:proofErr w:type="gramEnd"/>
          </w:p>
          <w:p w:rsidR="0041379E" w:rsidRDefault="0041379E">
            <w:pPr>
              <w:jc w:val="both"/>
              <w:rPr>
                <w:rFonts w:ascii="Verdana" w:hAnsi="Verdana" w:cs="Arial"/>
                <w:color w:val="000000"/>
                <w:sz w:val="15"/>
                <w:szCs w:val="15"/>
              </w:rPr>
            </w:pPr>
            <w:r>
              <w:rPr>
                <w:rFonts w:ascii="Verdana" w:hAnsi="Verdana" w:cs="Arial"/>
                <w:color w:val="000000"/>
                <w:sz w:val="15"/>
                <w:szCs w:val="15"/>
              </w:rPr>
              <w:t>С 2001-2002 гг. проходила интернатуру по специальности стоматолгия-терапевтическая в Запорожском институте усовершенствования врачей.</w:t>
            </w:r>
          </w:p>
          <w:p w:rsidR="0041379E" w:rsidRDefault="0041379E">
            <w:pPr>
              <w:jc w:val="both"/>
              <w:rPr>
                <w:rFonts w:ascii="Verdana" w:hAnsi="Verdana" w:cs="Arial"/>
                <w:color w:val="000000"/>
                <w:sz w:val="15"/>
                <w:szCs w:val="15"/>
              </w:rPr>
            </w:pPr>
            <w:r>
              <w:rPr>
                <w:rFonts w:ascii="Verdana" w:hAnsi="Verdana" w:cs="Arial"/>
                <w:color w:val="000000"/>
                <w:sz w:val="15"/>
                <w:szCs w:val="15"/>
              </w:rPr>
              <w:t>В 2007 г. получила вторую врачебную категорию, а в 2012г - присвоена первая категория по специальности терапевтическая стоматология.</w:t>
            </w:r>
          </w:p>
          <w:p w:rsidR="0041379E" w:rsidRDefault="0041379E">
            <w:pPr>
              <w:jc w:val="both"/>
              <w:rPr>
                <w:rFonts w:ascii="Verdana" w:hAnsi="Verdana" w:cs="Arial"/>
                <w:color w:val="000000"/>
                <w:sz w:val="15"/>
                <w:szCs w:val="15"/>
              </w:rPr>
            </w:pPr>
            <w:r>
              <w:rPr>
                <w:rFonts w:ascii="Verdana" w:hAnsi="Verdana" w:cs="Arial"/>
                <w:color w:val="000000"/>
                <w:sz w:val="15"/>
                <w:szCs w:val="15"/>
              </w:rPr>
              <w:t>В2017 подтвердила первую врачебную категорию.</w:t>
            </w:r>
          </w:p>
          <w:p w:rsidR="0041379E" w:rsidRDefault="0041379E">
            <w:pPr>
              <w:jc w:val="both"/>
              <w:rPr>
                <w:rFonts w:ascii="Verdana" w:hAnsi="Verdana" w:cs="Arial"/>
                <w:color w:val="000000"/>
                <w:sz w:val="15"/>
                <w:szCs w:val="15"/>
              </w:rPr>
            </w:pPr>
          </w:p>
          <w:p w:rsidR="0041379E" w:rsidRDefault="0041379E">
            <w:pPr>
              <w:spacing w:after="270"/>
              <w:ind w:right="120"/>
              <w:jc w:val="both"/>
            </w:pPr>
            <w:r>
              <w:rPr>
                <w:rFonts w:ascii="Verdana" w:hAnsi="Verdana" w:cs="Arial"/>
                <w:color w:val="000000"/>
                <w:sz w:val="15"/>
                <w:szCs w:val="15"/>
              </w:rPr>
              <w:t>Удостоверение №984, выдано Департаментом Здравоохранения города Севастополя 25.08.2017 года, о присвоении первой квалификационной категории по специальности «Стоматология терапевтическая».</w:t>
            </w:r>
          </w:p>
          <w:p w:rsidR="0041379E" w:rsidRDefault="0041379E">
            <w:pPr>
              <w:jc w:val="both"/>
            </w:pPr>
            <w:r>
              <w:rPr>
                <w:rFonts w:ascii="Verdana" w:hAnsi="Verdana" w:cs="Arial"/>
                <w:color w:val="000000"/>
                <w:sz w:val="15"/>
                <w:szCs w:val="15"/>
              </w:rPr>
              <w:t>Сертификат специалиста № МС 240420/224, выдан ООО «Многопрофильная академия развития и технологий» 24.04.2020 года по специальности Стоматология терапевтическая. Действителен по 24.04.2025 г.</w:t>
            </w:r>
          </w:p>
          <w:p w:rsidR="0041379E" w:rsidRDefault="0041379E">
            <w:pPr>
              <w:jc w:val="both"/>
              <w:rPr>
                <w:rFonts w:ascii="Verdana" w:hAnsi="Verdana" w:cs="Arial"/>
                <w:color w:val="000000"/>
                <w:sz w:val="15"/>
                <w:szCs w:val="15"/>
              </w:rPr>
            </w:pPr>
          </w:p>
          <w:p w:rsidR="0041379E" w:rsidRDefault="0041379E">
            <w:pPr>
              <w:spacing w:after="270"/>
              <w:ind w:right="120"/>
              <w:jc w:val="both"/>
            </w:pPr>
            <w:r>
              <w:rPr>
                <w:rFonts w:ascii="Verdana" w:hAnsi="Verdana" w:cs="Arial"/>
                <w:color w:val="000000"/>
                <w:sz w:val="15"/>
                <w:szCs w:val="15"/>
              </w:rPr>
              <w:t>Сертификат специалиста № МС 050320/14, выдан ООО «Многопрофильная академия развития и технологий» 05.03.2020 года по специальности «Организация Здравоохранения и Общественное Здоровье». Действителен по 05.03.2025 г.</w:t>
            </w:r>
          </w:p>
          <w:p w:rsidR="0041379E" w:rsidRDefault="0041379E">
            <w:pPr>
              <w:spacing w:after="270"/>
              <w:ind w:right="120"/>
              <w:jc w:val="both"/>
            </w:pPr>
            <w:r>
              <w:rPr>
                <w:rFonts w:ascii="Verdana" w:hAnsi="Verdana" w:cs="Arial"/>
                <w:color w:val="000000"/>
                <w:sz w:val="15"/>
                <w:szCs w:val="15"/>
              </w:rPr>
              <w:t>Сертификат № 310320/26, выдан ООО «Многопрофильная академия развития и технологий» 31.03.2020 года по специальности "Стоматология детская". Действителен по 31.03.2025 г.</w:t>
            </w:r>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пн.-сб.</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8.00-14.00.</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2 смена: 14.00-20.00.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rPr>
                <w:rFonts w:ascii="Verdana" w:hAnsi="Verdana" w:cs="Arial"/>
                <w:color w:val="000000"/>
                <w:sz w:val="15"/>
                <w:szCs w:val="15"/>
              </w:rPr>
            </w:pPr>
            <w:r>
              <w:rPr>
                <w:rFonts w:ascii="Verdana" w:hAnsi="Verdana" w:cs="Arial"/>
                <w:color w:val="000000"/>
                <w:sz w:val="15"/>
                <w:szCs w:val="15"/>
              </w:rPr>
              <w:t>2</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rPr>
                <w:rFonts w:ascii="Verdana" w:hAnsi="Verdana" w:cs="Arial"/>
                <w:color w:val="000000"/>
                <w:sz w:val="15"/>
                <w:szCs w:val="15"/>
              </w:rPr>
            </w:pPr>
            <w:r>
              <w:rPr>
                <w:rFonts w:ascii="Verdana" w:hAnsi="Verdana" w:cs="Arial"/>
                <w:color w:val="000000"/>
                <w:sz w:val="15"/>
                <w:szCs w:val="15"/>
              </w:rPr>
              <w:t>Стефанив Михаил Васильевич</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bookmarkStart w:id="1" w:name="__DdeLink__7394_2624576138"/>
            <w:r>
              <w:rPr>
                <w:rFonts w:ascii="Verdana" w:hAnsi="Verdana" w:cs="Arial"/>
                <w:color w:val="000000"/>
                <w:sz w:val="15"/>
                <w:szCs w:val="15"/>
              </w:rPr>
              <w:t>Врач-стоматолог-ортопед</w:t>
            </w:r>
            <w:bookmarkEnd w:id="1"/>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jc w:val="both"/>
              <w:rPr>
                <w:rFonts w:ascii="Verdana" w:hAnsi="Verdana" w:cs="Arial"/>
                <w:color w:val="000000"/>
                <w:sz w:val="15"/>
                <w:szCs w:val="15"/>
              </w:rPr>
            </w:pPr>
            <w:r>
              <w:rPr>
                <w:rFonts w:ascii="Verdana" w:hAnsi="Verdana" w:cs="Arial"/>
                <w:color w:val="000000"/>
                <w:sz w:val="15"/>
                <w:szCs w:val="15"/>
              </w:rPr>
              <w:t>Окончил Ивано-Франковскую Государственную Медицинскую Академию  в 2005 году (Диплом ВА № 27681958 от 17 июня 2005 года по специальности «Стоматология», квалификация «Врач-стоматолог»).</w:t>
            </w:r>
          </w:p>
          <w:p w:rsidR="0041379E" w:rsidRDefault="0041379E">
            <w:pPr>
              <w:jc w:val="both"/>
              <w:rPr>
                <w:rFonts w:ascii="Verdana" w:hAnsi="Verdana" w:cs="Arial"/>
                <w:color w:val="000000"/>
                <w:sz w:val="15"/>
                <w:szCs w:val="15"/>
              </w:rPr>
            </w:pPr>
            <w:r>
              <w:rPr>
                <w:rFonts w:ascii="Verdana" w:hAnsi="Verdana" w:cs="Arial"/>
                <w:color w:val="000000"/>
                <w:sz w:val="15"/>
                <w:szCs w:val="15"/>
              </w:rPr>
              <w:t>Специализация 2005-2007 гг.: Ортопедическая стоматология (Сертификат №1210, выдан 28 декабря 2007 года Крымским Государственным медицинским университетом  имени С.И. Георгиевского по специальности "Ортопедическая стоматология").</w:t>
            </w:r>
          </w:p>
          <w:p w:rsidR="0041379E" w:rsidRDefault="0041379E">
            <w:pPr>
              <w:jc w:val="both"/>
              <w:rPr>
                <w:rFonts w:ascii="Verdana" w:hAnsi="Verdana" w:cs="Arial"/>
                <w:color w:val="000000"/>
                <w:sz w:val="15"/>
                <w:szCs w:val="15"/>
              </w:rPr>
            </w:pPr>
          </w:p>
          <w:p w:rsidR="0041379E" w:rsidRDefault="0041379E">
            <w:pPr>
              <w:jc w:val="both"/>
            </w:pPr>
            <w:r>
              <w:rPr>
                <w:rFonts w:ascii="Verdana" w:hAnsi="Verdana" w:cs="Arial"/>
                <w:color w:val="000000"/>
                <w:sz w:val="15"/>
                <w:szCs w:val="15"/>
              </w:rPr>
              <w:t xml:space="preserve">Сертификат  специалиста № </w:t>
            </w:r>
            <w:r w:rsidRPr="001F1338">
              <w:rPr>
                <w:rFonts w:ascii="Verdana" w:hAnsi="Verdana" w:cs="Arial"/>
                <w:color w:val="000000"/>
                <w:sz w:val="15"/>
                <w:szCs w:val="15"/>
              </w:rPr>
              <w:t>240420/307</w:t>
            </w:r>
            <w:r>
              <w:rPr>
                <w:rFonts w:ascii="Verdana" w:hAnsi="Verdana" w:cs="Arial"/>
                <w:color w:val="000000"/>
                <w:sz w:val="15"/>
                <w:szCs w:val="15"/>
              </w:rPr>
              <w:t>, выдан 24.04.2020 год</w:t>
            </w:r>
            <w:proofErr w:type="gramStart"/>
            <w:r>
              <w:rPr>
                <w:rFonts w:ascii="Verdana" w:hAnsi="Verdana" w:cs="Arial"/>
                <w:color w:val="000000"/>
                <w:sz w:val="15"/>
                <w:szCs w:val="15"/>
              </w:rPr>
              <w:t>а ООО</w:t>
            </w:r>
            <w:proofErr w:type="gramEnd"/>
            <w:r>
              <w:rPr>
                <w:rFonts w:ascii="Verdana" w:hAnsi="Verdana" w:cs="Arial"/>
                <w:color w:val="000000"/>
                <w:sz w:val="15"/>
                <w:szCs w:val="15"/>
              </w:rPr>
              <w:t xml:space="preserve"> «Многопрофильная академия развития и технологий» по специальности "Стоматология ортопедическая". Действителен по 24.04.2025 г.</w:t>
            </w:r>
          </w:p>
          <w:p w:rsidR="0041379E" w:rsidRDefault="0041379E">
            <w:pPr>
              <w:jc w:val="both"/>
              <w:rPr>
                <w:rFonts w:ascii="Verdana" w:hAnsi="Verdana" w:cs="Arial"/>
                <w:color w:val="000000"/>
                <w:sz w:val="15"/>
                <w:szCs w:val="15"/>
              </w:rPr>
            </w:pPr>
          </w:p>
          <w:p w:rsidR="0041379E" w:rsidRDefault="0041379E">
            <w:pPr>
              <w:jc w:val="both"/>
              <w:rPr>
                <w:rFonts w:ascii="Verdana" w:hAnsi="Verdana" w:cs="Arial"/>
                <w:color w:val="000000"/>
                <w:sz w:val="15"/>
                <w:szCs w:val="15"/>
              </w:rPr>
            </w:pPr>
            <w:r>
              <w:rPr>
                <w:rFonts w:ascii="Verdana" w:hAnsi="Verdana" w:cs="Arial"/>
                <w:color w:val="000000"/>
                <w:sz w:val="15"/>
                <w:szCs w:val="15"/>
              </w:rPr>
              <w:t>Удостоверение №1201, выдано Департаментом Здравоохранения города Москвы 23.07.2018 года, о присвоении первой квалификационной категории по специальности "Стоматология ортопедическая".</w:t>
            </w:r>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pPr>
            <w:r>
              <w:rPr>
                <w:rFonts w:ascii="Verdana" w:hAnsi="Verdana" w:cs="Arial"/>
                <w:color w:val="000000"/>
                <w:sz w:val="15"/>
                <w:szCs w:val="15"/>
              </w:rPr>
              <w:t>пн.</w:t>
            </w:r>
            <w:proofErr w:type="gramStart"/>
            <w:r>
              <w:rPr>
                <w:rFonts w:ascii="Verdana" w:hAnsi="Verdana" w:cs="Arial"/>
                <w:color w:val="000000"/>
                <w:sz w:val="15"/>
                <w:szCs w:val="15"/>
              </w:rPr>
              <w:t>,п</w:t>
            </w:r>
            <w:proofErr w:type="gramEnd"/>
            <w:r>
              <w:rPr>
                <w:rFonts w:ascii="Verdana" w:hAnsi="Verdana" w:cs="Arial"/>
                <w:color w:val="000000"/>
                <w:sz w:val="15"/>
                <w:szCs w:val="15"/>
              </w:rPr>
              <w:t>т.</w:t>
            </w:r>
          </w:p>
          <w:p w:rsidR="0041379E" w:rsidRDefault="0041379E">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8.00-12.00.</w:t>
            </w:r>
          </w:p>
          <w:p w:rsidR="0041379E" w:rsidRDefault="0041379E">
            <w:pPr>
              <w:spacing w:after="270"/>
              <w:ind w:left="120" w:right="120"/>
              <w:jc w:val="center"/>
            </w:pPr>
            <w:r>
              <w:rPr>
                <w:rFonts w:ascii="Verdana" w:hAnsi="Verdana" w:cs="Arial"/>
                <w:color w:val="000000"/>
                <w:sz w:val="15"/>
                <w:szCs w:val="15"/>
              </w:rPr>
              <w:t>2 смена: 16.00-20.00.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3</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Лялько (Шаповалова) Екатерина Александровна.</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r>
              <w:rPr>
                <w:rFonts w:ascii="Verdana" w:hAnsi="Verdana" w:cs="Arial"/>
                <w:color w:val="000000"/>
                <w:sz w:val="15"/>
                <w:szCs w:val="15"/>
              </w:rPr>
              <w:t xml:space="preserve">Врач - стоматолог </w:t>
            </w:r>
            <w:proofErr w:type="gramStart"/>
            <w:r>
              <w:rPr>
                <w:rFonts w:ascii="Verdana" w:hAnsi="Verdana" w:cs="Arial"/>
                <w:color w:val="000000"/>
                <w:sz w:val="15"/>
                <w:szCs w:val="15"/>
              </w:rPr>
              <w:t>-т</w:t>
            </w:r>
            <w:proofErr w:type="gramEnd"/>
            <w:r>
              <w:rPr>
                <w:rFonts w:ascii="Verdana" w:hAnsi="Verdana" w:cs="Arial"/>
                <w:color w:val="000000"/>
                <w:sz w:val="15"/>
                <w:szCs w:val="15"/>
              </w:rPr>
              <w:t xml:space="preserve">ерапевт </w:t>
            </w:r>
          </w:p>
          <w:p w:rsidR="0041379E" w:rsidRDefault="0041379E">
            <w:pPr>
              <w:spacing w:after="270"/>
              <w:ind w:right="120"/>
            </w:pPr>
            <w:r>
              <w:rPr>
                <w:rFonts w:ascii="Verdana" w:hAnsi="Verdana" w:cs="Arial"/>
                <w:color w:val="000000"/>
                <w:sz w:val="15"/>
                <w:szCs w:val="15"/>
              </w:rPr>
              <w:t>врач-стоматолог детский</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jc w:val="both"/>
              <w:rPr>
                <w:rFonts w:ascii="Verdana" w:hAnsi="Verdana" w:cs="Arial"/>
                <w:color w:val="000000"/>
                <w:sz w:val="15"/>
                <w:szCs w:val="15"/>
              </w:rPr>
            </w:pPr>
            <w:r>
              <w:rPr>
                <w:rFonts w:ascii="Verdana" w:hAnsi="Verdana" w:cs="Arial"/>
                <w:color w:val="000000"/>
                <w:sz w:val="15"/>
                <w:szCs w:val="15"/>
              </w:rPr>
              <w:t>Окончила «Украинскую медицинскую стоматологическую академию» г. Полтава (Диплом ТА № 36491299, выдан 30 июня 2009 года по специальности «Стоматология», квалификация «Врач-стоматолог»).</w:t>
            </w:r>
          </w:p>
          <w:p w:rsidR="0041379E" w:rsidRDefault="0041379E">
            <w:pPr>
              <w:jc w:val="both"/>
              <w:rPr>
                <w:rFonts w:ascii="Verdana" w:hAnsi="Verdana" w:cs="Arial"/>
                <w:color w:val="000000"/>
                <w:sz w:val="15"/>
                <w:szCs w:val="15"/>
              </w:rPr>
            </w:pPr>
            <w:r>
              <w:rPr>
                <w:rFonts w:ascii="Verdana" w:hAnsi="Verdana" w:cs="Arial"/>
                <w:color w:val="000000"/>
                <w:sz w:val="15"/>
                <w:szCs w:val="15"/>
              </w:rPr>
              <w:t>2009-2011 г.г. проходила интернатуру в Крымском государственном медицинском университете имени С.И</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Георгиевского (Сертификат №1099-к, выдан 22 июня 2011 года по специальности «Стоматология»).</w:t>
            </w:r>
          </w:p>
          <w:p w:rsidR="0041379E" w:rsidRDefault="0041379E">
            <w:pPr>
              <w:jc w:val="both"/>
              <w:rPr>
                <w:rFonts w:ascii="Verdana" w:hAnsi="Verdana" w:cs="Arial"/>
                <w:color w:val="000000"/>
                <w:sz w:val="15"/>
                <w:szCs w:val="15"/>
              </w:rPr>
            </w:pPr>
            <w:r>
              <w:rPr>
                <w:rFonts w:ascii="Verdana" w:hAnsi="Verdana" w:cs="Arial"/>
                <w:color w:val="000000"/>
                <w:sz w:val="15"/>
                <w:szCs w:val="15"/>
              </w:rPr>
              <w:t xml:space="preserve">В 2011 г. получила специализацию врач </w:t>
            </w:r>
            <w:r>
              <w:rPr>
                <w:rFonts w:ascii="Verdana" w:hAnsi="Verdana" w:cs="Arial"/>
                <w:color w:val="000000"/>
                <w:sz w:val="15"/>
                <w:szCs w:val="15"/>
              </w:rPr>
              <w:lastRenderedPageBreak/>
              <w:t>стоматолог-терапевт в Запорожской медицинской академии</w:t>
            </w:r>
            <w:proofErr w:type="gramStart"/>
            <w:r>
              <w:rPr>
                <w:rFonts w:ascii="Verdana" w:hAnsi="Verdana" w:cs="Arial"/>
                <w:color w:val="000000"/>
                <w:sz w:val="15"/>
                <w:szCs w:val="15"/>
              </w:rPr>
              <w:t xml:space="preserve"> .</w:t>
            </w:r>
            <w:proofErr w:type="gramEnd"/>
          </w:p>
          <w:p w:rsidR="0041379E" w:rsidRDefault="0041379E">
            <w:pPr>
              <w:spacing w:after="270"/>
              <w:ind w:right="120"/>
              <w:jc w:val="both"/>
              <w:rPr>
                <w:rFonts w:ascii="Verdana" w:hAnsi="Verdana" w:cs="Arial"/>
                <w:color w:val="000000"/>
                <w:sz w:val="15"/>
                <w:szCs w:val="15"/>
              </w:rPr>
            </w:pPr>
          </w:p>
          <w:p w:rsidR="0041379E" w:rsidRDefault="0041379E">
            <w:pPr>
              <w:spacing w:after="270"/>
              <w:ind w:right="120"/>
              <w:jc w:val="both"/>
            </w:pPr>
            <w:r>
              <w:rPr>
                <w:rFonts w:ascii="Verdana" w:hAnsi="Verdana" w:cs="Arial"/>
                <w:color w:val="000000"/>
                <w:sz w:val="15"/>
                <w:szCs w:val="15"/>
              </w:rPr>
              <w:t>Сертификат специалиста № МС 240420/225, выдан 24.04.2020 год</w:t>
            </w:r>
            <w:proofErr w:type="gramStart"/>
            <w:r>
              <w:rPr>
                <w:rFonts w:ascii="Verdana" w:hAnsi="Verdana" w:cs="Arial"/>
                <w:color w:val="000000"/>
                <w:sz w:val="15"/>
                <w:szCs w:val="15"/>
              </w:rPr>
              <w:t>а ООО</w:t>
            </w:r>
            <w:proofErr w:type="gramEnd"/>
            <w:r>
              <w:rPr>
                <w:rFonts w:ascii="Verdana" w:hAnsi="Verdana" w:cs="Arial"/>
                <w:color w:val="000000"/>
                <w:sz w:val="15"/>
                <w:szCs w:val="15"/>
              </w:rPr>
              <w:t xml:space="preserve"> «Многопрофильная Академия Развития и Технологий» по специальности «Стоматология терапевтическая». Действителен по 24.04.2025 г.</w:t>
            </w:r>
          </w:p>
          <w:p w:rsidR="0041379E" w:rsidRDefault="0041379E">
            <w:pPr>
              <w:spacing w:after="270"/>
              <w:ind w:right="120"/>
              <w:jc w:val="both"/>
            </w:pPr>
            <w:r>
              <w:rPr>
                <w:rFonts w:ascii="Verdana" w:hAnsi="Verdana" w:cs="Arial"/>
                <w:color w:val="000000"/>
                <w:sz w:val="15"/>
                <w:szCs w:val="15"/>
              </w:rPr>
              <w:t>Сертификат № МС 0564 выдан ООО «Многопрофильная Академия Развития и Технологий»  04 декабря 2019 года по специальности "Стоматология детская". Действителен по 04.12.2024 г.</w:t>
            </w:r>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rPr>
                <w:rFonts w:ascii="Verdana" w:hAnsi="Verdana" w:cs="Arial"/>
                <w:color w:val="000000"/>
                <w:sz w:val="15"/>
                <w:szCs w:val="15"/>
              </w:rPr>
            </w:pPr>
            <w:proofErr w:type="gramStart"/>
            <w:r>
              <w:rPr>
                <w:rFonts w:ascii="Verdana" w:hAnsi="Verdana" w:cs="Arial"/>
                <w:color w:val="000000"/>
                <w:sz w:val="15"/>
                <w:szCs w:val="15"/>
              </w:rPr>
              <w:lastRenderedPageBreak/>
              <w:t>Вт</w:t>
            </w:r>
            <w:proofErr w:type="gramEnd"/>
            <w:r>
              <w:rPr>
                <w:rFonts w:ascii="Verdana" w:hAnsi="Verdana" w:cs="Arial"/>
                <w:color w:val="000000"/>
                <w:sz w:val="15"/>
                <w:szCs w:val="15"/>
              </w:rPr>
              <w:t>, чт,  сб.</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8.00-14.00.</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2 смена: 14.00-20.00.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lastRenderedPageBreak/>
              <w:t>4</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Закревская Кристина Андреевна</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rPr>
                <w:rFonts w:ascii="Verdana" w:hAnsi="Verdana" w:cs="Arial"/>
                <w:color w:val="000000"/>
                <w:sz w:val="15"/>
                <w:szCs w:val="15"/>
              </w:rPr>
            </w:pPr>
            <w:r>
              <w:rPr>
                <w:rFonts w:ascii="Verdana" w:hAnsi="Verdana" w:cs="Arial"/>
                <w:color w:val="000000"/>
                <w:sz w:val="15"/>
                <w:szCs w:val="15"/>
              </w:rPr>
              <w:t>Врач-стоматолог-терапевт</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jc w:val="center"/>
              <w:rPr>
                <w:rFonts w:ascii="Verdana" w:hAnsi="Verdana" w:cs="Arial"/>
                <w:color w:val="000000"/>
                <w:sz w:val="15"/>
                <w:szCs w:val="15"/>
              </w:rPr>
            </w:pPr>
          </w:p>
          <w:p w:rsidR="0041379E" w:rsidRDefault="0041379E">
            <w:pPr>
              <w:jc w:val="both"/>
              <w:rPr>
                <w:rFonts w:ascii="Verdana" w:hAnsi="Verdana" w:cs="Arial"/>
                <w:color w:val="000000"/>
                <w:sz w:val="15"/>
                <w:szCs w:val="15"/>
              </w:rPr>
            </w:pPr>
            <w:r>
              <w:rPr>
                <w:rFonts w:ascii="Verdana" w:hAnsi="Verdana" w:cs="Arial"/>
                <w:color w:val="000000"/>
                <w:sz w:val="15"/>
                <w:szCs w:val="15"/>
              </w:rPr>
              <w:t>Закончила Днепропетровскую Государственную Медицинскую Академию в 2011 году.</w:t>
            </w:r>
          </w:p>
          <w:p w:rsidR="0041379E" w:rsidRDefault="0041379E">
            <w:pPr>
              <w:jc w:val="both"/>
              <w:rPr>
                <w:rFonts w:ascii="Verdana" w:hAnsi="Verdana" w:cs="Arial"/>
                <w:color w:val="000000"/>
                <w:sz w:val="15"/>
                <w:szCs w:val="15"/>
              </w:rPr>
            </w:pPr>
            <w:r>
              <w:rPr>
                <w:rFonts w:ascii="Verdana" w:hAnsi="Verdana" w:cs="Arial"/>
                <w:color w:val="000000"/>
                <w:sz w:val="15"/>
                <w:szCs w:val="15"/>
              </w:rPr>
              <w:t>Последипломное обучение:</w:t>
            </w:r>
          </w:p>
          <w:p w:rsidR="0041379E" w:rsidRDefault="0041379E">
            <w:pPr>
              <w:jc w:val="both"/>
              <w:rPr>
                <w:rFonts w:ascii="Verdana" w:hAnsi="Verdana" w:cs="Arial"/>
                <w:color w:val="000000"/>
                <w:sz w:val="15"/>
                <w:szCs w:val="15"/>
              </w:rPr>
            </w:pPr>
            <w:r>
              <w:rPr>
                <w:rFonts w:ascii="Verdana" w:hAnsi="Verdana" w:cs="Arial"/>
                <w:color w:val="000000"/>
                <w:sz w:val="15"/>
                <w:szCs w:val="15"/>
              </w:rPr>
              <w:t>Интернатура 2011-2013 гг. специальность – общая стоматология.</w:t>
            </w:r>
          </w:p>
          <w:p w:rsidR="0041379E" w:rsidRDefault="0041379E">
            <w:pPr>
              <w:jc w:val="both"/>
              <w:rPr>
                <w:rFonts w:ascii="Verdana" w:hAnsi="Verdana" w:cs="Arial"/>
                <w:color w:val="000000"/>
                <w:sz w:val="15"/>
                <w:szCs w:val="15"/>
              </w:rPr>
            </w:pPr>
            <w:r>
              <w:rPr>
                <w:rFonts w:ascii="Verdana" w:hAnsi="Verdana" w:cs="Arial"/>
                <w:color w:val="000000"/>
                <w:sz w:val="15"/>
                <w:szCs w:val="15"/>
              </w:rPr>
              <w:t xml:space="preserve">Повышение квалификации:  </w:t>
            </w:r>
          </w:p>
          <w:p w:rsidR="0041379E" w:rsidRDefault="0041379E">
            <w:pPr>
              <w:jc w:val="both"/>
              <w:rPr>
                <w:rFonts w:ascii="Verdana" w:hAnsi="Verdana" w:cs="Arial"/>
                <w:color w:val="000000"/>
                <w:sz w:val="15"/>
                <w:szCs w:val="15"/>
              </w:rPr>
            </w:pPr>
            <w:r>
              <w:rPr>
                <w:rFonts w:ascii="Verdana" w:hAnsi="Verdana" w:cs="Arial"/>
                <w:color w:val="000000"/>
                <w:sz w:val="15"/>
                <w:szCs w:val="15"/>
              </w:rPr>
              <w:t xml:space="preserve">УКЦ </w:t>
            </w:r>
            <w:bookmarkStart w:id="2" w:name="__DdeLink__11_1884125466"/>
            <w:r>
              <w:rPr>
                <w:rFonts w:ascii="Verdana" w:hAnsi="Verdana" w:cs="Arial"/>
                <w:color w:val="000000"/>
                <w:sz w:val="15"/>
                <w:szCs w:val="15"/>
              </w:rPr>
              <w:t>АКООКФ РФ</w:t>
            </w:r>
            <w:bookmarkEnd w:id="2"/>
            <w:r>
              <w:rPr>
                <w:rFonts w:ascii="Verdana" w:hAnsi="Verdana" w:cs="Arial"/>
                <w:color w:val="000000"/>
                <w:sz w:val="15"/>
                <w:szCs w:val="15"/>
              </w:rPr>
              <w:t xml:space="preserve"> 2016 г. специальность-стоматология  терапевтическая.</w:t>
            </w:r>
          </w:p>
          <w:p w:rsidR="0041379E" w:rsidRDefault="0041379E">
            <w:pPr>
              <w:jc w:val="both"/>
              <w:rPr>
                <w:rFonts w:ascii="Verdana" w:hAnsi="Verdana" w:cs="Arial"/>
                <w:color w:val="000000"/>
                <w:sz w:val="15"/>
                <w:szCs w:val="15"/>
              </w:rPr>
            </w:pPr>
          </w:p>
          <w:p w:rsidR="0041379E" w:rsidRDefault="0041379E">
            <w:pPr>
              <w:jc w:val="both"/>
            </w:pPr>
            <w:r>
              <w:rPr>
                <w:rFonts w:ascii="Verdana" w:hAnsi="Verdana" w:cs="Arial"/>
                <w:color w:val="000000"/>
                <w:sz w:val="15"/>
                <w:szCs w:val="15"/>
              </w:rPr>
              <w:t>Сертификат специалиста № 240420/228, выдан ООО «Многопрофильная Академия Развития и Технологий» 24.04.2020 года по специальности «Стоматология терапевтичес</w:t>
            </w:r>
            <w:r w:rsidR="00D60E17">
              <w:rPr>
                <w:rFonts w:ascii="Verdana" w:hAnsi="Verdana" w:cs="Arial"/>
                <w:color w:val="000000"/>
                <w:sz w:val="15"/>
                <w:szCs w:val="15"/>
              </w:rPr>
              <w:t>кая». Действителен по 24.04.2025</w:t>
            </w:r>
            <w:r>
              <w:rPr>
                <w:rFonts w:ascii="Verdana" w:hAnsi="Verdana" w:cs="Arial"/>
                <w:color w:val="000000"/>
                <w:sz w:val="15"/>
                <w:szCs w:val="15"/>
              </w:rPr>
              <w:t xml:space="preserve"> г.</w:t>
            </w:r>
          </w:p>
          <w:p w:rsidR="0041379E" w:rsidRDefault="0041379E">
            <w:pPr>
              <w:spacing w:after="270"/>
              <w:ind w:right="120"/>
              <w:jc w:val="both"/>
              <w:rPr>
                <w:rFonts w:ascii="Verdana" w:hAnsi="Verdana" w:cs="Arial"/>
                <w:color w:val="000000"/>
                <w:sz w:val="15"/>
                <w:szCs w:val="15"/>
              </w:rPr>
            </w:pPr>
            <w:bookmarkStart w:id="3" w:name="_GoBack"/>
            <w:bookmarkEnd w:id="3"/>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rPr>
                <w:rFonts w:ascii="Verdana" w:hAnsi="Verdana" w:cs="Arial"/>
                <w:color w:val="000000"/>
                <w:sz w:val="15"/>
                <w:szCs w:val="15"/>
              </w:rPr>
            </w:pPr>
            <w:bookmarkStart w:id="4" w:name="__DdeLink__7505_2446265061"/>
            <w:r>
              <w:rPr>
                <w:rFonts w:ascii="Verdana" w:hAnsi="Verdana" w:cs="Arial"/>
                <w:color w:val="000000"/>
                <w:sz w:val="15"/>
                <w:szCs w:val="15"/>
              </w:rPr>
              <w:t>пн.-чт.</w:t>
            </w:r>
            <w:bookmarkEnd w:id="4"/>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8.00-10.00.</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2 смена: 16.00-18.00.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5</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Сохарев Павел Валерьевич</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r>
              <w:rPr>
                <w:rFonts w:ascii="Verdana" w:hAnsi="Verdana" w:cs="Arial"/>
                <w:color w:val="000000"/>
                <w:sz w:val="15"/>
                <w:szCs w:val="15"/>
              </w:rPr>
              <w:t>Врач-стоматолог-хирург</w:t>
            </w:r>
          </w:p>
          <w:p w:rsidR="0041379E" w:rsidRDefault="0041379E">
            <w:pPr>
              <w:spacing w:after="270"/>
              <w:ind w:right="120"/>
            </w:pPr>
            <w:r>
              <w:rPr>
                <w:rFonts w:ascii="Verdana" w:hAnsi="Verdana" w:cs="Arial"/>
                <w:color w:val="000000"/>
                <w:sz w:val="15"/>
                <w:szCs w:val="15"/>
              </w:rPr>
              <w:t>Врач-стоматолог-ортопед</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rPr>
                <w:rFonts w:ascii="Verdana" w:hAnsi="Verdana" w:cs="Arial"/>
                <w:color w:val="000000"/>
                <w:sz w:val="15"/>
                <w:szCs w:val="15"/>
              </w:rPr>
            </w:pPr>
          </w:p>
          <w:p w:rsidR="0041379E" w:rsidRDefault="0041379E">
            <w:pPr>
              <w:rPr>
                <w:rFonts w:ascii="Verdana" w:hAnsi="Verdana" w:cs="Arial"/>
                <w:color w:val="000000"/>
                <w:sz w:val="15"/>
                <w:szCs w:val="15"/>
              </w:rPr>
            </w:pPr>
          </w:p>
          <w:p w:rsidR="0041379E" w:rsidRDefault="0041379E">
            <w:pPr>
              <w:rPr>
                <w:rFonts w:ascii="Verdana" w:hAnsi="Verdana" w:cs="Arial"/>
                <w:color w:val="000000"/>
                <w:sz w:val="15"/>
                <w:szCs w:val="15"/>
              </w:rPr>
            </w:pPr>
            <w:r>
              <w:rPr>
                <w:rFonts w:ascii="Verdana" w:hAnsi="Verdana" w:cs="Arial"/>
                <w:color w:val="000000"/>
                <w:sz w:val="15"/>
                <w:szCs w:val="15"/>
              </w:rPr>
              <w:t>Окончил в 2004 году Алтайский Государственный Медицинский Университет по специальности  «Стоматология» (Диплом ИВС 0197893 от 17.06.2004 г)</w:t>
            </w:r>
          </w:p>
          <w:p w:rsidR="0041379E" w:rsidRDefault="0041379E">
            <w:pPr>
              <w:rPr>
                <w:rFonts w:ascii="Verdana" w:hAnsi="Verdana" w:cs="Arial"/>
                <w:color w:val="000000"/>
                <w:sz w:val="15"/>
                <w:szCs w:val="15"/>
              </w:rPr>
            </w:pPr>
            <w:r>
              <w:rPr>
                <w:rFonts w:ascii="Verdana" w:hAnsi="Verdana" w:cs="Arial"/>
                <w:color w:val="000000"/>
                <w:sz w:val="15"/>
                <w:szCs w:val="15"/>
              </w:rPr>
              <w:t>2004-2005 - Клиническая интернатура (Алтайский Государственный Медицинский Университет)</w:t>
            </w:r>
          </w:p>
          <w:p w:rsidR="0041379E" w:rsidRDefault="0041379E">
            <w:pPr>
              <w:rPr>
                <w:rFonts w:ascii="Verdana" w:hAnsi="Verdana" w:cs="Arial"/>
                <w:color w:val="000000"/>
                <w:sz w:val="15"/>
                <w:szCs w:val="15"/>
              </w:rPr>
            </w:pPr>
            <w:r>
              <w:rPr>
                <w:rFonts w:ascii="Verdana" w:hAnsi="Verdana" w:cs="Arial"/>
                <w:color w:val="000000"/>
                <w:sz w:val="15"/>
                <w:szCs w:val="15"/>
              </w:rPr>
              <w:t>2005-2007 - Клиническая ординатура (Алтайский Государственный Медицинский Университет) – ортопедическая стоматология</w:t>
            </w:r>
          </w:p>
          <w:p w:rsidR="0041379E" w:rsidRDefault="0041379E">
            <w:pPr>
              <w:rPr>
                <w:rFonts w:ascii="Verdana" w:hAnsi="Verdana" w:cs="Arial"/>
                <w:color w:val="000000"/>
                <w:sz w:val="15"/>
                <w:szCs w:val="15"/>
              </w:rPr>
            </w:pPr>
            <w:r>
              <w:rPr>
                <w:rFonts w:ascii="Verdana" w:hAnsi="Verdana" w:cs="Arial"/>
                <w:color w:val="000000"/>
                <w:sz w:val="15"/>
                <w:szCs w:val="15"/>
              </w:rPr>
              <w:t>2010г. Первичная специализация – хирургическая стоматология</w:t>
            </w:r>
          </w:p>
          <w:p w:rsidR="0041379E" w:rsidRDefault="0041379E">
            <w:pPr>
              <w:rPr>
                <w:rFonts w:ascii="Verdana" w:hAnsi="Verdana" w:cs="Arial"/>
                <w:color w:val="000000"/>
                <w:sz w:val="15"/>
                <w:szCs w:val="15"/>
              </w:rPr>
            </w:pPr>
          </w:p>
          <w:p w:rsidR="0041379E" w:rsidRDefault="0041379E">
            <w:bookmarkStart w:id="5" w:name="__DdeLink__83_523669616"/>
            <w:r>
              <w:rPr>
                <w:rFonts w:ascii="Verdana" w:hAnsi="Verdana" w:cs="Arial"/>
                <w:color w:val="000000"/>
                <w:sz w:val="15"/>
                <w:szCs w:val="15"/>
              </w:rPr>
              <w:t>Сертификат специалиста № 121 от 26 октября 2019 года, выдан ФГБОУ Высшего образования «Кемеровский государственный медицинский университет» Министерства Здравоохранения Российской Федерации по специальности «Стоматология хирургическая».</w:t>
            </w:r>
            <w:bookmarkEnd w:id="5"/>
            <w:r>
              <w:rPr>
                <w:rFonts w:ascii="Verdana" w:hAnsi="Verdana" w:cs="Arial"/>
                <w:color w:val="000000"/>
                <w:sz w:val="15"/>
                <w:szCs w:val="15"/>
              </w:rPr>
              <w:t xml:space="preserve"> Действителен по 26.10.2024 г.</w:t>
            </w:r>
          </w:p>
          <w:p w:rsidR="0041379E" w:rsidRDefault="0041379E">
            <w:pPr>
              <w:jc w:val="both"/>
              <w:rPr>
                <w:rFonts w:ascii="Verdana" w:hAnsi="Verdana" w:cs="Arial"/>
                <w:color w:val="000000"/>
                <w:sz w:val="15"/>
                <w:szCs w:val="15"/>
              </w:rPr>
            </w:pPr>
          </w:p>
          <w:p w:rsidR="0041379E" w:rsidRDefault="0041379E">
            <w:pPr>
              <w:jc w:val="both"/>
            </w:pPr>
            <w:r>
              <w:rPr>
                <w:rFonts w:ascii="Verdana" w:hAnsi="Verdana" w:cs="Arial"/>
                <w:color w:val="000000"/>
                <w:sz w:val="15"/>
                <w:szCs w:val="15"/>
              </w:rPr>
              <w:t>Сертификат специалиста № 322 от 18 апреля 2020 года, выдан ФГБОУ Высшего образования «Кемеровский государственный медицинский университет» Министерства Здравоохранения Российской Федерации по специальности по специальности «Стоматология ортопедическая». Действителен по 18.04.2025 г.</w:t>
            </w:r>
          </w:p>
          <w:p w:rsidR="0041379E" w:rsidRDefault="0041379E">
            <w:pPr>
              <w:spacing w:after="270"/>
              <w:ind w:left="120" w:right="120"/>
              <w:jc w:val="both"/>
              <w:rPr>
                <w:rFonts w:ascii="Verdana" w:hAnsi="Verdana" w:cs="Arial"/>
                <w:color w:val="000000"/>
                <w:sz w:val="15"/>
                <w:szCs w:val="15"/>
              </w:rPr>
            </w:pPr>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pPr>
            <w:r>
              <w:rPr>
                <w:rFonts w:ascii="Verdana" w:hAnsi="Verdana" w:cs="Arial"/>
                <w:color w:val="000000"/>
                <w:sz w:val="15"/>
                <w:szCs w:val="15"/>
              </w:rPr>
              <w:t>пн.</w:t>
            </w:r>
            <w:proofErr w:type="gramStart"/>
            <w:r>
              <w:rPr>
                <w:rFonts w:ascii="Verdana" w:hAnsi="Verdana" w:cs="Arial"/>
                <w:color w:val="000000"/>
                <w:sz w:val="15"/>
                <w:szCs w:val="15"/>
              </w:rPr>
              <w:t>,п</w:t>
            </w:r>
            <w:proofErr w:type="gramEnd"/>
            <w:r>
              <w:rPr>
                <w:rFonts w:ascii="Verdana" w:hAnsi="Verdana" w:cs="Arial"/>
                <w:color w:val="000000"/>
                <w:sz w:val="15"/>
                <w:szCs w:val="15"/>
              </w:rPr>
              <w:t>т.</w:t>
            </w:r>
          </w:p>
          <w:p w:rsidR="0041379E" w:rsidRDefault="0041379E">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9.00-14.00.</w:t>
            </w:r>
          </w:p>
          <w:p w:rsidR="0041379E" w:rsidRDefault="0041379E">
            <w:pPr>
              <w:spacing w:after="270"/>
              <w:ind w:left="120" w:right="120"/>
              <w:jc w:val="center"/>
            </w:pPr>
            <w:r>
              <w:rPr>
                <w:rFonts w:ascii="Verdana" w:hAnsi="Verdana" w:cs="Arial"/>
                <w:color w:val="000000"/>
                <w:sz w:val="15"/>
                <w:szCs w:val="15"/>
              </w:rPr>
              <w:t>2 смена: 15.00-20.00.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r>
              <w:rPr>
                <w:rFonts w:ascii="Verdana" w:hAnsi="Verdana" w:cs="Arial"/>
                <w:color w:val="000000"/>
                <w:sz w:val="15"/>
                <w:szCs w:val="15"/>
              </w:rPr>
              <w:t>6</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r>
              <w:rPr>
                <w:rFonts w:ascii="Verdana" w:hAnsi="Verdana" w:cs="Arial"/>
                <w:color w:val="000000"/>
                <w:sz w:val="15"/>
                <w:szCs w:val="15"/>
              </w:rPr>
              <w:t>Вербняк Алексей Николаевич</w:t>
            </w: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p w:rsidR="0041379E" w:rsidRDefault="0041379E">
            <w:pPr>
              <w:spacing w:after="270"/>
              <w:ind w:right="120"/>
              <w:rPr>
                <w:rFonts w:ascii="Verdana" w:hAnsi="Verdana" w:cs="Arial"/>
                <w:color w:val="000000"/>
                <w:sz w:val="15"/>
                <w:szCs w:val="15"/>
              </w:rPr>
            </w:pP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r>
              <w:rPr>
                <w:rFonts w:ascii="Verdana" w:hAnsi="Verdana" w:cs="Arial"/>
                <w:color w:val="000000"/>
                <w:sz w:val="15"/>
                <w:szCs w:val="15"/>
              </w:rPr>
              <w:lastRenderedPageBreak/>
              <w:t>Врач-стоматолог-терапевт</w:t>
            </w:r>
          </w:p>
          <w:p w:rsidR="0041379E" w:rsidRDefault="0041379E">
            <w:pPr>
              <w:spacing w:after="270"/>
              <w:ind w:right="120"/>
            </w:pPr>
            <w:r>
              <w:rPr>
                <w:rFonts w:ascii="Verdana" w:hAnsi="Verdana" w:cs="Arial"/>
                <w:color w:val="000000"/>
                <w:sz w:val="15"/>
                <w:szCs w:val="15"/>
              </w:rPr>
              <w:t>Врач-стоматолог-хирург</w:t>
            </w:r>
          </w:p>
          <w:p w:rsidR="0041379E" w:rsidRDefault="0041379E">
            <w:pPr>
              <w:spacing w:after="270"/>
              <w:ind w:right="120"/>
            </w:pPr>
            <w:r>
              <w:rPr>
                <w:rFonts w:ascii="Verdana" w:hAnsi="Verdana" w:cs="Arial"/>
                <w:color w:val="000000"/>
                <w:sz w:val="15"/>
                <w:szCs w:val="15"/>
              </w:rPr>
              <w:t xml:space="preserve">Врач-стоматолог </w:t>
            </w:r>
            <w:r>
              <w:rPr>
                <w:rFonts w:ascii="Verdana" w:hAnsi="Verdana" w:cs="Arial"/>
                <w:color w:val="000000"/>
                <w:sz w:val="15"/>
                <w:szCs w:val="15"/>
              </w:rPr>
              <w:lastRenderedPageBreak/>
              <w:t>общей практики</w:t>
            </w:r>
          </w:p>
          <w:p w:rsidR="0041379E" w:rsidRDefault="0041379E">
            <w:pPr>
              <w:spacing w:after="270"/>
              <w:ind w:right="120"/>
            </w:pPr>
          </w:p>
          <w:p w:rsidR="0041379E" w:rsidRDefault="0041379E">
            <w:pPr>
              <w:spacing w:after="270"/>
              <w:ind w:right="120"/>
            </w:pPr>
          </w:p>
          <w:p w:rsidR="0041379E" w:rsidRDefault="0041379E">
            <w:pPr>
              <w:spacing w:after="270"/>
              <w:ind w:right="120"/>
            </w:pPr>
          </w:p>
          <w:p w:rsidR="0041379E" w:rsidRDefault="0041379E">
            <w:pPr>
              <w:spacing w:after="270"/>
              <w:ind w:right="120"/>
            </w:pPr>
          </w:p>
          <w:p w:rsidR="0041379E" w:rsidRDefault="0041379E">
            <w:pPr>
              <w:spacing w:after="270"/>
              <w:ind w:right="120"/>
            </w:pPr>
          </w:p>
          <w:p w:rsidR="0041379E" w:rsidRDefault="0041379E">
            <w:pPr>
              <w:spacing w:after="270"/>
              <w:ind w:right="120"/>
            </w:pPr>
          </w:p>
          <w:p w:rsidR="0041379E" w:rsidRDefault="0041379E">
            <w:pPr>
              <w:spacing w:after="270"/>
              <w:ind w:right="120"/>
            </w:pPr>
          </w:p>
          <w:p w:rsidR="0041379E" w:rsidRDefault="0041379E">
            <w:pPr>
              <w:spacing w:after="270"/>
              <w:ind w:right="120"/>
            </w:pPr>
          </w:p>
          <w:p w:rsidR="0041379E" w:rsidRDefault="0041379E">
            <w:pPr>
              <w:spacing w:after="270"/>
              <w:ind w:right="120"/>
            </w:pPr>
          </w:p>
          <w:p w:rsidR="0041379E" w:rsidRDefault="0041379E">
            <w:pPr>
              <w:spacing w:after="270"/>
              <w:ind w:right="120"/>
            </w:pP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rPr>
                <w:rFonts w:ascii="Verdana" w:hAnsi="Verdana" w:cs="Arial"/>
                <w:color w:val="000000"/>
                <w:sz w:val="15"/>
                <w:szCs w:val="15"/>
              </w:rPr>
            </w:pPr>
          </w:p>
          <w:p w:rsidR="0041379E" w:rsidRDefault="0041379E">
            <w:pPr>
              <w:jc w:val="both"/>
              <w:rPr>
                <w:rFonts w:ascii="Verdana" w:hAnsi="Verdana" w:cs="Arial"/>
                <w:color w:val="000000"/>
                <w:sz w:val="15"/>
                <w:szCs w:val="15"/>
              </w:rPr>
            </w:pPr>
            <w:r>
              <w:rPr>
                <w:rFonts w:ascii="Verdana" w:hAnsi="Verdana" w:cs="Arial"/>
                <w:color w:val="000000"/>
                <w:sz w:val="15"/>
                <w:szCs w:val="15"/>
              </w:rPr>
              <w:t xml:space="preserve">Окончил «Крымский государственный медицинский университет им. С.И. Георгиевского» в 2005 году (Диплом </w:t>
            </w:r>
            <w:proofErr w:type="gramStart"/>
            <w:r>
              <w:rPr>
                <w:rFonts w:ascii="Verdana" w:hAnsi="Verdana" w:cs="Arial"/>
                <w:color w:val="000000"/>
                <w:sz w:val="15"/>
                <w:szCs w:val="15"/>
              </w:rPr>
              <w:t>КР</w:t>
            </w:r>
            <w:proofErr w:type="gramEnd"/>
            <w:r>
              <w:rPr>
                <w:rFonts w:ascii="Verdana" w:hAnsi="Verdana" w:cs="Arial"/>
                <w:color w:val="000000"/>
                <w:sz w:val="15"/>
                <w:szCs w:val="15"/>
              </w:rPr>
              <w:t xml:space="preserve"> № 27659642 от 24 июня 2005 года по специальности «Стоматология», квалификация «Врач-стоматолог»).</w:t>
            </w:r>
          </w:p>
          <w:p w:rsidR="0041379E" w:rsidRDefault="0041379E">
            <w:pPr>
              <w:jc w:val="both"/>
              <w:rPr>
                <w:rFonts w:ascii="Verdana" w:hAnsi="Verdana" w:cs="Arial"/>
                <w:color w:val="000000"/>
                <w:sz w:val="15"/>
                <w:szCs w:val="15"/>
              </w:rPr>
            </w:pPr>
            <w:r>
              <w:rPr>
                <w:rFonts w:ascii="Verdana" w:hAnsi="Verdana" w:cs="Arial"/>
                <w:color w:val="000000"/>
                <w:sz w:val="15"/>
                <w:szCs w:val="15"/>
              </w:rPr>
              <w:t xml:space="preserve">Сертификат врача-специалиста № 623, выдан 22 июня 2006 года по специальности «Стоматология» «Крымский государственный медицинский университет им. С.И. </w:t>
            </w:r>
            <w:r>
              <w:rPr>
                <w:rFonts w:ascii="Verdana" w:hAnsi="Verdana" w:cs="Arial"/>
                <w:color w:val="000000"/>
                <w:sz w:val="15"/>
                <w:szCs w:val="15"/>
              </w:rPr>
              <w:lastRenderedPageBreak/>
              <w:t>Георгиевского».</w:t>
            </w:r>
          </w:p>
          <w:p w:rsidR="0041379E" w:rsidRDefault="0041379E">
            <w:pPr>
              <w:jc w:val="both"/>
              <w:rPr>
                <w:rFonts w:ascii="Verdana" w:hAnsi="Verdana" w:cs="Arial"/>
                <w:color w:val="000000"/>
                <w:sz w:val="15"/>
                <w:szCs w:val="15"/>
              </w:rPr>
            </w:pPr>
            <w:r>
              <w:rPr>
                <w:rFonts w:ascii="Verdana" w:hAnsi="Verdana" w:cs="Arial"/>
                <w:color w:val="000000"/>
                <w:sz w:val="15"/>
                <w:szCs w:val="15"/>
              </w:rPr>
              <w:t>Ординатура с 2007 по 2009 года: Свидетельство №27  по специальности «Стоматология», выдано 31 августа  2009 года «Крымский государственный медицинский университет им. С.И. Георгиевского».</w:t>
            </w:r>
          </w:p>
          <w:p w:rsidR="0041379E" w:rsidRDefault="0041379E">
            <w:pPr>
              <w:jc w:val="both"/>
              <w:rPr>
                <w:rFonts w:ascii="Verdana" w:hAnsi="Verdana" w:cs="Arial"/>
                <w:color w:val="000000"/>
                <w:sz w:val="15"/>
                <w:szCs w:val="15"/>
              </w:rPr>
            </w:pPr>
          </w:p>
          <w:p w:rsidR="0041379E" w:rsidRDefault="0041379E">
            <w:pPr>
              <w:jc w:val="both"/>
            </w:pPr>
            <w:r>
              <w:rPr>
                <w:rFonts w:ascii="Verdana" w:hAnsi="Verdana" w:cs="Arial"/>
                <w:color w:val="000000"/>
                <w:sz w:val="15"/>
                <w:szCs w:val="15"/>
              </w:rPr>
              <w:t xml:space="preserve">Сертификат  специалиста № МС 310320/25, </w:t>
            </w:r>
            <w:proofErr w:type="gramStart"/>
            <w:r>
              <w:rPr>
                <w:rFonts w:ascii="Verdana" w:hAnsi="Verdana" w:cs="Arial"/>
                <w:color w:val="000000"/>
                <w:sz w:val="15"/>
                <w:szCs w:val="15"/>
              </w:rPr>
              <w:t>выдан 31.03.2020 года выдан</w:t>
            </w:r>
            <w:proofErr w:type="gramEnd"/>
            <w:r>
              <w:rPr>
                <w:rFonts w:ascii="Verdana" w:hAnsi="Verdana" w:cs="Arial"/>
                <w:color w:val="000000"/>
                <w:sz w:val="15"/>
                <w:szCs w:val="15"/>
              </w:rPr>
              <w:t xml:space="preserve"> ООО «Многопрофильная Академия Развития и Технологий» по специальности "Стоматология ортопедическая". Действителен по 31.03.2025 г.</w:t>
            </w:r>
          </w:p>
          <w:p w:rsidR="0041379E" w:rsidRDefault="0041379E">
            <w:pPr>
              <w:jc w:val="both"/>
              <w:rPr>
                <w:rFonts w:ascii="Verdana" w:hAnsi="Verdana" w:cs="Arial"/>
                <w:color w:val="000000"/>
                <w:sz w:val="15"/>
                <w:szCs w:val="15"/>
              </w:rPr>
            </w:pPr>
          </w:p>
          <w:p w:rsidR="0041379E" w:rsidRDefault="0041379E">
            <w:pPr>
              <w:jc w:val="both"/>
            </w:pPr>
            <w:r>
              <w:rPr>
                <w:rFonts w:ascii="Verdana" w:hAnsi="Verdana" w:cs="Arial"/>
                <w:color w:val="000000"/>
                <w:sz w:val="15"/>
                <w:szCs w:val="15"/>
              </w:rPr>
              <w:t>Сертификат  специалиста № МС 050320/13, выдан 05.03.2020 год</w:t>
            </w:r>
            <w:proofErr w:type="gramStart"/>
            <w:r>
              <w:rPr>
                <w:rFonts w:ascii="Verdana" w:hAnsi="Verdana" w:cs="Arial"/>
                <w:color w:val="000000"/>
                <w:sz w:val="15"/>
                <w:szCs w:val="15"/>
              </w:rPr>
              <w:t>а ООО</w:t>
            </w:r>
            <w:proofErr w:type="gramEnd"/>
            <w:r>
              <w:rPr>
                <w:rFonts w:ascii="Verdana" w:hAnsi="Verdana" w:cs="Arial"/>
                <w:color w:val="000000"/>
                <w:sz w:val="15"/>
                <w:szCs w:val="15"/>
              </w:rPr>
              <w:t xml:space="preserve"> «Многопрофильная Академия Развития и Технологий» по специальности "Стоматология хирургическая". Действителен по 05.03.2025 г.</w:t>
            </w:r>
          </w:p>
          <w:p w:rsidR="0041379E" w:rsidRDefault="0041379E">
            <w:pPr>
              <w:jc w:val="both"/>
              <w:rPr>
                <w:rFonts w:ascii="Verdana" w:hAnsi="Verdana" w:cs="Arial"/>
                <w:color w:val="000000"/>
                <w:sz w:val="15"/>
                <w:szCs w:val="15"/>
              </w:rPr>
            </w:pPr>
          </w:p>
          <w:p w:rsidR="0041379E" w:rsidRDefault="0041379E">
            <w:pPr>
              <w:ind w:left="120" w:right="120"/>
              <w:jc w:val="both"/>
            </w:pPr>
            <w:r>
              <w:rPr>
                <w:rFonts w:ascii="Verdana" w:hAnsi="Verdana" w:cs="Arial"/>
                <w:color w:val="000000"/>
                <w:sz w:val="15"/>
                <w:szCs w:val="15"/>
              </w:rPr>
              <w:t>Сертификат  специалиста № МС 240420/223, выдан 24.04.2020 год</w:t>
            </w:r>
            <w:proofErr w:type="gramStart"/>
            <w:r>
              <w:rPr>
                <w:rFonts w:ascii="Verdana" w:hAnsi="Verdana" w:cs="Arial"/>
                <w:color w:val="000000"/>
                <w:sz w:val="15"/>
                <w:szCs w:val="15"/>
              </w:rPr>
              <w:t>а ООО</w:t>
            </w:r>
            <w:proofErr w:type="gramEnd"/>
            <w:r>
              <w:rPr>
                <w:rFonts w:ascii="Verdana" w:hAnsi="Verdana" w:cs="Arial"/>
                <w:color w:val="000000"/>
                <w:sz w:val="15"/>
                <w:szCs w:val="15"/>
              </w:rPr>
              <w:t xml:space="preserve"> «Многопрофильная Академия Развития и Технологий» по специальности "Стоматология терапевтическая". Действителен по 24.04.2025 г.</w:t>
            </w:r>
          </w:p>
          <w:p w:rsidR="0041379E" w:rsidRDefault="0041379E">
            <w:pPr>
              <w:ind w:left="120" w:right="120"/>
              <w:jc w:val="both"/>
              <w:rPr>
                <w:rFonts w:ascii="Verdana" w:hAnsi="Verdana" w:cs="Arial"/>
                <w:color w:val="000000"/>
                <w:sz w:val="15"/>
                <w:szCs w:val="15"/>
              </w:rPr>
            </w:pPr>
          </w:p>
          <w:p w:rsidR="0041379E" w:rsidRDefault="0041379E">
            <w:pPr>
              <w:ind w:left="120" w:right="120"/>
              <w:jc w:val="both"/>
            </w:pPr>
            <w:r>
              <w:rPr>
                <w:rFonts w:ascii="Verdana" w:hAnsi="Verdana" w:cs="Arial"/>
                <w:color w:val="000000"/>
                <w:sz w:val="15"/>
                <w:szCs w:val="15"/>
              </w:rPr>
              <w:t>Сертификат  специалиста № 1202-44, выдан ООО «Многопрофильная Академия Развития и Технологий»  04 декабря 2019 года по специальности "Стоматология общей практики". Действителен по 04.12.2024 г.</w:t>
            </w:r>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lastRenderedPageBreak/>
              <w:t>чт.,  сб.</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8.00-12.00.</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1 смена: 13.00-17.00.</w:t>
            </w:r>
          </w:p>
        </w:tc>
      </w:tr>
      <w:tr w:rsidR="0041379E" w:rsidTr="0041379E">
        <w:tc>
          <w:tcPr>
            <w:tcW w:w="576" w:type="dxa"/>
            <w:tcBorders>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lastRenderedPageBreak/>
              <w:t>7</w:t>
            </w:r>
          </w:p>
        </w:tc>
        <w:tc>
          <w:tcPr>
            <w:tcW w:w="1510" w:type="dxa"/>
            <w:tcBorders>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pPr>
            <w:r>
              <w:rPr>
                <w:rFonts w:ascii="Verdana" w:hAnsi="Verdana" w:cs="Arial"/>
                <w:color w:val="000000"/>
                <w:sz w:val="15"/>
                <w:szCs w:val="15"/>
              </w:rPr>
              <w:t>Яблинская Анна Алесандровна</w:t>
            </w:r>
          </w:p>
        </w:tc>
        <w:tc>
          <w:tcPr>
            <w:tcW w:w="1370" w:type="dxa"/>
            <w:tcBorders>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r>
              <w:rPr>
                <w:rFonts w:ascii="Verdana" w:hAnsi="Verdana" w:cs="Arial"/>
                <w:color w:val="000000"/>
                <w:sz w:val="15"/>
                <w:szCs w:val="15"/>
              </w:rPr>
              <w:t>Медицинская сестра</w:t>
            </w:r>
          </w:p>
        </w:tc>
        <w:tc>
          <w:tcPr>
            <w:tcW w:w="3982" w:type="dxa"/>
            <w:tcBorders>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jc w:val="both"/>
              <w:rPr>
                <w:rFonts w:ascii="Verdana" w:hAnsi="Verdana" w:cs="Arial"/>
                <w:color w:val="000000"/>
                <w:sz w:val="15"/>
                <w:szCs w:val="15"/>
              </w:rPr>
            </w:pPr>
            <w:r>
              <w:rPr>
                <w:rFonts w:ascii="Verdana" w:hAnsi="Verdana" w:cs="Arial"/>
                <w:color w:val="000000"/>
                <w:sz w:val="15"/>
                <w:szCs w:val="15"/>
              </w:rPr>
              <w:t>Аккредитация специалиса № 00057 от 18.07.2019г по  специальности «Сестринское дело», выдан СГБОУПО «Севастопольский медицинский колледж имени Жени Дерюгиной». Действителен по 18.07.2024 г.</w:t>
            </w:r>
          </w:p>
        </w:tc>
        <w:tc>
          <w:tcPr>
            <w:tcW w:w="1613" w:type="dxa"/>
            <w:tcBorders>
              <w:left w:val="dashed" w:sz="6" w:space="0" w:color="BBBBBB"/>
              <w:bottom w:val="dashed" w:sz="6" w:space="0" w:color="BBBBBB"/>
              <w:right w:val="dashed" w:sz="6" w:space="0" w:color="BBBBBB"/>
            </w:tcBorders>
            <w:shd w:val="clear" w:color="auto" w:fill="auto"/>
            <w:vAlign w:val="center"/>
          </w:tcPr>
          <w:p w:rsidR="0041379E" w:rsidRDefault="0041379E" w:rsidP="0041379E">
            <w:pPr>
              <w:spacing w:after="270"/>
              <w:ind w:left="120" w:right="120"/>
              <w:jc w:val="center"/>
            </w:pPr>
            <w:r>
              <w:rPr>
                <w:rFonts w:ascii="Verdana" w:hAnsi="Verdana" w:cs="Arial"/>
                <w:color w:val="000000"/>
                <w:sz w:val="15"/>
                <w:szCs w:val="15"/>
              </w:rPr>
              <w:t>пн.-сб.</w:t>
            </w:r>
          </w:p>
          <w:p w:rsidR="0041379E" w:rsidRDefault="0041379E" w:rsidP="0041379E">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8.00-15.00.</w:t>
            </w:r>
          </w:p>
          <w:p w:rsidR="0041379E" w:rsidRDefault="0041379E" w:rsidP="0041379E">
            <w:pPr>
              <w:spacing w:after="270"/>
              <w:ind w:left="120" w:right="120"/>
              <w:jc w:val="center"/>
            </w:pPr>
            <w:r>
              <w:rPr>
                <w:rFonts w:ascii="Verdana" w:hAnsi="Verdana" w:cs="Arial"/>
                <w:color w:val="000000"/>
                <w:sz w:val="15"/>
                <w:szCs w:val="15"/>
              </w:rPr>
              <w:t>2 смена: 13.00-20.00.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8</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Pr="00B1438C" w:rsidRDefault="0041379E" w:rsidP="00B1438C">
            <w:pPr>
              <w:spacing w:after="270"/>
              <w:ind w:left="120" w:right="120"/>
              <w:rPr>
                <w:rFonts w:ascii="Verdana" w:hAnsi="Verdana" w:cs="Arial"/>
                <w:color w:val="000000"/>
                <w:sz w:val="15"/>
                <w:szCs w:val="15"/>
              </w:rPr>
            </w:pPr>
            <w:r>
              <w:rPr>
                <w:rFonts w:ascii="Verdana" w:hAnsi="Verdana" w:cs="Arial"/>
                <w:color w:val="000000"/>
                <w:sz w:val="15"/>
                <w:szCs w:val="15"/>
              </w:rPr>
              <w:t>Шевелева Анастасия Игоревна</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Медицинская сестра</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rsidP="0041379E">
            <w:pPr>
              <w:spacing w:after="270"/>
              <w:ind w:left="120" w:right="120"/>
            </w:pPr>
            <w:bookmarkStart w:id="6" w:name="__DdeLink__7379_3739358010"/>
            <w:r>
              <w:rPr>
                <w:rFonts w:ascii="Verdana" w:hAnsi="Verdana" w:cs="Arial"/>
                <w:color w:val="000000"/>
                <w:sz w:val="15"/>
                <w:szCs w:val="15"/>
              </w:rPr>
              <w:t xml:space="preserve">Аккредитация специалиса № 5 от 03.08.2021г по  специальности «Сестринское дело», выдан СГБОУПО «Севастопольский медицинский колледж имени Жени Дерюгиной». </w:t>
            </w:r>
            <w:bookmarkStart w:id="7" w:name="__DdeLink__7675_488129838"/>
            <w:r>
              <w:rPr>
                <w:rFonts w:ascii="Verdana" w:hAnsi="Verdana" w:cs="Arial"/>
                <w:color w:val="000000"/>
                <w:sz w:val="15"/>
                <w:szCs w:val="15"/>
              </w:rPr>
              <w:t>Действителен по 03.08.2026 г.</w:t>
            </w:r>
            <w:bookmarkEnd w:id="6"/>
            <w:bookmarkEnd w:id="7"/>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rsidP="00B1438C">
            <w:pPr>
              <w:spacing w:after="270"/>
              <w:ind w:left="120" w:right="120"/>
              <w:jc w:val="center"/>
            </w:pPr>
            <w:r>
              <w:rPr>
                <w:rFonts w:ascii="Verdana" w:hAnsi="Verdana" w:cs="Arial"/>
                <w:color w:val="000000"/>
                <w:sz w:val="15"/>
                <w:szCs w:val="15"/>
              </w:rPr>
              <w:t>пн.-сб.</w:t>
            </w:r>
          </w:p>
          <w:p w:rsidR="0041379E" w:rsidRDefault="0041379E" w:rsidP="00B1438C">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8.00-15.00.</w:t>
            </w:r>
          </w:p>
          <w:p w:rsidR="0041379E" w:rsidRDefault="0041379E" w:rsidP="00B1438C">
            <w:pPr>
              <w:spacing w:after="270"/>
              <w:ind w:left="120" w:right="120"/>
              <w:jc w:val="center"/>
              <w:rPr>
                <w:rFonts w:ascii="Verdana" w:hAnsi="Verdana" w:cs="Arial"/>
                <w:color w:val="000000"/>
                <w:sz w:val="15"/>
                <w:szCs w:val="15"/>
              </w:rPr>
            </w:pPr>
            <w:r>
              <w:rPr>
                <w:rFonts w:ascii="Verdana" w:hAnsi="Verdana" w:cs="Arial"/>
                <w:color w:val="000000"/>
                <w:sz w:val="15"/>
                <w:szCs w:val="15"/>
              </w:rPr>
              <w:t>2 смена: 13.00-20.00.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9</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 xml:space="preserve">Попова Евгения Юрьевна </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Медицинская сестра</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r>
              <w:rPr>
                <w:rFonts w:ascii="Verdana" w:hAnsi="Verdana" w:cs="Arial"/>
                <w:color w:val="000000"/>
                <w:sz w:val="15"/>
                <w:szCs w:val="15"/>
              </w:rPr>
              <w:t xml:space="preserve">Сертификат № 1202-43 от 02.12.2019 г. по  специальности «Сестринское дело в стоматологии», выдан ООО Многопрофильный Учебный Центр ДПО «Образовательный стандарт». </w:t>
            </w:r>
            <w:bookmarkStart w:id="8" w:name="__DdeLink__7675_48812983811"/>
            <w:r>
              <w:rPr>
                <w:rFonts w:ascii="Verdana" w:hAnsi="Verdana" w:cs="Arial"/>
                <w:color w:val="000000"/>
                <w:sz w:val="15"/>
                <w:szCs w:val="15"/>
              </w:rPr>
              <w:t>Действителен по 02.12.2024 г.</w:t>
            </w:r>
            <w:bookmarkEnd w:id="8"/>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вт., чт.</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8.00-13.30.</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2 смена: 14.30-20.00.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10</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rPr>
                <w:rFonts w:ascii="Verdana" w:hAnsi="Verdana" w:cs="Arial"/>
                <w:color w:val="000000"/>
                <w:sz w:val="15"/>
                <w:szCs w:val="15"/>
              </w:rPr>
            </w:pPr>
            <w:r>
              <w:rPr>
                <w:rFonts w:ascii="Verdana" w:hAnsi="Verdana" w:cs="Arial"/>
                <w:color w:val="000000"/>
                <w:sz w:val="15"/>
                <w:szCs w:val="15"/>
              </w:rPr>
              <w:t>Акимова Виктория Петровна</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Медицинская сестра</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right="120"/>
            </w:pPr>
            <w:r>
              <w:rPr>
                <w:rFonts w:ascii="Verdana" w:hAnsi="Verdana" w:cs="Arial"/>
                <w:color w:val="000000"/>
                <w:sz w:val="15"/>
                <w:szCs w:val="15"/>
              </w:rPr>
              <w:t xml:space="preserve">Сертификат № 1202-46 от 02.12.2019 г. по  специальности «Сестринское дело», выдан ООО Многопрофильный Учебный Центр ДПО «Образовательный стандарт». </w:t>
            </w:r>
            <w:bookmarkStart w:id="9" w:name="__DdeLink__7675_488129838112"/>
            <w:r>
              <w:rPr>
                <w:rFonts w:ascii="Verdana" w:hAnsi="Verdana" w:cs="Arial"/>
                <w:color w:val="000000"/>
                <w:sz w:val="15"/>
                <w:szCs w:val="15"/>
              </w:rPr>
              <w:t>Действителен по 02.12.2024 г.</w:t>
            </w:r>
            <w:bookmarkEnd w:id="9"/>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пн.-сб.</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8.00-15.00.</w:t>
            </w:r>
          </w:p>
          <w:p w:rsidR="0041379E" w:rsidRDefault="0041379E">
            <w:pPr>
              <w:spacing w:after="270"/>
              <w:ind w:left="120" w:right="120"/>
              <w:jc w:val="center"/>
              <w:rPr>
                <w:rFonts w:ascii="Verdana" w:hAnsi="Verdana" w:cs="Arial"/>
                <w:color w:val="000000"/>
                <w:sz w:val="15"/>
                <w:szCs w:val="15"/>
              </w:rPr>
            </w:pPr>
            <w:r>
              <w:rPr>
                <w:rFonts w:ascii="Verdana" w:hAnsi="Verdana" w:cs="Arial"/>
                <w:color w:val="000000"/>
                <w:sz w:val="15"/>
                <w:szCs w:val="15"/>
              </w:rPr>
              <w:t>2 смена: 13.00-20.00.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11</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 xml:space="preserve">Воронова Мария Васильевна </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Медицинская сестра</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 xml:space="preserve">Сертификат № 109 от 23.08.2019 г по  специальности «Сестринское дело», выдан СГБОУПО «Севастопольский медицинский колледж имени Жени Дерюгиной». </w:t>
            </w:r>
            <w:bookmarkStart w:id="10" w:name="__DdeLink__7675_4881298382"/>
            <w:r>
              <w:rPr>
                <w:rFonts w:ascii="Verdana" w:hAnsi="Verdana" w:cs="Arial"/>
                <w:color w:val="000000"/>
                <w:sz w:val="15"/>
                <w:szCs w:val="15"/>
              </w:rPr>
              <w:t>Действителен по 23.08.2024 г.</w:t>
            </w:r>
            <w:bookmarkEnd w:id="10"/>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pPr>
            <w:r>
              <w:rPr>
                <w:rFonts w:ascii="Verdana" w:hAnsi="Verdana" w:cs="Arial"/>
                <w:color w:val="000000"/>
                <w:sz w:val="15"/>
                <w:szCs w:val="15"/>
              </w:rPr>
              <w:t>2 дня в неделю по плавающему графику</w:t>
            </w:r>
          </w:p>
          <w:p w:rsidR="0041379E" w:rsidRDefault="0041379E">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8.00-13.30.</w:t>
            </w:r>
          </w:p>
          <w:p w:rsidR="0041379E" w:rsidRDefault="0041379E">
            <w:pPr>
              <w:spacing w:after="270"/>
              <w:ind w:left="120" w:right="120"/>
              <w:jc w:val="center"/>
            </w:pPr>
            <w:r>
              <w:rPr>
                <w:rFonts w:ascii="Verdana" w:hAnsi="Verdana" w:cs="Arial"/>
                <w:color w:val="000000"/>
                <w:sz w:val="15"/>
                <w:szCs w:val="15"/>
              </w:rPr>
              <w:lastRenderedPageBreak/>
              <w:t>2 смена: 14.30-20.00.</w:t>
            </w:r>
          </w:p>
        </w:tc>
      </w:tr>
      <w:tr w:rsidR="0041379E" w:rsidTr="0041379E">
        <w:tc>
          <w:tcPr>
            <w:tcW w:w="576"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lastRenderedPageBreak/>
              <w:t>12</w:t>
            </w:r>
          </w:p>
        </w:tc>
        <w:tc>
          <w:tcPr>
            <w:tcW w:w="151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rPr>
                <w:rFonts w:ascii="Verdana" w:hAnsi="Verdana" w:cs="Arial"/>
                <w:color w:val="000000"/>
                <w:sz w:val="15"/>
                <w:szCs w:val="15"/>
              </w:rPr>
            </w:pPr>
            <w:r>
              <w:rPr>
                <w:rFonts w:ascii="Verdana" w:hAnsi="Verdana" w:cs="Arial"/>
                <w:color w:val="000000"/>
                <w:sz w:val="15"/>
                <w:szCs w:val="15"/>
              </w:rPr>
              <w:t>Нестерова Валентина</w:t>
            </w:r>
          </w:p>
        </w:tc>
        <w:tc>
          <w:tcPr>
            <w:tcW w:w="1370"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Медицинская сестра</w:t>
            </w:r>
          </w:p>
        </w:tc>
        <w:tc>
          <w:tcPr>
            <w:tcW w:w="3982"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pPr>
            <w:r>
              <w:rPr>
                <w:rFonts w:ascii="Verdana" w:hAnsi="Verdana" w:cs="Arial"/>
                <w:color w:val="000000"/>
                <w:sz w:val="15"/>
                <w:szCs w:val="15"/>
              </w:rPr>
              <w:t>Сертификат № 734 от 07.03.2018г по специальности «Сестринское дело», выдан АОНО «Сибирский иститут дополнительного профессионального образования». Действителен по 29.12.2023 г.</w:t>
            </w:r>
          </w:p>
        </w:tc>
        <w:tc>
          <w:tcPr>
            <w:tcW w:w="1613" w:type="dxa"/>
            <w:tcBorders>
              <w:top w:val="dashed" w:sz="6" w:space="0" w:color="BBBBBB"/>
              <w:left w:val="dashed" w:sz="6" w:space="0" w:color="BBBBBB"/>
              <w:bottom w:val="dashed" w:sz="6" w:space="0" w:color="BBBBBB"/>
              <w:right w:val="dashed" w:sz="6" w:space="0" w:color="BBBBBB"/>
            </w:tcBorders>
            <w:shd w:val="clear" w:color="auto" w:fill="auto"/>
            <w:vAlign w:val="center"/>
          </w:tcPr>
          <w:p w:rsidR="0041379E" w:rsidRDefault="0041379E">
            <w:pPr>
              <w:spacing w:after="270"/>
              <w:ind w:left="120" w:right="120"/>
              <w:jc w:val="center"/>
            </w:pPr>
            <w:r>
              <w:rPr>
                <w:rFonts w:ascii="Verdana" w:hAnsi="Verdana" w:cs="Arial"/>
                <w:color w:val="000000"/>
                <w:sz w:val="15"/>
                <w:szCs w:val="15"/>
              </w:rPr>
              <w:t>пн.-сб.</w:t>
            </w:r>
          </w:p>
          <w:p w:rsidR="0041379E" w:rsidRDefault="0041379E">
            <w:pPr>
              <w:spacing w:after="270"/>
              <w:ind w:left="120" w:right="120"/>
              <w:jc w:val="center"/>
            </w:pPr>
            <w:r>
              <w:rPr>
                <w:rFonts w:ascii="Verdana" w:hAnsi="Verdana" w:cs="Arial"/>
                <w:color w:val="000000"/>
                <w:sz w:val="15"/>
                <w:szCs w:val="15"/>
              </w:rPr>
              <w:t>1 смена</w:t>
            </w:r>
            <w:proofErr w:type="gramStart"/>
            <w:r>
              <w:rPr>
                <w:rFonts w:ascii="Verdana" w:hAnsi="Verdana" w:cs="Arial"/>
                <w:color w:val="000000"/>
                <w:sz w:val="15"/>
                <w:szCs w:val="15"/>
              </w:rPr>
              <w:t xml:space="preserve"> :</w:t>
            </w:r>
            <w:proofErr w:type="gramEnd"/>
            <w:r>
              <w:rPr>
                <w:rFonts w:ascii="Verdana" w:hAnsi="Verdana" w:cs="Arial"/>
                <w:color w:val="000000"/>
                <w:sz w:val="15"/>
                <w:szCs w:val="15"/>
              </w:rPr>
              <w:t xml:space="preserve"> 8.00-15.00.</w:t>
            </w:r>
          </w:p>
          <w:p w:rsidR="0041379E" w:rsidRDefault="0041379E">
            <w:pPr>
              <w:spacing w:after="270"/>
              <w:ind w:left="120" w:right="120"/>
              <w:jc w:val="center"/>
            </w:pPr>
            <w:r>
              <w:rPr>
                <w:rFonts w:ascii="Verdana" w:hAnsi="Verdana" w:cs="Arial"/>
                <w:color w:val="000000"/>
                <w:sz w:val="15"/>
                <w:szCs w:val="15"/>
              </w:rPr>
              <w:t>2 смена: 13.00-20.00.</w:t>
            </w:r>
          </w:p>
        </w:tc>
      </w:tr>
    </w:tbl>
    <w:p w:rsidR="0041379E" w:rsidRPr="0041379E" w:rsidRDefault="001F1338">
      <w:pPr>
        <w:spacing w:after="270" w:line="270" w:lineRule="atLeast"/>
      </w:pPr>
      <w:r>
        <w:rPr>
          <w:rFonts w:ascii="Arial" w:hAnsi="Arial" w:cs="Arial"/>
          <w:color w:val="000000"/>
          <w:sz w:val="18"/>
          <w:szCs w:val="18"/>
        </w:rPr>
        <w:t> </w:t>
      </w:r>
    </w:p>
    <w:p w:rsidR="00F3109F" w:rsidRDefault="0041379E">
      <w:pPr>
        <w:spacing w:after="270" w:line="270" w:lineRule="atLeast"/>
        <w:rPr>
          <w:rFonts w:ascii="Arial" w:hAnsi="Arial" w:cs="Arial"/>
          <w:color w:val="000000"/>
          <w:sz w:val="18"/>
          <w:szCs w:val="18"/>
        </w:rPr>
      </w:pPr>
      <w:r>
        <w:rPr>
          <w:rFonts w:ascii="Arial" w:hAnsi="Arial" w:cs="Arial"/>
          <w:color w:val="000000"/>
          <w:sz w:val="18"/>
          <w:szCs w:val="18"/>
        </w:rPr>
        <w:t>7.</w:t>
      </w:r>
      <w:r w:rsidR="001F1338">
        <w:rPr>
          <w:rFonts w:ascii="Arial" w:hAnsi="Arial" w:cs="Arial"/>
          <w:color w:val="000000"/>
          <w:sz w:val="18"/>
          <w:szCs w:val="18"/>
        </w:rPr>
        <w:t>Вакантные должности:</w:t>
      </w:r>
    </w:p>
    <w:p w:rsidR="00F3109F" w:rsidRDefault="001F1338">
      <w:pPr>
        <w:spacing w:line="270" w:lineRule="atLeast"/>
        <w:rPr>
          <w:rFonts w:ascii="Arial" w:hAnsi="Arial" w:cs="Arial"/>
          <w:color w:val="000000"/>
          <w:sz w:val="18"/>
          <w:szCs w:val="18"/>
        </w:rPr>
      </w:pPr>
      <w:r>
        <w:rPr>
          <w:rFonts w:ascii="Arial" w:hAnsi="Arial" w:cs="Arial"/>
          <w:color w:val="000000"/>
          <w:sz w:val="18"/>
          <w:szCs w:val="18"/>
          <w:u w:val="single"/>
        </w:rPr>
        <w:t>Ассистент врача стоматолога</w:t>
      </w:r>
    </w:p>
    <w:p w:rsidR="00F3109F" w:rsidRDefault="001F1338">
      <w:pPr>
        <w:spacing w:line="270" w:lineRule="atLeast"/>
        <w:rPr>
          <w:rFonts w:ascii="Arial" w:hAnsi="Arial" w:cs="Arial"/>
          <w:color w:val="000000"/>
          <w:sz w:val="18"/>
          <w:szCs w:val="18"/>
        </w:rPr>
      </w:pPr>
      <w:r>
        <w:rPr>
          <w:rFonts w:ascii="Arial" w:hAnsi="Arial" w:cs="Arial"/>
          <w:color w:val="000000"/>
          <w:sz w:val="18"/>
          <w:szCs w:val="18"/>
          <w:u w:val="single"/>
        </w:rPr>
        <w:t> </w:t>
      </w:r>
    </w:p>
    <w:p w:rsidR="00F3109F" w:rsidRDefault="001F1338">
      <w:pPr>
        <w:spacing w:after="270" w:line="270" w:lineRule="atLeast"/>
      </w:pPr>
      <w:r>
        <w:rPr>
          <w:rFonts w:ascii="Arial" w:hAnsi="Arial" w:cs="Arial"/>
          <w:color w:val="000000"/>
          <w:sz w:val="18"/>
          <w:szCs w:val="18"/>
        </w:rPr>
        <w:t>Требования: среднее или высшее медицинское образование (медицинская сестра или фельдшер), действующий сертификат по специальности «сестринское дело», «лечебное дело». Опыт работы в стоматологии не обязателен.</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График работы - полный рабочий день. Официальное оформление по ТК РФ, идет медицинский стаж, бесплатное обучение, отличные условия труда, скидки на лечение в клинике для работника и родственников.</w:t>
      </w:r>
    </w:p>
    <w:p w:rsidR="00F3109F" w:rsidRDefault="001F1338">
      <w:pPr>
        <w:spacing w:after="270" w:line="270" w:lineRule="atLeast"/>
      </w:pPr>
      <w:proofErr w:type="gramStart"/>
      <w:r>
        <w:rPr>
          <w:rFonts w:ascii="Arial" w:hAnsi="Arial" w:cs="Arial"/>
          <w:color w:val="000000"/>
          <w:sz w:val="18"/>
          <w:szCs w:val="18"/>
        </w:rPr>
        <w:t>З</w:t>
      </w:r>
      <w:proofErr w:type="gramEnd"/>
      <w:r>
        <w:rPr>
          <w:rFonts w:ascii="Arial" w:hAnsi="Arial" w:cs="Arial"/>
          <w:color w:val="000000"/>
          <w:sz w:val="18"/>
          <w:szCs w:val="18"/>
        </w:rPr>
        <w:t>/</w:t>
      </w:r>
      <w:r w:rsidR="00B1438C">
        <w:rPr>
          <w:rFonts w:ascii="Arial" w:hAnsi="Arial" w:cs="Arial"/>
          <w:color w:val="000000"/>
          <w:sz w:val="18"/>
          <w:szCs w:val="18"/>
        </w:rPr>
        <w:t>плата от 16640</w:t>
      </w:r>
      <w:r>
        <w:rPr>
          <w:rFonts w:ascii="Arial" w:hAnsi="Arial" w:cs="Arial"/>
          <w:color w:val="000000"/>
          <w:sz w:val="18"/>
          <w:szCs w:val="18"/>
        </w:rPr>
        <w:t xml:space="preserve"> рублей в месяц . </w:t>
      </w:r>
    </w:p>
    <w:p w:rsidR="00F3109F" w:rsidRDefault="001F1338">
      <w:pPr>
        <w:spacing w:after="270" w:line="270" w:lineRule="atLeast"/>
      </w:pPr>
      <w:r>
        <w:rPr>
          <w:rFonts w:ascii="Arial" w:hAnsi="Arial" w:cs="Arial"/>
          <w:color w:val="000000"/>
          <w:sz w:val="18"/>
          <w:szCs w:val="18"/>
        </w:rPr>
        <w:t>Тел. +79787480900,</w:t>
      </w:r>
    </w:p>
    <w:p w:rsidR="00F3109F" w:rsidRDefault="001F1338">
      <w:pPr>
        <w:spacing w:line="270" w:lineRule="atLeast"/>
      </w:pPr>
      <w:r>
        <w:rPr>
          <w:rFonts w:ascii="Arial" w:hAnsi="Arial" w:cs="Arial"/>
          <w:color w:val="000000"/>
          <w:sz w:val="18"/>
          <w:szCs w:val="18"/>
        </w:rPr>
        <w:t>Адрес электронной почты animasevastopol</w:t>
      </w:r>
      <w:hyperlink r:id="rId18">
        <w:r w:rsidRPr="001F1338">
          <w:rPr>
            <w:rStyle w:val="-"/>
            <w:rFonts w:ascii="Arial" w:hAnsi="Arial" w:cs="Arial"/>
            <w:color w:val="2257C7"/>
            <w:sz w:val="18"/>
            <w:szCs w:val="18"/>
          </w:rPr>
          <w:t>@</w:t>
        </w:r>
        <w:r>
          <w:rPr>
            <w:rStyle w:val="-"/>
            <w:rFonts w:ascii="Arial" w:hAnsi="Arial" w:cs="Arial"/>
            <w:color w:val="2257C7"/>
            <w:sz w:val="18"/>
            <w:szCs w:val="18"/>
            <w:lang w:val="en-US"/>
          </w:rPr>
          <w:t>gmail</w:t>
        </w:r>
        <w:r w:rsidRPr="001F1338">
          <w:rPr>
            <w:rStyle w:val="-"/>
            <w:rFonts w:ascii="Arial" w:hAnsi="Arial" w:cs="Arial"/>
            <w:color w:val="2257C7"/>
            <w:sz w:val="18"/>
            <w:szCs w:val="18"/>
          </w:rPr>
          <w:t>.</w:t>
        </w:r>
      </w:hyperlink>
      <w:r>
        <w:rPr>
          <w:rFonts w:ascii="Arial" w:hAnsi="Arial" w:cs="Arial"/>
          <w:color w:val="2257C7"/>
          <w:sz w:val="18"/>
          <w:szCs w:val="18"/>
          <w:u w:val="single"/>
          <w:lang w:val="en-US"/>
        </w:rPr>
        <w:t>com</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41379E" w:rsidRDefault="0041379E">
      <w:pPr>
        <w:spacing w:after="270" w:line="270" w:lineRule="atLeast"/>
        <w:rPr>
          <w:rFonts w:ascii="Arial" w:hAnsi="Arial" w:cs="Arial"/>
          <w:color w:val="000000"/>
          <w:sz w:val="18"/>
          <w:szCs w:val="18"/>
        </w:rPr>
      </w:pP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1F1338">
      <w:pPr>
        <w:spacing w:line="270" w:lineRule="atLeast"/>
      </w:pPr>
      <w:r>
        <w:rPr>
          <w:rFonts w:ascii="Arial" w:hAnsi="Arial" w:cs="Arial"/>
          <w:color w:val="000000"/>
          <w:sz w:val="18"/>
          <w:szCs w:val="18"/>
        </w:rPr>
        <w:lastRenderedPageBreak/>
        <w:t>8 </w:t>
      </w:r>
      <w:r>
        <w:rPr>
          <w:rFonts w:ascii="Arial" w:hAnsi="Arial" w:cs="Arial"/>
          <w:b/>
          <w:bCs/>
          <w:color w:val="000000"/>
          <w:sz w:val="18"/>
          <w:szCs w:val="18"/>
        </w:rPr>
        <w:t>Распоряжение Правительства РФ от 23.10.2017 N 2323-р</w:t>
      </w:r>
      <w:proofErr w:type="gramStart"/>
      <w:r>
        <w:rPr>
          <w:rFonts w:ascii="Arial" w:hAnsi="Arial" w:cs="Arial"/>
          <w:b/>
          <w:bCs/>
          <w:color w:val="000000"/>
          <w:sz w:val="18"/>
          <w:szCs w:val="18"/>
        </w:rPr>
        <w:t xml:space="preserve"> &lt;О</w:t>
      </w:r>
      <w:proofErr w:type="gramEnd"/>
      <w:r>
        <w:rPr>
          <w:rFonts w:ascii="Arial" w:hAnsi="Arial" w:cs="Arial"/>
          <w:b/>
          <w:bCs/>
          <w:color w:val="000000"/>
          <w:sz w:val="18"/>
          <w:szCs w:val="18"/>
        </w:rPr>
        <w:t>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rsidR="00F3109F" w:rsidRDefault="00F3109F">
      <w:pPr>
        <w:spacing w:line="270" w:lineRule="atLeast"/>
        <w:rPr>
          <w:rFonts w:ascii="Arial" w:hAnsi="Arial" w:cs="Arial"/>
          <w:b/>
          <w:bCs/>
          <w:color w:val="000000"/>
          <w:sz w:val="18"/>
          <w:szCs w:val="18"/>
        </w:rPr>
      </w:pPr>
    </w:p>
    <w:p w:rsidR="00F3109F" w:rsidRDefault="001F1338">
      <w:pPr>
        <w:spacing w:after="270" w:line="270" w:lineRule="atLeast"/>
      </w:pPr>
      <w:r>
        <w:rPr>
          <w:rFonts w:ascii="Arial" w:hAnsi="Arial" w:cs="Arial"/>
          <w:color w:val="000000"/>
          <w:sz w:val="18"/>
          <w:szCs w:val="18"/>
        </w:rPr>
        <w:t>ПРАВИТЕЛЬСТВО РОССИЙСКОЙ ФЕДЕРАЦИИ</w:t>
      </w:r>
    </w:p>
    <w:p w:rsidR="00F3109F" w:rsidRDefault="001F1338">
      <w:pPr>
        <w:pStyle w:val="ConsPlusTitle"/>
        <w:jc w:val="center"/>
      </w:pPr>
      <w:r>
        <w:t>РАСПОРЯЖЕНИЕ</w:t>
      </w:r>
    </w:p>
    <w:p w:rsidR="00F3109F" w:rsidRDefault="001F1338">
      <w:pPr>
        <w:pStyle w:val="ConsPlusTitle"/>
        <w:jc w:val="center"/>
      </w:pPr>
      <w:r>
        <w:t>от 23 октября 2017 г. N 2323-р</w:t>
      </w:r>
    </w:p>
    <w:p w:rsidR="00F3109F" w:rsidRDefault="00F3109F">
      <w:pPr>
        <w:pStyle w:val="ConsPlusNormal0"/>
        <w:jc w:val="both"/>
      </w:pPr>
    </w:p>
    <w:p w:rsidR="00F3109F" w:rsidRDefault="001F1338">
      <w:pPr>
        <w:pStyle w:val="ConsPlusNormal0"/>
        <w:ind w:firstLine="540"/>
        <w:jc w:val="both"/>
        <w:rPr>
          <w:sz w:val="16"/>
          <w:szCs w:val="16"/>
        </w:rPr>
      </w:pPr>
      <w:r>
        <w:rPr>
          <w:sz w:val="16"/>
          <w:szCs w:val="16"/>
        </w:rPr>
        <w:t>1. Утвердить:</w:t>
      </w:r>
    </w:p>
    <w:p w:rsidR="00F3109F" w:rsidRDefault="001F1338">
      <w:pPr>
        <w:pStyle w:val="ConsPlusNormal0"/>
        <w:spacing w:before="200"/>
        <w:ind w:firstLine="540"/>
        <w:jc w:val="both"/>
      </w:pPr>
      <w:r>
        <w:rPr>
          <w:sz w:val="16"/>
          <w:szCs w:val="16"/>
        </w:rPr>
        <w:t xml:space="preserve">перечень жизненно необходимых и важнейших лекарственных препаратов для медицинского применения на 2018 год согласно </w:t>
      </w:r>
      <w:hyperlink w:anchor="Par27" w:tgtFrame="ПЕРЕЧЕНЬ">
        <w:r>
          <w:rPr>
            <w:rStyle w:val="ListLabel3"/>
            <w:color w:val="0000FF"/>
            <w:sz w:val="16"/>
            <w:szCs w:val="16"/>
          </w:rPr>
          <w:t>приложению N 1</w:t>
        </w:r>
      </w:hyperlink>
      <w:r>
        <w:rPr>
          <w:sz w:val="16"/>
          <w:szCs w:val="16"/>
        </w:rPr>
        <w:t>;</w:t>
      </w:r>
    </w:p>
    <w:p w:rsidR="00F3109F" w:rsidRDefault="001F1338">
      <w:pPr>
        <w:pStyle w:val="ConsPlusNormal0"/>
        <w:spacing w:before="200"/>
        <w:ind w:firstLine="540"/>
        <w:jc w:val="both"/>
      </w:pPr>
      <w:r>
        <w:rPr>
          <w:sz w:val="16"/>
          <w:szCs w:val="16"/>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ar3854" w:tgtFrame="ПЕРЕЧЕНЬ">
        <w:r>
          <w:rPr>
            <w:rStyle w:val="ListLabel3"/>
            <w:color w:val="0000FF"/>
            <w:sz w:val="16"/>
            <w:szCs w:val="16"/>
          </w:rPr>
          <w:t>приложению N 2</w:t>
        </w:r>
      </w:hyperlink>
      <w:r>
        <w:rPr>
          <w:sz w:val="16"/>
          <w:szCs w:val="16"/>
        </w:rPr>
        <w:t>;</w:t>
      </w:r>
    </w:p>
    <w:p w:rsidR="00F3109F" w:rsidRDefault="001F1338">
      <w:pPr>
        <w:pStyle w:val="ConsPlusNormal0"/>
        <w:spacing w:before="200"/>
        <w:ind w:firstLine="540"/>
        <w:jc w:val="both"/>
      </w:pPr>
      <w:r>
        <w:rPr>
          <w:sz w:val="16"/>
          <w:szCs w:val="16"/>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ar6535" w:tgtFrame="ПЕРЕЧЕНЬ">
        <w:r>
          <w:rPr>
            <w:rStyle w:val="ListLabel3"/>
            <w:color w:val="0000FF"/>
            <w:sz w:val="16"/>
            <w:szCs w:val="16"/>
          </w:rPr>
          <w:t>приложению N 3</w:t>
        </w:r>
      </w:hyperlink>
      <w:r>
        <w:rPr>
          <w:sz w:val="16"/>
          <w:szCs w:val="16"/>
        </w:rPr>
        <w:t>;</w:t>
      </w:r>
    </w:p>
    <w:p w:rsidR="00F3109F" w:rsidRDefault="001F1338">
      <w:pPr>
        <w:pStyle w:val="ConsPlusNormal0"/>
        <w:spacing w:before="200"/>
        <w:ind w:firstLine="540"/>
        <w:jc w:val="both"/>
      </w:pPr>
      <w:r>
        <w:rPr>
          <w:sz w:val="16"/>
          <w:szCs w:val="16"/>
        </w:rPr>
        <w:t xml:space="preserve">минимальный ассортимент лекарственных препаратов, необходимых для оказания медицинской помощи, согласно </w:t>
      </w:r>
      <w:hyperlink w:anchor="Par6757" w:tgtFrame="МИНИМАЛЬНЫЙ АССОРТИМЕНТ">
        <w:r>
          <w:rPr>
            <w:rStyle w:val="ListLabel3"/>
            <w:color w:val="0000FF"/>
            <w:sz w:val="16"/>
            <w:szCs w:val="16"/>
          </w:rPr>
          <w:t>приложению N 4</w:t>
        </w:r>
      </w:hyperlink>
      <w:r>
        <w:rPr>
          <w:sz w:val="16"/>
          <w:szCs w:val="16"/>
        </w:rPr>
        <w:t>.</w:t>
      </w:r>
    </w:p>
    <w:p w:rsidR="00F3109F" w:rsidRDefault="001F1338">
      <w:pPr>
        <w:pStyle w:val="ConsPlusNormal0"/>
        <w:spacing w:before="200"/>
        <w:ind w:firstLine="540"/>
        <w:jc w:val="both"/>
        <w:rPr>
          <w:sz w:val="16"/>
          <w:szCs w:val="16"/>
        </w:rPr>
      </w:pPr>
      <w:r>
        <w:rPr>
          <w:sz w:val="16"/>
          <w:szCs w:val="16"/>
        </w:rPr>
        <w:t>2. Признать утратившим силу распоряжение Правительства Российской Федерации от 26 декабря 2015 г. N 2724-р (Собрание законодательства Российской Федерации, 2016, N 2, ст. 413).</w:t>
      </w:r>
    </w:p>
    <w:p w:rsidR="00F3109F" w:rsidRDefault="001F1338">
      <w:pPr>
        <w:pStyle w:val="ConsPlusNormal0"/>
        <w:spacing w:before="200"/>
        <w:ind w:firstLine="540"/>
        <w:jc w:val="both"/>
        <w:rPr>
          <w:sz w:val="16"/>
          <w:szCs w:val="16"/>
        </w:rPr>
      </w:pPr>
      <w:r>
        <w:rPr>
          <w:sz w:val="16"/>
          <w:szCs w:val="16"/>
        </w:rPr>
        <w:t>3. Настоящее распоряжение вступает в силу с 1 января 2018 г.</w:t>
      </w: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2E1AA1" w:rsidRDefault="002E1AA1">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41379E" w:rsidRDefault="0041379E">
      <w:pPr>
        <w:pStyle w:val="ConsPlusNormal0"/>
        <w:spacing w:before="200"/>
        <w:ind w:firstLine="540"/>
        <w:jc w:val="both"/>
        <w:rPr>
          <w:sz w:val="16"/>
          <w:szCs w:val="16"/>
        </w:rPr>
      </w:pPr>
    </w:p>
    <w:p w:rsidR="00F3109F" w:rsidRDefault="00F3109F">
      <w:pPr>
        <w:pStyle w:val="ConsPlusNormal0"/>
        <w:jc w:val="both"/>
        <w:rPr>
          <w:sz w:val="16"/>
          <w:szCs w:val="16"/>
        </w:rPr>
      </w:pPr>
    </w:p>
    <w:p w:rsidR="00F3109F" w:rsidRDefault="001F1338">
      <w:pPr>
        <w:pStyle w:val="ConsPlusNormal0"/>
        <w:jc w:val="right"/>
        <w:rPr>
          <w:sz w:val="16"/>
          <w:szCs w:val="16"/>
        </w:rPr>
      </w:pPr>
      <w:r>
        <w:rPr>
          <w:sz w:val="16"/>
          <w:szCs w:val="16"/>
        </w:rPr>
        <w:t>Председатель Правительства</w:t>
      </w:r>
    </w:p>
    <w:p w:rsidR="00F3109F" w:rsidRDefault="001F1338">
      <w:pPr>
        <w:pStyle w:val="ConsPlusNormal0"/>
        <w:jc w:val="right"/>
        <w:rPr>
          <w:sz w:val="16"/>
          <w:szCs w:val="16"/>
        </w:rPr>
      </w:pPr>
      <w:r>
        <w:rPr>
          <w:sz w:val="16"/>
          <w:szCs w:val="16"/>
        </w:rPr>
        <w:t>Российской Федерации</w:t>
      </w:r>
    </w:p>
    <w:p w:rsidR="00F3109F" w:rsidRDefault="001F1338">
      <w:pPr>
        <w:pStyle w:val="ConsPlusNormal0"/>
        <w:jc w:val="right"/>
        <w:rPr>
          <w:sz w:val="16"/>
          <w:szCs w:val="16"/>
        </w:rPr>
      </w:pPr>
      <w:r>
        <w:rPr>
          <w:sz w:val="16"/>
          <w:szCs w:val="16"/>
        </w:rPr>
        <w:t>Д.МЕДВЕДЕВ</w:t>
      </w:r>
    </w:p>
    <w:p w:rsidR="00F3109F" w:rsidRDefault="00F3109F">
      <w:pPr>
        <w:pStyle w:val="ConsPlusNormal0"/>
        <w:jc w:val="both"/>
        <w:rPr>
          <w:sz w:val="16"/>
          <w:szCs w:val="16"/>
        </w:rPr>
      </w:pPr>
    </w:p>
    <w:p w:rsidR="00F3109F" w:rsidRDefault="001F1338">
      <w:pPr>
        <w:pStyle w:val="ConsPlusNormal0"/>
        <w:jc w:val="right"/>
        <w:outlineLvl w:val="0"/>
      </w:pPr>
      <w:r>
        <w:t>Приложение N 1</w:t>
      </w:r>
    </w:p>
    <w:p w:rsidR="00F3109F" w:rsidRDefault="001F1338">
      <w:pPr>
        <w:pStyle w:val="ConsPlusNormal0"/>
        <w:jc w:val="right"/>
      </w:pPr>
      <w:r>
        <w:t>к распоряжению Правительства</w:t>
      </w:r>
    </w:p>
    <w:p w:rsidR="00F3109F" w:rsidRDefault="001F1338">
      <w:pPr>
        <w:pStyle w:val="ConsPlusNormal0"/>
        <w:jc w:val="right"/>
      </w:pPr>
      <w:r>
        <w:t>Российской Федерации</w:t>
      </w:r>
    </w:p>
    <w:p w:rsidR="00F3109F" w:rsidRDefault="001F1338">
      <w:pPr>
        <w:pStyle w:val="ConsPlusNormal0"/>
        <w:jc w:val="right"/>
      </w:pPr>
      <w:r>
        <w:t>от 23 октября 2017 г. N 2323-р</w:t>
      </w:r>
    </w:p>
    <w:p w:rsidR="00F3109F" w:rsidRDefault="00F3109F">
      <w:pPr>
        <w:pStyle w:val="ConsPlusNormal0"/>
        <w:jc w:val="both"/>
      </w:pPr>
    </w:p>
    <w:p w:rsidR="00F3109F" w:rsidRDefault="001F1338">
      <w:pPr>
        <w:pStyle w:val="ConsPlusTitle"/>
        <w:jc w:val="center"/>
        <w:rPr>
          <w:sz w:val="14"/>
          <w:szCs w:val="14"/>
        </w:rPr>
      </w:pPr>
      <w:bookmarkStart w:id="11" w:name="Par27"/>
      <w:bookmarkEnd w:id="11"/>
      <w:r>
        <w:rPr>
          <w:sz w:val="14"/>
          <w:szCs w:val="14"/>
        </w:rPr>
        <w:t>ПЕРЕЧЕНЬ</w:t>
      </w:r>
    </w:p>
    <w:p w:rsidR="00F3109F" w:rsidRDefault="001F1338">
      <w:pPr>
        <w:pStyle w:val="ConsPlusTitle"/>
        <w:jc w:val="center"/>
        <w:rPr>
          <w:sz w:val="14"/>
          <w:szCs w:val="14"/>
        </w:rPr>
      </w:pPr>
      <w:r>
        <w:rPr>
          <w:sz w:val="14"/>
          <w:szCs w:val="14"/>
        </w:rPr>
        <w:t>ЖИЗНЕННО НЕОБХОДИМЫХ И ВАЖНЕЙШИХ ЛЕКАРСТВЕННЫХ ПРЕПАРАТОВ</w:t>
      </w:r>
    </w:p>
    <w:p w:rsidR="00F3109F" w:rsidRDefault="001F1338">
      <w:pPr>
        <w:pStyle w:val="ConsPlusTitle"/>
        <w:jc w:val="center"/>
        <w:rPr>
          <w:sz w:val="14"/>
          <w:szCs w:val="14"/>
        </w:rPr>
      </w:pPr>
      <w:r>
        <w:rPr>
          <w:sz w:val="14"/>
          <w:szCs w:val="14"/>
        </w:rPr>
        <w:t>ДЛЯ МЕДИЦИНСКОГО ПРИМЕНЕНИЯ НА 2018 ГОД</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rPr>
          <w:sz w:val="14"/>
          <w:szCs w:val="14"/>
        </w:rPr>
      </w:pPr>
      <w:r>
        <w:rPr>
          <w:sz w:val="14"/>
          <w:szCs w:val="14"/>
        </w:rPr>
        <w:t>Лекарственные формы</w:t>
      </w:r>
    </w:p>
    <w:p w:rsidR="00F3109F" w:rsidRDefault="001F1338">
      <w:pPr>
        <w:pStyle w:val="ConsPlusNormal0"/>
        <w:outlineLvl w:val="1"/>
        <w:rPr>
          <w:sz w:val="14"/>
          <w:szCs w:val="14"/>
        </w:rPr>
      </w:pPr>
      <w:r>
        <w:rPr>
          <w:sz w:val="14"/>
          <w:szCs w:val="14"/>
        </w:rPr>
        <w:t>A</w:t>
      </w:r>
    </w:p>
    <w:p w:rsidR="00F3109F" w:rsidRDefault="001F1338">
      <w:pPr>
        <w:pStyle w:val="ConsPlusNormal0"/>
        <w:rPr>
          <w:sz w:val="14"/>
          <w:szCs w:val="14"/>
        </w:rPr>
      </w:pPr>
      <w:r>
        <w:rPr>
          <w:sz w:val="14"/>
          <w:szCs w:val="14"/>
        </w:rPr>
        <w:t>пищеварительный тракт и обмен веществ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A02</w:t>
      </w:r>
    </w:p>
    <w:p w:rsidR="00F3109F" w:rsidRDefault="001F1338">
      <w:pPr>
        <w:pStyle w:val="ConsPlusNormal0"/>
        <w:rPr>
          <w:sz w:val="14"/>
          <w:szCs w:val="14"/>
        </w:rPr>
      </w:pPr>
      <w:r>
        <w:rPr>
          <w:sz w:val="14"/>
          <w:szCs w:val="14"/>
        </w:rPr>
        <w:t>препараты для лечения заболеваний, связанных с нарушением кислотности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A02B</w:t>
      </w:r>
    </w:p>
    <w:p w:rsidR="00F3109F" w:rsidRDefault="001F1338">
      <w:pPr>
        <w:pStyle w:val="ConsPlusNormal0"/>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A02BA</w:t>
      </w:r>
    </w:p>
    <w:p w:rsidR="00F3109F" w:rsidRDefault="001F1338">
      <w:pPr>
        <w:pStyle w:val="ConsPlusNormal0"/>
        <w:rPr>
          <w:sz w:val="14"/>
          <w:szCs w:val="14"/>
        </w:rPr>
      </w:pPr>
      <w:r>
        <w:rPr>
          <w:sz w:val="14"/>
          <w:szCs w:val="14"/>
        </w:rPr>
        <w:t>блокаторы H2-гистаминовых рецепторов</w:t>
      </w:r>
    </w:p>
    <w:p w:rsidR="00F3109F" w:rsidRDefault="001F1338">
      <w:pPr>
        <w:pStyle w:val="ConsPlusNormal0"/>
        <w:rPr>
          <w:sz w:val="14"/>
          <w:szCs w:val="14"/>
        </w:rPr>
      </w:pPr>
      <w:r>
        <w:rPr>
          <w:sz w:val="14"/>
          <w:szCs w:val="14"/>
        </w:rPr>
        <w:t>ранитидин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фамотидин</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A02BC</w:t>
      </w:r>
    </w:p>
    <w:p w:rsidR="00F3109F" w:rsidRDefault="001F1338">
      <w:pPr>
        <w:pStyle w:val="ConsPlusNormal0"/>
        <w:rPr>
          <w:sz w:val="14"/>
          <w:szCs w:val="14"/>
        </w:rPr>
      </w:pPr>
      <w:r>
        <w:rPr>
          <w:sz w:val="14"/>
          <w:szCs w:val="14"/>
        </w:rPr>
        <w:t>ингибиторы протонного насоса</w:t>
      </w:r>
    </w:p>
    <w:p w:rsidR="00F3109F" w:rsidRDefault="001F1338">
      <w:pPr>
        <w:pStyle w:val="ConsPlusNormal0"/>
        <w:rPr>
          <w:sz w:val="14"/>
          <w:szCs w:val="14"/>
        </w:rPr>
      </w:pPr>
      <w:r>
        <w:rPr>
          <w:sz w:val="14"/>
          <w:szCs w:val="14"/>
        </w:rPr>
        <w:t>омепразол</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эзомепразол</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таблетки кишечнорастворимые;</w:t>
      </w:r>
    </w:p>
    <w:p w:rsidR="00F3109F" w:rsidRDefault="001F1338">
      <w:pPr>
        <w:pStyle w:val="ConsPlusNormal0"/>
        <w:rPr>
          <w:sz w:val="14"/>
          <w:szCs w:val="14"/>
        </w:rPr>
      </w:pPr>
      <w:r>
        <w:rPr>
          <w:sz w:val="14"/>
          <w:szCs w:val="14"/>
        </w:rPr>
        <w:t>таблетки кишечнорастворимые, покрытые пленочной оболочкой;</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A02BX</w:t>
      </w:r>
    </w:p>
    <w:p w:rsidR="00F3109F" w:rsidRDefault="001F1338">
      <w:pPr>
        <w:pStyle w:val="ConsPlusNormal0"/>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rsidR="00F3109F" w:rsidRDefault="001F1338">
      <w:pPr>
        <w:pStyle w:val="ConsPlusNormal0"/>
        <w:rPr>
          <w:sz w:val="14"/>
          <w:szCs w:val="14"/>
        </w:rPr>
      </w:pPr>
      <w:r>
        <w:rPr>
          <w:sz w:val="14"/>
          <w:szCs w:val="14"/>
        </w:rPr>
        <w:t>висмута трикалия дицитрат</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A03</w:t>
      </w:r>
    </w:p>
    <w:p w:rsidR="00F3109F" w:rsidRDefault="001F1338">
      <w:pPr>
        <w:pStyle w:val="ConsPlusNormal0"/>
        <w:rPr>
          <w:sz w:val="14"/>
          <w:szCs w:val="14"/>
        </w:rPr>
      </w:pPr>
      <w:r>
        <w:rPr>
          <w:sz w:val="14"/>
          <w:szCs w:val="14"/>
        </w:rPr>
        <w:t>препараты для лечения функциональных нарушений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A03A</w:t>
      </w:r>
    </w:p>
    <w:p w:rsidR="00F3109F" w:rsidRDefault="001F1338">
      <w:pPr>
        <w:pStyle w:val="ConsPlusNormal0"/>
        <w:rPr>
          <w:sz w:val="14"/>
          <w:szCs w:val="14"/>
        </w:rPr>
      </w:pPr>
      <w:r>
        <w:rPr>
          <w:sz w:val="14"/>
          <w:szCs w:val="14"/>
        </w:rPr>
        <w:t>препараты для лечения функциональных нарушений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A03AA</w:t>
      </w:r>
    </w:p>
    <w:p w:rsidR="00F3109F" w:rsidRDefault="001F1338">
      <w:pPr>
        <w:pStyle w:val="ConsPlusNormal0"/>
        <w:rPr>
          <w:sz w:val="14"/>
          <w:szCs w:val="14"/>
        </w:rPr>
      </w:pPr>
      <w:r>
        <w:rPr>
          <w:sz w:val="14"/>
          <w:szCs w:val="14"/>
        </w:rPr>
        <w:t>синтетические антихолинергические средства, эфиры с третичной аминогруппой</w:t>
      </w:r>
    </w:p>
    <w:p w:rsidR="00F3109F" w:rsidRDefault="001F1338">
      <w:pPr>
        <w:pStyle w:val="ConsPlusNormal0"/>
        <w:rPr>
          <w:sz w:val="14"/>
          <w:szCs w:val="14"/>
        </w:rPr>
      </w:pPr>
      <w:r>
        <w:rPr>
          <w:sz w:val="14"/>
          <w:szCs w:val="14"/>
        </w:rPr>
        <w:t>мебеверин</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платифиллин</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A03AD</w:t>
      </w:r>
    </w:p>
    <w:p w:rsidR="00F3109F" w:rsidRDefault="001F1338">
      <w:pPr>
        <w:pStyle w:val="ConsPlusNormal0"/>
        <w:rPr>
          <w:sz w:val="14"/>
          <w:szCs w:val="14"/>
        </w:rPr>
      </w:pPr>
      <w:r>
        <w:rPr>
          <w:sz w:val="14"/>
          <w:szCs w:val="14"/>
        </w:rPr>
        <w:t>папаверин и его производные</w:t>
      </w:r>
    </w:p>
    <w:p w:rsidR="00F3109F" w:rsidRDefault="001F1338">
      <w:pPr>
        <w:pStyle w:val="ConsPlusNormal0"/>
        <w:rPr>
          <w:sz w:val="14"/>
          <w:szCs w:val="14"/>
        </w:rPr>
      </w:pPr>
      <w:r>
        <w:rPr>
          <w:sz w:val="14"/>
          <w:szCs w:val="14"/>
        </w:rPr>
        <w:t>дротаверин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A03B</w:t>
      </w:r>
    </w:p>
    <w:p w:rsidR="00F3109F" w:rsidRDefault="001F1338">
      <w:pPr>
        <w:pStyle w:val="ConsPlusNormal0"/>
        <w:rPr>
          <w:sz w:val="14"/>
          <w:szCs w:val="14"/>
        </w:rPr>
      </w:pPr>
      <w:r>
        <w:rPr>
          <w:sz w:val="14"/>
          <w:szCs w:val="14"/>
        </w:rPr>
        <w:t>препараты белладонны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A03BA</w:t>
      </w:r>
    </w:p>
    <w:p w:rsidR="00F3109F" w:rsidRDefault="001F1338">
      <w:pPr>
        <w:pStyle w:val="ConsPlusNormal0"/>
        <w:rPr>
          <w:sz w:val="14"/>
          <w:szCs w:val="14"/>
        </w:rPr>
      </w:pPr>
      <w:r>
        <w:rPr>
          <w:sz w:val="14"/>
          <w:szCs w:val="14"/>
        </w:rPr>
        <w:t>алкалоиды белладонны, третичные амины</w:t>
      </w:r>
    </w:p>
    <w:p w:rsidR="00F3109F" w:rsidRDefault="001F1338">
      <w:pPr>
        <w:pStyle w:val="ConsPlusNormal0"/>
        <w:rPr>
          <w:sz w:val="14"/>
          <w:szCs w:val="14"/>
        </w:rPr>
      </w:pPr>
      <w:r>
        <w:rPr>
          <w:sz w:val="14"/>
          <w:szCs w:val="14"/>
        </w:rPr>
        <w:t>атропин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A03F</w:t>
      </w:r>
    </w:p>
    <w:p w:rsidR="00F3109F" w:rsidRDefault="001F1338">
      <w:pPr>
        <w:pStyle w:val="ConsPlusNormal0"/>
        <w:rPr>
          <w:sz w:val="14"/>
          <w:szCs w:val="14"/>
        </w:rPr>
      </w:pPr>
      <w:r>
        <w:rPr>
          <w:sz w:val="14"/>
          <w:szCs w:val="14"/>
        </w:rPr>
        <w:t>стимуляторы моторики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A03FA</w:t>
      </w:r>
    </w:p>
    <w:p w:rsidR="00F3109F" w:rsidRDefault="001F1338">
      <w:pPr>
        <w:pStyle w:val="ConsPlusNormal0"/>
        <w:rPr>
          <w:sz w:val="14"/>
          <w:szCs w:val="14"/>
        </w:rPr>
      </w:pPr>
      <w:r>
        <w:rPr>
          <w:sz w:val="14"/>
          <w:szCs w:val="14"/>
        </w:rPr>
        <w:t>стимуляторы моторики желудочно-кишечного тракта</w:t>
      </w:r>
    </w:p>
    <w:p w:rsidR="00F3109F" w:rsidRDefault="001F1338">
      <w:pPr>
        <w:pStyle w:val="ConsPlusNormal0"/>
        <w:rPr>
          <w:sz w:val="14"/>
          <w:szCs w:val="14"/>
        </w:rPr>
      </w:pPr>
      <w:r>
        <w:rPr>
          <w:sz w:val="14"/>
          <w:szCs w:val="14"/>
        </w:rPr>
        <w:t>метоклопрамид</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A04</w:t>
      </w:r>
    </w:p>
    <w:p w:rsidR="00F3109F" w:rsidRDefault="001F1338">
      <w:pPr>
        <w:pStyle w:val="ConsPlusNormal0"/>
        <w:rPr>
          <w:sz w:val="14"/>
          <w:szCs w:val="14"/>
        </w:rPr>
      </w:pPr>
      <w:r>
        <w:rPr>
          <w:sz w:val="14"/>
          <w:szCs w:val="14"/>
        </w:rPr>
        <w:t>противорвотные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A04A</w:t>
      </w:r>
    </w:p>
    <w:p w:rsidR="00F3109F" w:rsidRDefault="001F1338">
      <w:pPr>
        <w:pStyle w:val="ConsPlusNormal0"/>
        <w:rPr>
          <w:sz w:val="14"/>
          <w:szCs w:val="14"/>
        </w:rPr>
      </w:pPr>
      <w:r>
        <w:rPr>
          <w:sz w:val="14"/>
          <w:szCs w:val="14"/>
        </w:rPr>
        <w:t>противорвотные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A04AA</w:t>
      </w:r>
    </w:p>
    <w:p w:rsidR="00F3109F" w:rsidRDefault="001F1338">
      <w:pPr>
        <w:pStyle w:val="ConsPlusNormal0"/>
        <w:rPr>
          <w:sz w:val="14"/>
          <w:szCs w:val="14"/>
        </w:rPr>
      </w:pPr>
      <w:r>
        <w:rPr>
          <w:sz w:val="14"/>
          <w:szCs w:val="14"/>
        </w:rPr>
        <w:t>блокаторы серотониновых 5HT3-рецепторов</w:t>
      </w:r>
    </w:p>
    <w:p w:rsidR="00F3109F" w:rsidRDefault="001F1338">
      <w:pPr>
        <w:pStyle w:val="ConsPlusNormal0"/>
        <w:rPr>
          <w:sz w:val="14"/>
          <w:szCs w:val="14"/>
        </w:rPr>
      </w:pPr>
      <w:r>
        <w:rPr>
          <w:sz w:val="14"/>
          <w:szCs w:val="14"/>
        </w:rPr>
        <w:t>ондансетрон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A05</w:t>
      </w:r>
    </w:p>
    <w:p w:rsidR="00F3109F" w:rsidRDefault="001F1338">
      <w:pPr>
        <w:pStyle w:val="ConsPlusNormal0"/>
        <w:rPr>
          <w:sz w:val="14"/>
          <w:szCs w:val="14"/>
        </w:rPr>
      </w:pPr>
      <w:r>
        <w:rPr>
          <w:sz w:val="14"/>
          <w:szCs w:val="14"/>
        </w:rPr>
        <w:t>препараты для лечения заболеваний печени и желчевыводящих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A05A</w:t>
      </w:r>
    </w:p>
    <w:p w:rsidR="00F3109F" w:rsidRDefault="001F1338">
      <w:pPr>
        <w:pStyle w:val="ConsPlusNormal0"/>
        <w:rPr>
          <w:sz w:val="14"/>
          <w:szCs w:val="14"/>
        </w:rPr>
      </w:pPr>
      <w:r>
        <w:rPr>
          <w:sz w:val="14"/>
          <w:szCs w:val="14"/>
        </w:rPr>
        <w:t>препараты для лечения заболеваний желчевыводящих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A05AA</w:t>
      </w:r>
    </w:p>
    <w:p w:rsidR="00F3109F" w:rsidRDefault="001F1338">
      <w:pPr>
        <w:pStyle w:val="ConsPlusNormal0"/>
        <w:rPr>
          <w:sz w:val="14"/>
          <w:szCs w:val="14"/>
        </w:rPr>
      </w:pPr>
      <w:r>
        <w:rPr>
          <w:sz w:val="14"/>
          <w:szCs w:val="14"/>
        </w:rPr>
        <w:t>препараты желчных кислот</w:t>
      </w:r>
    </w:p>
    <w:p w:rsidR="00F3109F" w:rsidRDefault="001F1338">
      <w:pPr>
        <w:pStyle w:val="ConsPlusNormal0"/>
        <w:rPr>
          <w:sz w:val="14"/>
          <w:szCs w:val="14"/>
        </w:rPr>
      </w:pPr>
      <w:r>
        <w:rPr>
          <w:sz w:val="14"/>
          <w:szCs w:val="14"/>
        </w:rPr>
        <w:t>урсодезоксихолевая кислота</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A05B</w:t>
      </w:r>
    </w:p>
    <w:p w:rsidR="00F3109F" w:rsidRDefault="001F1338">
      <w:pPr>
        <w:pStyle w:val="ConsPlusNormal0"/>
        <w:rPr>
          <w:sz w:val="14"/>
          <w:szCs w:val="14"/>
        </w:rPr>
      </w:pPr>
      <w:r>
        <w:rPr>
          <w:sz w:val="14"/>
          <w:szCs w:val="14"/>
        </w:rPr>
        <w:t>препараты для лечения заболеваний печени, липотропные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A05BA</w:t>
      </w:r>
    </w:p>
    <w:p w:rsidR="00F3109F" w:rsidRDefault="001F1338">
      <w:pPr>
        <w:pStyle w:val="ConsPlusNormal0"/>
        <w:rPr>
          <w:sz w:val="14"/>
          <w:szCs w:val="14"/>
        </w:rPr>
      </w:pPr>
      <w:r>
        <w:rPr>
          <w:sz w:val="14"/>
          <w:szCs w:val="14"/>
        </w:rPr>
        <w:t>препараты для лечения заболеваний печени</w:t>
      </w:r>
    </w:p>
    <w:p w:rsidR="00F3109F" w:rsidRDefault="001F1338">
      <w:pPr>
        <w:pStyle w:val="ConsPlusNormal0"/>
        <w:rPr>
          <w:sz w:val="14"/>
          <w:szCs w:val="14"/>
        </w:rPr>
      </w:pPr>
      <w:r>
        <w:rPr>
          <w:sz w:val="14"/>
          <w:szCs w:val="14"/>
        </w:rPr>
        <w:t>фосфолипиды + глицирризиновая кислота</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янтарная кислота + меглумин + инозин + метионин + никотинамид</w:t>
      </w:r>
    </w:p>
    <w:p w:rsidR="00F3109F" w:rsidRDefault="001F1338">
      <w:pPr>
        <w:pStyle w:val="ConsPlusNormal0"/>
        <w:rPr>
          <w:sz w:val="14"/>
          <w:szCs w:val="14"/>
        </w:rPr>
      </w:pPr>
      <w:r>
        <w:rPr>
          <w:sz w:val="14"/>
          <w:szCs w:val="14"/>
        </w:rPr>
        <w:t>раствор для инфузий</w:t>
      </w:r>
    </w:p>
    <w:p w:rsidR="00F3109F" w:rsidRDefault="001F1338">
      <w:pPr>
        <w:pStyle w:val="ConsPlusNormal0"/>
        <w:outlineLvl w:val="2"/>
        <w:rPr>
          <w:sz w:val="14"/>
          <w:szCs w:val="14"/>
        </w:rPr>
      </w:pPr>
      <w:r>
        <w:rPr>
          <w:sz w:val="14"/>
          <w:szCs w:val="14"/>
        </w:rPr>
        <w:t>A06</w:t>
      </w:r>
    </w:p>
    <w:p w:rsidR="00F3109F" w:rsidRDefault="001F1338">
      <w:pPr>
        <w:pStyle w:val="ConsPlusNormal0"/>
        <w:rPr>
          <w:sz w:val="14"/>
          <w:szCs w:val="14"/>
        </w:rPr>
      </w:pPr>
      <w:r>
        <w:rPr>
          <w:sz w:val="14"/>
          <w:szCs w:val="14"/>
        </w:rPr>
        <w:t>слабительные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A06A</w:t>
      </w:r>
    </w:p>
    <w:p w:rsidR="00F3109F" w:rsidRDefault="001F1338">
      <w:pPr>
        <w:pStyle w:val="ConsPlusNormal0"/>
        <w:rPr>
          <w:sz w:val="14"/>
          <w:szCs w:val="14"/>
        </w:rPr>
      </w:pPr>
      <w:r>
        <w:rPr>
          <w:sz w:val="14"/>
          <w:szCs w:val="14"/>
        </w:rPr>
        <w:t>слабительные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A06AB</w:t>
      </w:r>
    </w:p>
    <w:p w:rsidR="00F3109F" w:rsidRDefault="001F1338">
      <w:pPr>
        <w:pStyle w:val="ConsPlusNormal0"/>
        <w:rPr>
          <w:sz w:val="14"/>
          <w:szCs w:val="14"/>
        </w:rPr>
      </w:pPr>
      <w:r>
        <w:rPr>
          <w:sz w:val="14"/>
          <w:szCs w:val="14"/>
        </w:rPr>
        <w:t>контактные слабительные средства</w:t>
      </w:r>
    </w:p>
    <w:p w:rsidR="00F3109F" w:rsidRDefault="001F1338">
      <w:pPr>
        <w:pStyle w:val="ConsPlusNormal0"/>
        <w:rPr>
          <w:sz w:val="14"/>
          <w:szCs w:val="14"/>
        </w:rPr>
      </w:pPr>
      <w:r>
        <w:rPr>
          <w:sz w:val="14"/>
          <w:szCs w:val="14"/>
        </w:rPr>
        <w:t>бисакодил</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кишечнорастворимой сахарной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сеннозиды A и B</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A06AD</w:t>
      </w:r>
    </w:p>
    <w:p w:rsidR="00F3109F" w:rsidRDefault="001F1338">
      <w:pPr>
        <w:pStyle w:val="ConsPlusNormal0"/>
        <w:rPr>
          <w:sz w:val="14"/>
          <w:szCs w:val="14"/>
        </w:rPr>
      </w:pPr>
      <w:r>
        <w:rPr>
          <w:sz w:val="14"/>
          <w:szCs w:val="14"/>
        </w:rPr>
        <w:t>осмотические слабительные средства</w:t>
      </w:r>
    </w:p>
    <w:p w:rsidR="00F3109F" w:rsidRDefault="001F1338">
      <w:pPr>
        <w:pStyle w:val="ConsPlusNormal0"/>
        <w:rPr>
          <w:sz w:val="14"/>
          <w:szCs w:val="14"/>
        </w:rPr>
      </w:pPr>
      <w:r>
        <w:rPr>
          <w:sz w:val="14"/>
          <w:szCs w:val="14"/>
        </w:rPr>
        <w:t>лактулоза</w:t>
      </w:r>
    </w:p>
    <w:p w:rsidR="00F3109F" w:rsidRDefault="001F1338">
      <w:pPr>
        <w:pStyle w:val="ConsPlusNormal0"/>
        <w:rPr>
          <w:sz w:val="14"/>
          <w:szCs w:val="14"/>
        </w:rPr>
      </w:pPr>
      <w:r>
        <w:rPr>
          <w:sz w:val="14"/>
          <w:szCs w:val="14"/>
        </w:rPr>
        <w:t>сироп</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макрогол</w:t>
      </w:r>
    </w:p>
    <w:p w:rsidR="00F3109F" w:rsidRDefault="001F1338">
      <w:pPr>
        <w:pStyle w:val="ConsPlusNormal0"/>
        <w:rPr>
          <w:sz w:val="14"/>
          <w:szCs w:val="14"/>
        </w:rPr>
      </w:pPr>
      <w:r>
        <w:rPr>
          <w:sz w:val="14"/>
          <w:szCs w:val="14"/>
        </w:rPr>
        <w:t>порошок для приготовления раствора для приема внутрь;</w:t>
      </w:r>
    </w:p>
    <w:p w:rsidR="00F3109F" w:rsidRDefault="001F1338">
      <w:pPr>
        <w:pStyle w:val="ConsPlusNormal0"/>
        <w:rPr>
          <w:sz w:val="14"/>
          <w:szCs w:val="14"/>
        </w:rPr>
      </w:pPr>
      <w:r>
        <w:rPr>
          <w:sz w:val="14"/>
          <w:szCs w:val="14"/>
        </w:rPr>
        <w:t>порошок для приготовления раствора для приема внутрь (для детей)</w:t>
      </w:r>
    </w:p>
    <w:p w:rsidR="00F3109F" w:rsidRDefault="001F1338">
      <w:pPr>
        <w:pStyle w:val="ConsPlusNormal0"/>
        <w:outlineLvl w:val="2"/>
        <w:rPr>
          <w:sz w:val="14"/>
          <w:szCs w:val="14"/>
        </w:rPr>
      </w:pPr>
      <w:r>
        <w:rPr>
          <w:sz w:val="14"/>
          <w:szCs w:val="14"/>
        </w:rPr>
        <w:t>A07</w:t>
      </w:r>
    </w:p>
    <w:p w:rsidR="00F3109F" w:rsidRDefault="001F1338">
      <w:pPr>
        <w:pStyle w:val="ConsPlusNormal0"/>
        <w:rPr>
          <w:sz w:val="14"/>
          <w:szCs w:val="14"/>
        </w:rPr>
      </w:pPr>
      <w:r>
        <w:rPr>
          <w:sz w:val="14"/>
          <w:szCs w:val="14"/>
        </w:rPr>
        <w:t>противодиарейные, кишечные противовоспалительные и 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A07B</w:t>
      </w:r>
    </w:p>
    <w:p w:rsidR="00F3109F" w:rsidRDefault="001F1338">
      <w:pPr>
        <w:pStyle w:val="ConsPlusNormal0"/>
        <w:rPr>
          <w:sz w:val="14"/>
          <w:szCs w:val="14"/>
        </w:rPr>
      </w:pPr>
      <w:r>
        <w:rPr>
          <w:sz w:val="14"/>
          <w:szCs w:val="14"/>
        </w:rPr>
        <w:t>адсорбирующие кишечные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A07BC</w:t>
      </w:r>
    </w:p>
    <w:p w:rsidR="00F3109F" w:rsidRDefault="001F1338">
      <w:pPr>
        <w:pStyle w:val="ConsPlusNormal0"/>
        <w:rPr>
          <w:sz w:val="14"/>
          <w:szCs w:val="14"/>
        </w:rPr>
      </w:pPr>
      <w:r>
        <w:rPr>
          <w:sz w:val="14"/>
          <w:szCs w:val="14"/>
        </w:rPr>
        <w:lastRenderedPageBreak/>
        <w:t>адсорбирующие кишечные препараты другие</w:t>
      </w:r>
    </w:p>
    <w:p w:rsidR="00F3109F" w:rsidRDefault="001F1338">
      <w:pPr>
        <w:pStyle w:val="ConsPlusNormal0"/>
        <w:rPr>
          <w:sz w:val="14"/>
          <w:szCs w:val="14"/>
        </w:rPr>
      </w:pPr>
      <w:r>
        <w:rPr>
          <w:sz w:val="14"/>
          <w:szCs w:val="14"/>
        </w:rPr>
        <w:t>смектит диоктаэдрический</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A07D</w:t>
      </w:r>
    </w:p>
    <w:p w:rsidR="00F3109F" w:rsidRDefault="001F1338">
      <w:pPr>
        <w:pStyle w:val="ConsPlusNormal0"/>
        <w:rPr>
          <w:sz w:val="14"/>
          <w:szCs w:val="14"/>
        </w:rPr>
      </w:pPr>
      <w:r>
        <w:rPr>
          <w:sz w:val="14"/>
          <w:szCs w:val="14"/>
        </w:rPr>
        <w:t>препараты, снижающие моторику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A07DA</w:t>
      </w:r>
    </w:p>
    <w:p w:rsidR="00F3109F" w:rsidRDefault="001F1338">
      <w:pPr>
        <w:pStyle w:val="ConsPlusNormal0"/>
        <w:rPr>
          <w:sz w:val="14"/>
          <w:szCs w:val="14"/>
        </w:rPr>
      </w:pPr>
      <w:r>
        <w:rPr>
          <w:sz w:val="14"/>
          <w:szCs w:val="14"/>
        </w:rPr>
        <w:t>препараты, снижающие моторику желудочно-кишечного тракта</w:t>
      </w:r>
    </w:p>
    <w:p w:rsidR="00F3109F" w:rsidRDefault="001F1338">
      <w:pPr>
        <w:pStyle w:val="ConsPlusNormal0"/>
        <w:rPr>
          <w:sz w:val="14"/>
          <w:szCs w:val="14"/>
        </w:rPr>
      </w:pPr>
      <w:r>
        <w:rPr>
          <w:sz w:val="14"/>
          <w:szCs w:val="14"/>
        </w:rPr>
        <w:t>лоперамид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для рассасывания;</w:t>
      </w:r>
    </w:p>
    <w:p w:rsidR="00F3109F" w:rsidRDefault="001F1338">
      <w:pPr>
        <w:pStyle w:val="ConsPlusNormal0"/>
        <w:rPr>
          <w:sz w:val="14"/>
          <w:szCs w:val="14"/>
        </w:rPr>
      </w:pPr>
      <w:r>
        <w:rPr>
          <w:sz w:val="14"/>
          <w:szCs w:val="14"/>
        </w:rPr>
        <w:t>таблетки жевательные</w:t>
      </w:r>
    </w:p>
    <w:p w:rsidR="00F3109F" w:rsidRDefault="001F1338">
      <w:pPr>
        <w:pStyle w:val="ConsPlusNormal0"/>
        <w:rPr>
          <w:sz w:val="14"/>
          <w:szCs w:val="14"/>
        </w:rPr>
      </w:pPr>
      <w:r>
        <w:rPr>
          <w:sz w:val="14"/>
          <w:szCs w:val="14"/>
        </w:rPr>
        <w:t>A07E</w:t>
      </w:r>
    </w:p>
    <w:p w:rsidR="00F3109F" w:rsidRDefault="001F1338">
      <w:pPr>
        <w:pStyle w:val="ConsPlusNormal0"/>
        <w:rPr>
          <w:sz w:val="14"/>
          <w:szCs w:val="14"/>
        </w:rPr>
      </w:pPr>
      <w:r>
        <w:rPr>
          <w:sz w:val="14"/>
          <w:szCs w:val="14"/>
        </w:rPr>
        <w:t>кишечные противовоспалительные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A07EC</w:t>
      </w:r>
    </w:p>
    <w:p w:rsidR="00F3109F" w:rsidRDefault="001F1338">
      <w:pPr>
        <w:pStyle w:val="ConsPlusNormal0"/>
        <w:rPr>
          <w:sz w:val="14"/>
          <w:szCs w:val="14"/>
        </w:rPr>
      </w:pPr>
      <w:r>
        <w:rPr>
          <w:sz w:val="14"/>
          <w:szCs w:val="14"/>
        </w:rPr>
        <w:t>аминосалициловая кислота и аналогичные препараты</w:t>
      </w:r>
    </w:p>
    <w:p w:rsidR="00F3109F" w:rsidRDefault="001F1338">
      <w:pPr>
        <w:pStyle w:val="ConsPlusNormal0"/>
        <w:rPr>
          <w:sz w:val="14"/>
          <w:szCs w:val="14"/>
        </w:rPr>
      </w:pPr>
      <w:r>
        <w:rPr>
          <w:sz w:val="14"/>
          <w:szCs w:val="14"/>
        </w:rPr>
        <w:t>месалазин</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суспензия ректальная;</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кишечнорастворимой пленочной оболочкой;</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кишечнорастворимой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сульфасалазин</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A07F</w:t>
      </w:r>
    </w:p>
    <w:p w:rsidR="00F3109F" w:rsidRDefault="001F1338">
      <w:pPr>
        <w:pStyle w:val="ConsPlusNormal0"/>
        <w:rPr>
          <w:sz w:val="14"/>
          <w:szCs w:val="14"/>
        </w:rPr>
      </w:pPr>
      <w:r>
        <w:rPr>
          <w:sz w:val="14"/>
          <w:szCs w:val="14"/>
        </w:rPr>
        <w:t>противодиарейные микроорганизмы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A07FA</w:t>
      </w:r>
    </w:p>
    <w:p w:rsidR="00F3109F" w:rsidRDefault="001F1338">
      <w:pPr>
        <w:pStyle w:val="ConsPlusNormal0"/>
        <w:rPr>
          <w:sz w:val="14"/>
          <w:szCs w:val="14"/>
        </w:rPr>
      </w:pPr>
      <w:r>
        <w:rPr>
          <w:sz w:val="14"/>
          <w:szCs w:val="14"/>
        </w:rPr>
        <w:t>противодиарейные микроорганизмы</w:t>
      </w:r>
    </w:p>
    <w:p w:rsidR="00F3109F" w:rsidRDefault="001F1338">
      <w:pPr>
        <w:pStyle w:val="ConsPlusNormal0"/>
        <w:rPr>
          <w:sz w:val="14"/>
          <w:szCs w:val="14"/>
        </w:rPr>
      </w:pPr>
      <w:r>
        <w:rPr>
          <w:sz w:val="14"/>
          <w:szCs w:val="14"/>
        </w:rPr>
        <w:t>бифидобактерии бифидум</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лиофилизат для приготовления раствора для приема внутрь и местного применения;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лиофилизат для приготовления суспензии для приема внутрь и местного применения;</w:t>
      </w:r>
    </w:p>
    <w:p w:rsidR="00F3109F" w:rsidRDefault="001F1338">
      <w:pPr>
        <w:pStyle w:val="ConsPlusNormal0"/>
        <w:rPr>
          <w:sz w:val="14"/>
          <w:szCs w:val="14"/>
        </w:rPr>
      </w:pPr>
      <w:r>
        <w:rPr>
          <w:sz w:val="14"/>
          <w:szCs w:val="14"/>
        </w:rPr>
        <w:t>порошок для приема внутрь;</w:t>
      </w:r>
    </w:p>
    <w:p w:rsidR="00F3109F" w:rsidRDefault="001F1338">
      <w:pPr>
        <w:pStyle w:val="ConsPlusNormal0"/>
        <w:rPr>
          <w:sz w:val="14"/>
          <w:szCs w:val="14"/>
        </w:rPr>
      </w:pPr>
      <w:r>
        <w:rPr>
          <w:sz w:val="14"/>
          <w:szCs w:val="14"/>
        </w:rPr>
        <w:t>порошок для приема внутрь и местного применения;</w:t>
      </w:r>
    </w:p>
    <w:p w:rsidR="00F3109F" w:rsidRDefault="001F1338">
      <w:pPr>
        <w:pStyle w:val="ConsPlusNormal0"/>
        <w:rPr>
          <w:sz w:val="14"/>
          <w:szCs w:val="14"/>
        </w:rPr>
      </w:pPr>
      <w:r>
        <w:rPr>
          <w:sz w:val="14"/>
          <w:szCs w:val="14"/>
        </w:rPr>
        <w:t>суппозитории вагинальные 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A09</w:t>
      </w:r>
    </w:p>
    <w:p w:rsidR="00F3109F" w:rsidRDefault="001F1338">
      <w:pPr>
        <w:pStyle w:val="ConsPlusNormal0"/>
        <w:rPr>
          <w:sz w:val="14"/>
          <w:szCs w:val="14"/>
        </w:rPr>
      </w:pPr>
      <w:r>
        <w:rPr>
          <w:sz w:val="14"/>
          <w:szCs w:val="14"/>
        </w:rPr>
        <w:t>препараты, способствующие пищеварению, включая ферментные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A09A</w:t>
      </w:r>
    </w:p>
    <w:p w:rsidR="00F3109F" w:rsidRDefault="001F1338">
      <w:pPr>
        <w:pStyle w:val="ConsPlusNormal0"/>
        <w:rPr>
          <w:sz w:val="14"/>
          <w:szCs w:val="14"/>
        </w:rPr>
      </w:pPr>
      <w:r>
        <w:rPr>
          <w:sz w:val="14"/>
          <w:szCs w:val="14"/>
        </w:rPr>
        <w:t>препараты, способствующие пищеварению, включая ферментные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A09AA</w:t>
      </w:r>
    </w:p>
    <w:p w:rsidR="00F3109F" w:rsidRDefault="001F1338">
      <w:pPr>
        <w:pStyle w:val="ConsPlusNormal0"/>
        <w:rPr>
          <w:sz w:val="14"/>
          <w:szCs w:val="14"/>
        </w:rPr>
      </w:pPr>
      <w:r>
        <w:rPr>
          <w:sz w:val="14"/>
          <w:szCs w:val="14"/>
        </w:rPr>
        <w:t>ферментные препараты</w:t>
      </w:r>
    </w:p>
    <w:p w:rsidR="00F3109F" w:rsidRDefault="001F1338">
      <w:pPr>
        <w:pStyle w:val="ConsPlusNormal0"/>
        <w:rPr>
          <w:sz w:val="14"/>
          <w:szCs w:val="14"/>
        </w:rPr>
      </w:pPr>
      <w:r>
        <w:rPr>
          <w:sz w:val="14"/>
          <w:szCs w:val="14"/>
        </w:rPr>
        <w:t>панкреатин</w:t>
      </w:r>
    </w:p>
    <w:p w:rsidR="00F3109F" w:rsidRDefault="001F1338">
      <w:pPr>
        <w:pStyle w:val="ConsPlusNormal0"/>
        <w:rPr>
          <w:sz w:val="14"/>
          <w:szCs w:val="14"/>
        </w:rPr>
      </w:pPr>
      <w:r>
        <w:rPr>
          <w:sz w:val="14"/>
          <w:szCs w:val="14"/>
        </w:rPr>
        <w:t>гранулы кишечнорастворимые;</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outlineLvl w:val="2"/>
        <w:rPr>
          <w:sz w:val="14"/>
          <w:szCs w:val="14"/>
        </w:rPr>
      </w:pPr>
      <w:r>
        <w:rPr>
          <w:sz w:val="14"/>
          <w:szCs w:val="14"/>
        </w:rPr>
        <w:t>A10</w:t>
      </w:r>
    </w:p>
    <w:p w:rsidR="00F3109F" w:rsidRDefault="001F1338">
      <w:pPr>
        <w:pStyle w:val="ConsPlusNormal0"/>
        <w:rPr>
          <w:sz w:val="14"/>
          <w:szCs w:val="14"/>
        </w:rPr>
      </w:pPr>
      <w:r>
        <w:rPr>
          <w:sz w:val="14"/>
          <w:szCs w:val="14"/>
        </w:rPr>
        <w:t>препараты для лечения сахарного диабета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A10A</w:t>
      </w:r>
    </w:p>
    <w:p w:rsidR="00F3109F" w:rsidRDefault="001F1338">
      <w:pPr>
        <w:pStyle w:val="ConsPlusNormal0"/>
        <w:rPr>
          <w:sz w:val="14"/>
          <w:szCs w:val="14"/>
        </w:rPr>
      </w:pPr>
      <w:r>
        <w:rPr>
          <w:sz w:val="14"/>
          <w:szCs w:val="14"/>
        </w:rPr>
        <w:t>инсулины и их аналоги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A10AB</w:t>
      </w:r>
    </w:p>
    <w:p w:rsidR="00F3109F" w:rsidRDefault="001F1338">
      <w:pPr>
        <w:pStyle w:val="ConsPlusNormal0"/>
        <w:rPr>
          <w:sz w:val="14"/>
          <w:szCs w:val="14"/>
        </w:rPr>
      </w:pPr>
      <w:r>
        <w:rPr>
          <w:sz w:val="14"/>
          <w:szCs w:val="14"/>
        </w:rPr>
        <w:t>инсулины короткого действия и их аналоги для инъекционного введения</w:t>
      </w:r>
    </w:p>
    <w:p w:rsidR="00F3109F" w:rsidRDefault="001F1338">
      <w:pPr>
        <w:pStyle w:val="ConsPlusNormal0"/>
        <w:rPr>
          <w:sz w:val="14"/>
          <w:szCs w:val="14"/>
        </w:rPr>
      </w:pPr>
      <w:r>
        <w:rPr>
          <w:sz w:val="14"/>
          <w:szCs w:val="14"/>
        </w:rPr>
        <w:t>инсулин аспарт</w:t>
      </w:r>
    </w:p>
    <w:p w:rsidR="00F3109F" w:rsidRDefault="001F1338">
      <w:pPr>
        <w:pStyle w:val="ConsPlusNormal0"/>
        <w:rPr>
          <w:sz w:val="14"/>
          <w:szCs w:val="14"/>
        </w:rPr>
      </w:pPr>
      <w:r>
        <w:rPr>
          <w:sz w:val="14"/>
          <w:szCs w:val="14"/>
        </w:rPr>
        <w:t>раствор для подкожного и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инсулин глулизин</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инсулин лизпро</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инсулин растворимый (человеческий генно-инженерный)</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A10AC</w:t>
      </w:r>
    </w:p>
    <w:p w:rsidR="00F3109F" w:rsidRDefault="001F1338">
      <w:pPr>
        <w:pStyle w:val="ConsPlusNormal0"/>
        <w:rPr>
          <w:sz w:val="14"/>
          <w:szCs w:val="14"/>
        </w:rPr>
      </w:pPr>
      <w:r>
        <w:rPr>
          <w:sz w:val="14"/>
          <w:szCs w:val="14"/>
        </w:rPr>
        <w:lastRenderedPageBreak/>
        <w:t>инсулины средней продолжительности действия и их аналоги для инъекционного введения</w:t>
      </w:r>
    </w:p>
    <w:p w:rsidR="00F3109F" w:rsidRDefault="001F1338">
      <w:pPr>
        <w:pStyle w:val="ConsPlusNormal0"/>
        <w:rPr>
          <w:sz w:val="14"/>
          <w:szCs w:val="14"/>
        </w:rPr>
      </w:pPr>
      <w:r>
        <w:rPr>
          <w:sz w:val="14"/>
          <w:szCs w:val="14"/>
        </w:rPr>
        <w:t>инсулин-изофан (человеческий генно-инженерный)</w:t>
      </w:r>
    </w:p>
    <w:p w:rsidR="00F3109F" w:rsidRDefault="001F1338">
      <w:pPr>
        <w:pStyle w:val="ConsPlusNormal0"/>
        <w:rPr>
          <w:sz w:val="14"/>
          <w:szCs w:val="14"/>
        </w:rPr>
      </w:pPr>
      <w:r>
        <w:rPr>
          <w:sz w:val="14"/>
          <w:szCs w:val="14"/>
        </w:rPr>
        <w:t>суспензия для подкожного введения</w:t>
      </w:r>
    </w:p>
    <w:p w:rsidR="00F3109F" w:rsidRDefault="001F1338">
      <w:pPr>
        <w:pStyle w:val="ConsPlusNormal0"/>
        <w:rPr>
          <w:sz w:val="14"/>
          <w:szCs w:val="14"/>
        </w:rPr>
      </w:pPr>
      <w:r>
        <w:rPr>
          <w:sz w:val="14"/>
          <w:szCs w:val="14"/>
        </w:rPr>
        <w:t>A10AD</w:t>
      </w:r>
    </w:p>
    <w:p w:rsidR="00F3109F" w:rsidRDefault="001F1338">
      <w:pPr>
        <w:pStyle w:val="ConsPlusNormal0"/>
        <w:rPr>
          <w:sz w:val="14"/>
          <w:szCs w:val="14"/>
        </w:rPr>
      </w:pPr>
      <w:r>
        <w:rPr>
          <w:sz w:val="14"/>
          <w:szCs w:val="14"/>
        </w:rPr>
        <w:t>инсулины средней продолжительности действия или</w:t>
      </w:r>
    </w:p>
    <w:p w:rsidR="00F3109F" w:rsidRDefault="001F1338">
      <w:pPr>
        <w:pStyle w:val="ConsPlusNormal0"/>
        <w:rPr>
          <w:sz w:val="14"/>
          <w:szCs w:val="14"/>
        </w:rPr>
      </w:pPr>
      <w:r>
        <w:rPr>
          <w:sz w:val="14"/>
          <w:szCs w:val="14"/>
        </w:rPr>
        <w:t>инсулин аспарт двухфазный</w:t>
      </w:r>
    </w:p>
    <w:p w:rsidR="00F3109F" w:rsidRDefault="001F1338">
      <w:pPr>
        <w:pStyle w:val="ConsPlusNormal0"/>
        <w:rPr>
          <w:sz w:val="14"/>
          <w:szCs w:val="14"/>
        </w:rPr>
      </w:pPr>
      <w:r>
        <w:rPr>
          <w:sz w:val="14"/>
          <w:szCs w:val="14"/>
        </w:rPr>
        <w:t>суспензия для подкожного введения</w:t>
      </w:r>
    </w:p>
    <w:p w:rsidR="00F3109F" w:rsidRDefault="00F3109F">
      <w:pPr>
        <w:pStyle w:val="ConsPlusNormal0"/>
        <w:rPr>
          <w:sz w:val="14"/>
          <w:szCs w:val="14"/>
        </w:rPr>
      </w:pPr>
    </w:p>
    <w:p w:rsidR="00F3109F" w:rsidRDefault="001F1338">
      <w:pPr>
        <w:pStyle w:val="ConsPlusNormal0"/>
        <w:rPr>
          <w:sz w:val="14"/>
          <w:szCs w:val="14"/>
        </w:rPr>
      </w:pPr>
      <w:r>
        <w:rPr>
          <w:sz w:val="14"/>
          <w:szCs w:val="14"/>
        </w:rPr>
        <w:t>длительного действия и их аналоги в комбинации с инсулинами короткого действия для инъекционного введения</w:t>
      </w:r>
    </w:p>
    <w:p w:rsidR="00F3109F" w:rsidRDefault="001F1338">
      <w:pPr>
        <w:pStyle w:val="ConsPlusNormal0"/>
        <w:rPr>
          <w:sz w:val="14"/>
          <w:szCs w:val="14"/>
        </w:rPr>
      </w:pPr>
      <w:r>
        <w:rPr>
          <w:sz w:val="14"/>
          <w:szCs w:val="14"/>
        </w:rPr>
        <w:t>инсулин двухфазный (человеческий генно-инженерный)</w:t>
      </w:r>
    </w:p>
    <w:p w:rsidR="00F3109F" w:rsidRDefault="001F1338">
      <w:pPr>
        <w:pStyle w:val="ConsPlusNormal0"/>
        <w:rPr>
          <w:sz w:val="14"/>
          <w:szCs w:val="14"/>
        </w:rPr>
      </w:pPr>
      <w:r>
        <w:rPr>
          <w:sz w:val="14"/>
          <w:szCs w:val="14"/>
        </w:rPr>
        <w:t>суспензия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инсулин деглудек + инсулин аспарт</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инсулин лизпро двухфазный</w:t>
      </w:r>
    </w:p>
    <w:p w:rsidR="00F3109F" w:rsidRDefault="001F1338">
      <w:pPr>
        <w:pStyle w:val="ConsPlusNormal0"/>
        <w:rPr>
          <w:sz w:val="14"/>
          <w:szCs w:val="14"/>
        </w:rPr>
      </w:pPr>
      <w:r>
        <w:rPr>
          <w:sz w:val="14"/>
          <w:szCs w:val="14"/>
        </w:rPr>
        <w:t>суспензия для подкожного введения</w:t>
      </w:r>
    </w:p>
    <w:p w:rsidR="00F3109F" w:rsidRDefault="001F1338">
      <w:pPr>
        <w:pStyle w:val="ConsPlusNormal0"/>
        <w:rPr>
          <w:sz w:val="14"/>
          <w:szCs w:val="14"/>
        </w:rPr>
      </w:pPr>
      <w:r>
        <w:rPr>
          <w:sz w:val="14"/>
          <w:szCs w:val="14"/>
        </w:rPr>
        <w:t>A10AE</w:t>
      </w:r>
    </w:p>
    <w:p w:rsidR="00F3109F" w:rsidRDefault="001F1338">
      <w:pPr>
        <w:pStyle w:val="ConsPlusNormal0"/>
        <w:rPr>
          <w:sz w:val="14"/>
          <w:szCs w:val="14"/>
        </w:rPr>
      </w:pPr>
      <w:r>
        <w:rPr>
          <w:sz w:val="14"/>
          <w:szCs w:val="14"/>
        </w:rPr>
        <w:t>инсулины длительного действия и их аналоги для инъекционного введения</w:t>
      </w:r>
    </w:p>
    <w:p w:rsidR="00F3109F" w:rsidRDefault="001F1338">
      <w:pPr>
        <w:pStyle w:val="ConsPlusNormal0"/>
        <w:rPr>
          <w:sz w:val="14"/>
          <w:szCs w:val="14"/>
        </w:rPr>
      </w:pPr>
      <w:r>
        <w:rPr>
          <w:sz w:val="14"/>
          <w:szCs w:val="14"/>
        </w:rPr>
        <w:t>инсулин гларгин</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инсулин деглудек</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инсулин детемир</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A10B</w:t>
      </w:r>
    </w:p>
    <w:p w:rsidR="00F3109F" w:rsidRDefault="001F1338">
      <w:pPr>
        <w:pStyle w:val="ConsPlusNormal0"/>
        <w:rPr>
          <w:sz w:val="14"/>
          <w:szCs w:val="14"/>
        </w:rPr>
      </w:pPr>
      <w:r>
        <w:rPr>
          <w:sz w:val="14"/>
          <w:szCs w:val="14"/>
        </w:rPr>
        <w:t>гипогликемические препараты, кроме инсулинов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A10BA</w:t>
      </w:r>
    </w:p>
    <w:p w:rsidR="00F3109F" w:rsidRDefault="001F1338">
      <w:pPr>
        <w:pStyle w:val="ConsPlusNormal0"/>
        <w:rPr>
          <w:sz w:val="14"/>
          <w:szCs w:val="14"/>
        </w:rPr>
      </w:pPr>
      <w:r>
        <w:rPr>
          <w:sz w:val="14"/>
          <w:szCs w:val="14"/>
        </w:rPr>
        <w:t>бигуаниды</w:t>
      </w:r>
    </w:p>
    <w:p w:rsidR="00F3109F" w:rsidRDefault="001F1338">
      <w:pPr>
        <w:pStyle w:val="ConsPlusNormal0"/>
        <w:rPr>
          <w:sz w:val="14"/>
          <w:szCs w:val="14"/>
        </w:rPr>
      </w:pPr>
      <w:r>
        <w:rPr>
          <w:sz w:val="14"/>
          <w:szCs w:val="14"/>
        </w:rPr>
        <w:t>метформин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A10BB</w:t>
      </w:r>
    </w:p>
    <w:p w:rsidR="00F3109F" w:rsidRDefault="001F1338">
      <w:pPr>
        <w:pStyle w:val="ConsPlusNormal0"/>
        <w:rPr>
          <w:sz w:val="14"/>
          <w:szCs w:val="14"/>
        </w:rPr>
      </w:pPr>
      <w:r>
        <w:rPr>
          <w:sz w:val="14"/>
          <w:szCs w:val="14"/>
        </w:rPr>
        <w:t>производные сульфонилмочевины</w:t>
      </w:r>
    </w:p>
    <w:p w:rsidR="00F3109F" w:rsidRDefault="001F1338">
      <w:pPr>
        <w:pStyle w:val="ConsPlusNormal0"/>
        <w:rPr>
          <w:sz w:val="14"/>
          <w:szCs w:val="14"/>
        </w:rPr>
      </w:pPr>
      <w:r>
        <w:rPr>
          <w:sz w:val="14"/>
          <w:szCs w:val="14"/>
        </w:rPr>
        <w:t>глибенкламид</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гликлазид</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с модифицированным высвобождением</w:t>
      </w:r>
    </w:p>
    <w:p w:rsidR="00F3109F" w:rsidRDefault="001F1338">
      <w:pPr>
        <w:pStyle w:val="ConsPlusNormal0"/>
        <w:rPr>
          <w:sz w:val="14"/>
          <w:szCs w:val="14"/>
        </w:rPr>
      </w:pPr>
      <w:r>
        <w:rPr>
          <w:sz w:val="14"/>
          <w:szCs w:val="14"/>
        </w:rPr>
        <w:t>A10BH</w:t>
      </w:r>
    </w:p>
    <w:p w:rsidR="00F3109F" w:rsidRDefault="001F1338">
      <w:pPr>
        <w:pStyle w:val="ConsPlusNormal0"/>
        <w:rPr>
          <w:sz w:val="14"/>
          <w:szCs w:val="14"/>
        </w:rPr>
      </w:pPr>
      <w:r>
        <w:rPr>
          <w:sz w:val="14"/>
          <w:szCs w:val="14"/>
        </w:rPr>
        <w:t>ингибиторы дипептидилпептидазы-4 (ДПП-4)</w:t>
      </w:r>
    </w:p>
    <w:p w:rsidR="00F3109F" w:rsidRDefault="001F1338">
      <w:pPr>
        <w:pStyle w:val="ConsPlusNormal0"/>
        <w:rPr>
          <w:sz w:val="14"/>
          <w:szCs w:val="14"/>
        </w:rPr>
      </w:pPr>
      <w:r>
        <w:rPr>
          <w:sz w:val="14"/>
          <w:szCs w:val="14"/>
        </w:rPr>
        <w:t>алоглиптин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вилдаглиптин</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линаглиптин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саксаглиптин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ситаглиптин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A10BX</w:t>
      </w:r>
    </w:p>
    <w:p w:rsidR="00F3109F" w:rsidRDefault="001F1338">
      <w:pPr>
        <w:pStyle w:val="ConsPlusNormal0"/>
        <w:rPr>
          <w:sz w:val="14"/>
          <w:szCs w:val="14"/>
        </w:rPr>
      </w:pPr>
      <w:r>
        <w:rPr>
          <w:sz w:val="14"/>
          <w:szCs w:val="14"/>
        </w:rPr>
        <w:t>другие гипогликемические препараты, кроме инсулинов</w:t>
      </w:r>
    </w:p>
    <w:p w:rsidR="00F3109F" w:rsidRDefault="001F1338">
      <w:pPr>
        <w:pStyle w:val="ConsPlusNormal0"/>
        <w:rPr>
          <w:sz w:val="14"/>
          <w:szCs w:val="14"/>
        </w:rPr>
      </w:pPr>
      <w:r>
        <w:rPr>
          <w:sz w:val="14"/>
          <w:szCs w:val="14"/>
        </w:rPr>
        <w:t>дапаглифлозин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ликсисенатид</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репаглинид</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эмпаглифлозин</w:t>
      </w:r>
    </w:p>
    <w:p w:rsidR="00F3109F" w:rsidRDefault="001F1338">
      <w:pPr>
        <w:pStyle w:val="ConsPlusNormal0"/>
        <w:rPr>
          <w:sz w:val="14"/>
          <w:szCs w:val="14"/>
        </w:rPr>
      </w:pPr>
      <w:r>
        <w:rPr>
          <w:sz w:val="14"/>
          <w:szCs w:val="14"/>
        </w:rPr>
        <w:lastRenderedPageBreak/>
        <w:t>таблетки, покрытые пленочной оболочкой</w:t>
      </w:r>
    </w:p>
    <w:p w:rsidR="00F3109F" w:rsidRDefault="001F1338">
      <w:pPr>
        <w:pStyle w:val="ConsPlusNormal0"/>
        <w:outlineLvl w:val="2"/>
        <w:rPr>
          <w:sz w:val="14"/>
          <w:szCs w:val="14"/>
        </w:rPr>
      </w:pPr>
      <w:r>
        <w:rPr>
          <w:sz w:val="14"/>
          <w:szCs w:val="14"/>
        </w:rPr>
        <w:t>A11</w:t>
      </w:r>
    </w:p>
    <w:p w:rsidR="00F3109F" w:rsidRDefault="001F1338">
      <w:pPr>
        <w:pStyle w:val="ConsPlusNormal0"/>
        <w:rPr>
          <w:sz w:val="14"/>
          <w:szCs w:val="14"/>
        </w:rPr>
      </w:pPr>
      <w:r>
        <w:rPr>
          <w:sz w:val="14"/>
          <w:szCs w:val="14"/>
        </w:rPr>
        <w:t>витамины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A11C</w:t>
      </w:r>
    </w:p>
    <w:p w:rsidR="00F3109F" w:rsidRDefault="001F1338">
      <w:pPr>
        <w:pStyle w:val="ConsPlusNormal0"/>
        <w:rPr>
          <w:sz w:val="14"/>
          <w:szCs w:val="14"/>
        </w:rPr>
      </w:pPr>
      <w:r>
        <w:rPr>
          <w:sz w:val="14"/>
          <w:szCs w:val="14"/>
        </w:rPr>
        <w:t>витамины A и D, включая их комбинации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A11CA</w:t>
      </w:r>
    </w:p>
    <w:p w:rsidR="00F3109F" w:rsidRDefault="001F1338">
      <w:pPr>
        <w:pStyle w:val="ConsPlusNormal0"/>
        <w:rPr>
          <w:sz w:val="14"/>
          <w:szCs w:val="14"/>
        </w:rPr>
      </w:pPr>
      <w:r>
        <w:rPr>
          <w:sz w:val="14"/>
          <w:szCs w:val="14"/>
        </w:rPr>
        <w:t>витамин A</w:t>
      </w:r>
    </w:p>
    <w:p w:rsidR="00F3109F" w:rsidRDefault="001F1338">
      <w:pPr>
        <w:pStyle w:val="ConsPlusNormal0"/>
        <w:rPr>
          <w:sz w:val="14"/>
          <w:szCs w:val="14"/>
        </w:rPr>
      </w:pPr>
      <w:r>
        <w:rPr>
          <w:sz w:val="14"/>
          <w:szCs w:val="14"/>
        </w:rPr>
        <w:t>ретинол</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капли для приема внутрь и наружного применения;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раствор для приема внутрь и наружного применения (масляный)</w:t>
      </w:r>
    </w:p>
    <w:p w:rsidR="00F3109F" w:rsidRDefault="001F1338">
      <w:pPr>
        <w:pStyle w:val="ConsPlusNormal0"/>
        <w:rPr>
          <w:sz w:val="14"/>
          <w:szCs w:val="14"/>
        </w:rPr>
      </w:pPr>
      <w:r>
        <w:rPr>
          <w:sz w:val="14"/>
          <w:szCs w:val="14"/>
        </w:rPr>
        <w:t>A11CC</w:t>
      </w:r>
    </w:p>
    <w:p w:rsidR="00F3109F" w:rsidRDefault="001F1338">
      <w:pPr>
        <w:pStyle w:val="ConsPlusNormal0"/>
        <w:rPr>
          <w:sz w:val="14"/>
          <w:szCs w:val="14"/>
        </w:rPr>
      </w:pPr>
      <w:r>
        <w:rPr>
          <w:sz w:val="14"/>
          <w:szCs w:val="14"/>
        </w:rPr>
        <w:t>витамин D и его аналоги</w:t>
      </w:r>
    </w:p>
    <w:p w:rsidR="00F3109F" w:rsidRDefault="001F1338">
      <w:pPr>
        <w:pStyle w:val="ConsPlusNormal0"/>
        <w:rPr>
          <w:sz w:val="14"/>
          <w:szCs w:val="14"/>
        </w:rPr>
      </w:pPr>
      <w:r>
        <w:rPr>
          <w:sz w:val="14"/>
          <w:szCs w:val="14"/>
        </w:rPr>
        <w:t>альфакальцидол</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приема внутрь (в масле)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кальцитриол</w:t>
      </w:r>
    </w:p>
    <w:p w:rsidR="00F3109F" w:rsidRDefault="001F1338">
      <w:pPr>
        <w:pStyle w:val="ConsPlusNormal0"/>
        <w:rPr>
          <w:sz w:val="14"/>
          <w:szCs w:val="14"/>
        </w:rPr>
      </w:pPr>
      <w:r>
        <w:rPr>
          <w:sz w:val="14"/>
          <w:szCs w:val="14"/>
        </w:rPr>
        <w:t>капсулы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колекальциферол</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раствор для приема внутрь (масляный)</w:t>
      </w:r>
    </w:p>
    <w:p w:rsidR="00F3109F" w:rsidRDefault="001F1338">
      <w:pPr>
        <w:pStyle w:val="ConsPlusNormal0"/>
        <w:rPr>
          <w:sz w:val="14"/>
          <w:szCs w:val="14"/>
        </w:rPr>
      </w:pPr>
      <w:r>
        <w:rPr>
          <w:sz w:val="14"/>
          <w:szCs w:val="14"/>
        </w:rPr>
        <w:t>A11D</w:t>
      </w:r>
    </w:p>
    <w:p w:rsidR="00F3109F" w:rsidRDefault="001F1338">
      <w:pPr>
        <w:pStyle w:val="ConsPlusNormal0"/>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A11DA</w:t>
      </w:r>
    </w:p>
    <w:p w:rsidR="00F3109F" w:rsidRDefault="001F1338">
      <w:pPr>
        <w:pStyle w:val="ConsPlusNormal0"/>
        <w:rPr>
          <w:sz w:val="14"/>
          <w:szCs w:val="14"/>
        </w:rPr>
      </w:pPr>
      <w:r>
        <w:rPr>
          <w:sz w:val="14"/>
          <w:szCs w:val="14"/>
        </w:rPr>
        <w:t>витамин B</w:t>
      </w:r>
      <w:r>
        <w:rPr>
          <w:sz w:val="14"/>
          <w:szCs w:val="14"/>
          <w:vertAlign w:val="subscript"/>
        </w:rPr>
        <w:t>1</w:t>
      </w:r>
    </w:p>
    <w:p w:rsidR="00F3109F" w:rsidRDefault="001F1338">
      <w:pPr>
        <w:pStyle w:val="ConsPlusNormal0"/>
        <w:rPr>
          <w:sz w:val="14"/>
          <w:szCs w:val="14"/>
        </w:rPr>
      </w:pPr>
      <w:r>
        <w:rPr>
          <w:sz w:val="14"/>
          <w:szCs w:val="14"/>
        </w:rPr>
        <w:t>тиамин</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A11G</w:t>
      </w:r>
    </w:p>
    <w:p w:rsidR="00F3109F" w:rsidRDefault="001F1338">
      <w:pPr>
        <w:pStyle w:val="ConsPlusNormal0"/>
        <w:rPr>
          <w:sz w:val="14"/>
          <w:szCs w:val="14"/>
        </w:rPr>
      </w:pPr>
      <w:r>
        <w:rPr>
          <w:sz w:val="14"/>
          <w:szCs w:val="14"/>
        </w:rPr>
        <w:t>аскорбиновая кислота (витамин C), включая комбинации с другими средствами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A11GA</w:t>
      </w:r>
    </w:p>
    <w:p w:rsidR="00F3109F" w:rsidRDefault="001F1338">
      <w:pPr>
        <w:pStyle w:val="ConsPlusNormal0"/>
        <w:rPr>
          <w:sz w:val="14"/>
          <w:szCs w:val="14"/>
        </w:rPr>
      </w:pPr>
      <w:r>
        <w:rPr>
          <w:sz w:val="14"/>
          <w:szCs w:val="14"/>
        </w:rPr>
        <w:t>аскорбиновая кислота (витамин C)</w:t>
      </w:r>
    </w:p>
    <w:p w:rsidR="00F3109F" w:rsidRDefault="001F1338">
      <w:pPr>
        <w:pStyle w:val="ConsPlusNormal0"/>
        <w:rPr>
          <w:sz w:val="14"/>
          <w:szCs w:val="14"/>
        </w:rPr>
      </w:pPr>
      <w:r>
        <w:rPr>
          <w:sz w:val="14"/>
          <w:szCs w:val="14"/>
        </w:rPr>
        <w:t>аскорбиновая кислота</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порошок для приготовления раствора для приема внутрь;</w:t>
      </w:r>
    </w:p>
    <w:p w:rsidR="00F3109F" w:rsidRDefault="001F1338">
      <w:pPr>
        <w:pStyle w:val="ConsPlusNormal0"/>
        <w:rPr>
          <w:sz w:val="14"/>
          <w:szCs w:val="14"/>
        </w:rPr>
      </w:pPr>
      <w:r>
        <w:rPr>
          <w:sz w:val="14"/>
          <w:szCs w:val="14"/>
        </w:rPr>
        <w:t>порошок для приема внутрь;</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A11H</w:t>
      </w:r>
    </w:p>
    <w:p w:rsidR="00F3109F" w:rsidRDefault="001F1338">
      <w:pPr>
        <w:pStyle w:val="ConsPlusNormal0"/>
        <w:rPr>
          <w:sz w:val="14"/>
          <w:szCs w:val="14"/>
        </w:rPr>
      </w:pPr>
      <w:r>
        <w:rPr>
          <w:sz w:val="14"/>
          <w:szCs w:val="14"/>
        </w:rPr>
        <w:t>другие витаминные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A11HA</w:t>
      </w:r>
    </w:p>
    <w:p w:rsidR="00F3109F" w:rsidRDefault="001F1338">
      <w:pPr>
        <w:pStyle w:val="ConsPlusNormal0"/>
        <w:rPr>
          <w:sz w:val="14"/>
          <w:szCs w:val="14"/>
        </w:rPr>
      </w:pPr>
      <w:r>
        <w:rPr>
          <w:sz w:val="14"/>
          <w:szCs w:val="14"/>
        </w:rPr>
        <w:t>другие витаминные препараты</w:t>
      </w:r>
    </w:p>
    <w:p w:rsidR="00F3109F" w:rsidRDefault="001F1338">
      <w:pPr>
        <w:pStyle w:val="ConsPlusNormal0"/>
        <w:rPr>
          <w:sz w:val="14"/>
          <w:szCs w:val="14"/>
        </w:rPr>
      </w:pPr>
      <w:r>
        <w:rPr>
          <w:sz w:val="14"/>
          <w:szCs w:val="14"/>
        </w:rPr>
        <w:t>пиридоксин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outlineLvl w:val="2"/>
        <w:rPr>
          <w:sz w:val="14"/>
          <w:szCs w:val="14"/>
        </w:rPr>
      </w:pPr>
      <w:r>
        <w:rPr>
          <w:sz w:val="14"/>
          <w:szCs w:val="14"/>
        </w:rPr>
        <w:t>A12</w:t>
      </w:r>
    </w:p>
    <w:p w:rsidR="00F3109F" w:rsidRDefault="001F1338">
      <w:pPr>
        <w:pStyle w:val="ConsPlusNormal0"/>
        <w:rPr>
          <w:sz w:val="14"/>
          <w:szCs w:val="14"/>
        </w:rPr>
      </w:pPr>
      <w:r>
        <w:rPr>
          <w:sz w:val="14"/>
          <w:szCs w:val="14"/>
        </w:rPr>
        <w:t>минеральные добавки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A12A</w:t>
      </w:r>
    </w:p>
    <w:p w:rsidR="00F3109F" w:rsidRDefault="001F1338">
      <w:pPr>
        <w:pStyle w:val="ConsPlusNormal0"/>
        <w:rPr>
          <w:sz w:val="14"/>
          <w:szCs w:val="14"/>
        </w:rPr>
      </w:pPr>
      <w:r>
        <w:rPr>
          <w:sz w:val="14"/>
          <w:szCs w:val="14"/>
        </w:rPr>
        <w:t>препараты кальция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A12AA</w:t>
      </w:r>
    </w:p>
    <w:p w:rsidR="00F3109F" w:rsidRDefault="001F1338">
      <w:pPr>
        <w:pStyle w:val="ConsPlusNormal0"/>
        <w:rPr>
          <w:sz w:val="14"/>
          <w:szCs w:val="14"/>
        </w:rPr>
      </w:pPr>
      <w:r>
        <w:rPr>
          <w:sz w:val="14"/>
          <w:szCs w:val="14"/>
        </w:rPr>
        <w:t>препараты кальция</w:t>
      </w:r>
    </w:p>
    <w:p w:rsidR="00F3109F" w:rsidRDefault="001F1338">
      <w:pPr>
        <w:pStyle w:val="ConsPlusNormal0"/>
        <w:rPr>
          <w:sz w:val="14"/>
          <w:szCs w:val="14"/>
        </w:rPr>
      </w:pPr>
      <w:r>
        <w:rPr>
          <w:sz w:val="14"/>
          <w:szCs w:val="14"/>
        </w:rPr>
        <w:t>кальция глюконат</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A12C</w:t>
      </w:r>
    </w:p>
    <w:p w:rsidR="00F3109F" w:rsidRDefault="001F1338">
      <w:pPr>
        <w:pStyle w:val="ConsPlusNormal0"/>
        <w:rPr>
          <w:sz w:val="14"/>
          <w:szCs w:val="14"/>
        </w:rPr>
      </w:pPr>
      <w:r>
        <w:rPr>
          <w:sz w:val="14"/>
          <w:szCs w:val="14"/>
        </w:rPr>
        <w:t>другие минеральные добавки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A12CX</w:t>
      </w:r>
    </w:p>
    <w:p w:rsidR="00F3109F" w:rsidRDefault="001F1338">
      <w:pPr>
        <w:pStyle w:val="ConsPlusNormal0"/>
        <w:rPr>
          <w:sz w:val="14"/>
          <w:szCs w:val="14"/>
        </w:rPr>
      </w:pPr>
      <w:r>
        <w:rPr>
          <w:sz w:val="14"/>
          <w:szCs w:val="14"/>
        </w:rPr>
        <w:t>другие минеральные вещества</w:t>
      </w:r>
    </w:p>
    <w:p w:rsidR="00F3109F" w:rsidRDefault="001F1338">
      <w:pPr>
        <w:pStyle w:val="ConsPlusNormal0"/>
        <w:rPr>
          <w:sz w:val="14"/>
          <w:szCs w:val="14"/>
        </w:rPr>
      </w:pPr>
      <w:r>
        <w:rPr>
          <w:sz w:val="14"/>
          <w:szCs w:val="14"/>
        </w:rPr>
        <w:t>калия и магния аспарагинат</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lastRenderedPageBreak/>
        <w:t>раствор для инфузий;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A14</w:t>
      </w:r>
    </w:p>
    <w:p w:rsidR="00F3109F" w:rsidRDefault="001F1338">
      <w:pPr>
        <w:pStyle w:val="ConsPlusNormal0"/>
        <w:rPr>
          <w:sz w:val="14"/>
          <w:szCs w:val="14"/>
        </w:rPr>
      </w:pPr>
      <w:r>
        <w:rPr>
          <w:sz w:val="14"/>
          <w:szCs w:val="14"/>
        </w:rPr>
        <w:t>анаболические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A14A</w:t>
      </w:r>
    </w:p>
    <w:p w:rsidR="00F3109F" w:rsidRDefault="001F1338">
      <w:pPr>
        <w:pStyle w:val="ConsPlusNormal0"/>
        <w:rPr>
          <w:sz w:val="14"/>
          <w:szCs w:val="14"/>
        </w:rPr>
      </w:pPr>
      <w:r>
        <w:rPr>
          <w:sz w:val="14"/>
          <w:szCs w:val="14"/>
        </w:rPr>
        <w:t>анаболические стероиды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A14AB</w:t>
      </w:r>
    </w:p>
    <w:p w:rsidR="00F3109F" w:rsidRDefault="001F1338">
      <w:pPr>
        <w:pStyle w:val="ConsPlusNormal0"/>
        <w:rPr>
          <w:sz w:val="14"/>
          <w:szCs w:val="14"/>
        </w:rPr>
      </w:pPr>
      <w:r>
        <w:rPr>
          <w:sz w:val="14"/>
          <w:szCs w:val="14"/>
        </w:rPr>
        <w:t>производные эстрена</w:t>
      </w:r>
    </w:p>
    <w:p w:rsidR="00F3109F" w:rsidRDefault="001F1338">
      <w:pPr>
        <w:pStyle w:val="ConsPlusNormal0"/>
        <w:rPr>
          <w:sz w:val="14"/>
          <w:szCs w:val="14"/>
        </w:rPr>
      </w:pPr>
      <w:r>
        <w:rPr>
          <w:sz w:val="14"/>
          <w:szCs w:val="14"/>
        </w:rPr>
        <w:t>нандролон</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outlineLvl w:val="2"/>
        <w:rPr>
          <w:sz w:val="14"/>
          <w:szCs w:val="14"/>
        </w:rPr>
      </w:pPr>
      <w:r>
        <w:rPr>
          <w:sz w:val="14"/>
          <w:szCs w:val="14"/>
        </w:rPr>
        <w:t>A16</w:t>
      </w:r>
    </w:p>
    <w:p w:rsidR="00F3109F" w:rsidRDefault="001F133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A16A</w:t>
      </w:r>
    </w:p>
    <w:p w:rsidR="00F3109F" w:rsidRDefault="001F133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A16AA</w:t>
      </w:r>
    </w:p>
    <w:p w:rsidR="00F3109F" w:rsidRDefault="001F1338">
      <w:pPr>
        <w:pStyle w:val="ConsPlusNormal0"/>
        <w:rPr>
          <w:sz w:val="14"/>
          <w:szCs w:val="14"/>
        </w:rPr>
      </w:pPr>
      <w:r>
        <w:rPr>
          <w:sz w:val="14"/>
          <w:szCs w:val="14"/>
        </w:rPr>
        <w:t>аминокислоты и их производные</w:t>
      </w:r>
    </w:p>
    <w:p w:rsidR="00F3109F" w:rsidRDefault="001F1338">
      <w:pPr>
        <w:pStyle w:val="ConsPlusNormal0"/>
        <w:rPr>
          <w:sz w:val="14"/>
          <w:szCs w:val="14"/>
        </w:rPr>
      </w:pPr>
      <w:r>
        <w:rPr>
          <w:sz w:val="14"/>
          <w:szCs w:val="14"/>
        </w:rPr>
        <w:t>адеметионин</w:t>
      </w:r>
    </w:p>
    <w:p w:rsidR="00F3109F" w:rsidRDefault="001F133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A16AB</w:t>
      </w:r>
    </w:p>
    <w:p w:rsidR="00F3109F" w:rsidRDefault="001F1338">
      <w:pPr>
        <w:pStyle w:val="ConsPlusNormal0"/>
        <w:rPr>
          <w:sz w:val="14"/>
          <w:szCs w:val="14"/>
        </w:rPr>
      </w:pPr>
      <w:r>
        <w:rPr>
          <w:sz w:val="14"/>
          <w:szCs w:val="14"/>
        </w:rPr>
        <w:t>ферментные препараты</w:t>
      </w:r>
    </w:p>
    <w:p w:rsidR="00F3109F" w:rsidRDefault="001F1338">
      <w:pPr>
        <w:pStyle w:val="ConsPlusNormal0"/>
        <w:rPr>
          <w:sz w:val="14"/>
          <w:szCs w:val="14"/>
        </w:rPr>
      </w:pPr>
      <w:r>
        <w:rPr>
          <w:sz w:val="14"/>
          <w:szCs w:val="14"/>
        </w:rPr>
        <w:t>агалсидаза альфа</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агалсидаза бета</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велаглюцераза альфа</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идурсульфаза</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имиглюцераза</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ларонидаза</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jc w:val="both"/>
        <w:rPr>
          <w:sz w:val="14"/>
          <w:szCs w:val="14"/>
        </w:rPr>
      </w:pPr>
      <w:r>
        <w:rPr>
          <w:sz w:val="14"/>
          <w:szCs w:val="14"/>
        </w:rPr>
        <w:t>A16AX</w:t>
      </w:r>
    </w:p>
    <w:p w:rsidR="00F3109F" w:rsidRDefault="001F1338">
      <w:pPr>
        <w:pStyle w:val="ConsPlusNormal0"/>
        <w:jc w:val="both"/>
        <w:rPr>
          <w:sz w:val="14"/>
          <w:szCs w:val="14"/>
        </w:rPr>
      </w:pPr>
      <w:r>
        <w:rPr>
          <w:sz w:val="14"/>
          <w:szCs w:val="14"/>
        </w:rPr>
        <w:t>прочие препараты для лечения заболеваний желудочно-кишечного тракта и нарушений обмена веществ</w:t>
      </w:r>
    </w:p>
    <w:p w:rsidR="00F3109F" w:rsidRDefault="001F1338">
      <w:pPr>
        <w:pStyle w:val="ConsPlusNormal0"/>
        <w:rPr>
          <w:sz w:val="14"/>
          <w:szCs w:val="14"/>
        </w:rPr>
      </w:pPr>
      <w:r>
        <w:rPr>
          <w:sz w:val="14"/>
          <w:szCs w:val="14"/>
        </w:rPr>
        <w:t>миглустат</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нитизинон</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сапроптерин</w:t>
      </w:r>
    </w:p>
    <w:p w:rsidR="00F3109F" w:rsidRDefault="001F1338">
      <w:pPr>
        <w:pStyle w:val="ConsPlusNormal0"/>
        <w:rPr>
          <w:sz w:val="14"/>
          <w:szCs w:val="14"/>
        </w:rPr>
      </w:pPr>
      <w:r>
        <w:rPr>
          <w:sz w:val="14"/>
          <w:szCs w:val="14"/>
        </w:rPr>
        <w:t>таблетки диспергируемые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тиоктовая кислота</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концентрат для приготовления раствора для внутривенного введения;</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элиглустат</w:t>
      </w:r>
    </w:p>
    <w:p w:rsidR="00F3109F" w:rsidRDefault="001F1338">
      <w:pPr>
        <w:pStyle w:val="ConsPlusNormal0"/>
        <w:rPr>
          <w:sz w:val="14"/>
          <w:szCs w:val="14"/>
        </w:rPr>
      </w:pPr>
      <w:r>
        <w:rPr>
          <w:sz w:val="14"/>
          <w:szCs w:val="14"/>
        </w:rPr>
        <w:t>капсулы</w:t>
      </w:r>
    </w:p>
    <w:p w:rsidR="00F3109F" w:rsidRDefault="001F1338">
      <w:pPr>
        <w:pStyle w:val="ConsPlusNormal0"/>
        <w:outlineLvl w:val="1"/>
        <w:rPr>
          <w:sz w:val="14"/>
          <w:szCs w:val="14"/>
        </w:rPr>
      </w:pPr>
      <w:r>
        <w:rPr>
          <w:sz w:val="14"/>
          <w:szCs w:val="14"/>
        </w:rPr>
        <w:t>B</w:t>
      </w:r>
    </w:p>
    <w:p w:rsidR="00F3109F" w:rsidRDefault="001F1338">
      <w:pPr>
        <w:pStyle w:val="ConsPlusNormal0"/>
        <w:rPr>
          <w:sz w:val="14"/>
          <w:szCs w:val="14"/>
        </w:rPr>
      </w:pPr>
      <w:r>
        <w:rPr>
          <w:sz w:val="14"/>
          <w:szCs w:val="14"/>
        </w:rPr>
        <w:t>кровь и система кроветворения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B01</w:t>
      </w:r>
    </w:p>
    <w:p w:rsidR="00F3109F" w:rsidRDefault="001F1338">
      <w:pPr>
        <w:pStyle w:val="ConsPlusNormal0"/>
        <w:rPr>
          <w:sz w:val="14"/>
          <w:szCs w:val="14"/>
        </w:rPr>
      </w:pPr>
      <w:r>
        <w:rPr>
          <w:sz w:val="14"/>
          <w:szCs w:val="14"/>
        </w:rPr>
        <w:t>антитромботические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B01A</w:t>
      </w:r>
    </w:p>
    <w:p w:rsidR="00F3109F" w:rsidRDefault="001F1338">
      <w:pPr>
        <w:pStyle w:val="ConsPlusNormal0"/>
        <w:rPr>
          <w:sz w:val="14"/>
          <w:szCs w:val="14"/>
        </w:rPr>
      </w:pPr>
      <w:r>
        <w:rPr>
          <w:sz w:val="14"/>
          <w:szCs w:val="14"/>
        </w:rPr>
        <w:t>антитромботические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lastRenderedPageBreak/>
        <w:t>B01AA</w:t>
      </w:r>
    </w:p>
    <w:p w:rsidR="00F3109F" w:rsidRDefault="001F1338">
      <w:pPr>
        <w:pStyle w:val="ConsPlusNormal0"/>
        <w:rPr>
          <w:sz w:val="14"/>
          <w:szCs w:val="14"/>
        </w:rPr>
      </w:pPr>
      <w:r>
        <w:rPr>
          <w:sz w:val="14"/>
          <w:szCs w:val="14"/>
        </w:rPr>
        <w:t>антагонисты витамина</w:t>
      </w:r>
      <w:proofErr w:type="gramStart"/>
      <w:r>
        <w:rPr>
          <w:sz w:val="14"/>
          <w:szCs w:val="14"/>
        </w:rPr>
        <w:t xml:space="preserve"> К</w:t>
      </w:r>
      <w:proofErr w:type="gramEnd"/>
    </w:p>
    <w:p w:rsidR="00F3109F" w:rsidRDefault="001F1338">
      <w:pPr>
        <w:pStyle w:val="ConsPlusNormal0"/>
        <w:rPr>
          <w:sz w:val="14"/>
          <w:szCs w:val="14"/>
        </w:rPr>
      </w:pPr>
      <w:r>
        <w:rPr>
          <w:sz w:val="14"/>
          <w:szCs w:val="14"/>
        </w:rPr>
        <w:t>варфарин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B01AB</w:t>
      </w:r>
    </w:p>
    <w:p w:rsidR="00F3109F" w:rsidRDefault="001F1338">
      <w:pPr>
        <w:pStyle w:val="ConsPlusNormal0"/>
        <w:rPr>
          <w:sz w:val="14"/>
          <w:szCs w:val="14"/>
        </w:rPr>
      </w:pPr>
      <w:r>
        <w:rPr>
          <w:sz w:val="14"/>
          <w:szCs w:val="14"/>
        </w:rPr>
        <w:t>группа гепарина</w:t>
      </w:r>
    </w:p>
    <w:p w:rsidR="00F3109F" w:rsidRDefault="001F1338">
      <w:pPr>
        <w:pStyle w:val="ConsPlusNormal0"/>
        <w:rPr>
          <w:sz w:val="14"/>
          <w:szCs w:val="14"/>
        </w:rPr>
      </w:pPr>
      <w:r>
        <w:rPr>
          <w:sz w:val="14"/>
          <w:szCs w:val="14"/>
        </w:rPr>
        <w:t>гепарин натрия</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эноксапарин натрия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B01AC</w:t>
      </w:r>
    </w:p>
    <w:p w:rsidR="00F3109F" w:rsidRDefault="001F1338">
      <w:pPr>
        <w:pStyle w:val="ConsPlusNormal0"/>
        <w:rPr>
          <w:sz w:val="14"/>
          <w:szCs w:val="14"/>
        </w:rPr>
      </w:pPr>
      <w:r>
        <w:rPr>
          <w:sz w:val="14"/>
          <w:szCs w:val="14"/>
        </w:rPr>
        <w:t>антиагреганты, кроме гепарина</w:t>
      </w:r>
    </w:p>
    <w:p w:rsidR="00F3109F" w:rsidRDefault="001F1338">
      <w:pPr>
        <w:pStyle w:val="ConsPlusNormal0"/>
        <w:rPr>
          <w:sz w:val="14"/>
          <w:szCs w:val="14"/>
        </w:rPr>
      </w:pPr>
      <w:r>
        <w:rPr>
          <w:sz w:val="14"/>
          <w:szCs w:val="14"/>
        </w:rPr>
        <w:t>клопидогрел</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тикагрелор</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B01AD</w:t>
      </w:r>
    </w:p>
    <w:p w:rsidR="00F3109F" w:rsidRDefault="001F1338">
      <w:pPr>
        <w:pStyle w:val="ConsPlusNormal0"/>
        <w:rPr>
          <w:sz w:val="14"/>
          <w:szCs w:val="14"/>
        </w:rPr>
      </w:pPr>
      <w:r>
        <w:rPr>
          <w:sz w:val="14"/>
          <w:szCs w:val="14"/>
        </w:rPr>
        <w:t>ферментные препараты</w:t>
      </w:r>
    </w:p>
    <w:p w:rsidR="00F3109F" w:rsidRDefault="001F1338">
      <w:pPr>
        <w:pStyle w:val="ConsPlusNormal0"/>
        <w:rPr>
          <w:sz w:val="14"/>
          <w:szCs w:val="14"/>
        </w:rPr>
      </w:pPr>
      <w:r>
        <w:rPr>
          <w:sz w:val="14"/>
          <w:szCs w:val="14"/>
        </w:rPr>
        <w:t>алтеплаза</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проурокиназа</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рекомбинантный белок, содержащий аминокислотную последовательность стафилокиназы</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B01AE</w:t>
      </w:r>
    </w:p>
    <w:p w:rsidR="00F3109F" w:rsidRDefault="001F1338">
      <w:pPr>
        <w:pStyle w:val="ConsPlusNormal0"/>
        <w:rPr>
          <w:sz w:val="14"/>
          <w:szCs w:val="14"/>
        </w:rPr>
      </w:pPr>
      <w:r>
        <w:rPr>
          <w:sz w:val="14"/>
          <w:szCs w:val="14"/>
        </w:rPr>
        <w:t>прямые ингибиторы тромбина</w:t>
      </w:r>
    </w:p>
    <w:p w:rsidR="00F3109F" w:rsidRDefault="001F1338">
      <w:pPr>
        <w:pStyle w:val="ConsPlusNormal0"/>
        <w:rPr>
          <w:sz w:val="14"/>
          <w:szCs w:val="14"/>
        </w:rPr>
      </w:pPr>
      <w:r>
        <w:rPr>
          <w:sz w:val="14"/>
          <w:szCs w:val="14"/>
        </w:rPr>
        <w:t>дабигатрана этексилат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B01AF</w:t>
      </w:r>
    </w:p>
    <w:p w:rsidR="00F3109F" w:rsidRDefault="001F1338">
      <w:pPr>
        <w:pStyle w:val="ConsPlusNormal0"/>
        <w:rPr>
          <w:sz w:val="14"/>
          <w:szCs w:val="14"/>
        </w:rPr>
      </w:pPr>
      <w:r>
        <w:rPr>
          <w:sz w:val="14"/>
          <w:szCs w:val="14"/>
        </w:rPr>
        <w:t>прямые ингибиторы фактора Xa</w:t>
      </w:r>
    </w:p>
    <w:p w:rsidR="00F3109F" w:rsidRDefault="001F1338">
      <w:pPr>
        <w:pStyle w:val="ConsPlusNormal0"/>
        <w:rPr>
          <w:sz w:val="14"/>
          <w:szCs w:val="14"/>
        </w:rPr>
      </w:pPr>
      <w:r>
        <w:rPr>
          <w:sz w:val="14"/>
          <w:szCs w:val="14"/>
        </w:rPr>
        <w:t>апиксабан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ривароксабан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B02</w:t>
      </w:r>
    </w:p>
    <w:p w:rsidR="00F3109F" w:rsidRDefault="001F1338">
      <w:pPr>
        <w:pStyle w:val="ConsPlusNormal0"/>
        <w:rPr>
          <w:sz w:val="14"/>
          <w:szCs w:val="14"/>
        </w:rPr>
      </w:pPr>
      <w:r>
        <w:rPr>
          <w:sz w:val="14"/>
          <w:szCs w:val="14"/>
        </w:rPr>
        <w:t>гемостатические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B02A</w:t>
      </w:r>
    </w:p>
    <w:p w:rsidR="00F3109F" w:rsidRDefault="001F1338">
      <w:pPr>
        <w:pStyle w:val="ConsPlusNormal0"/>
        <w:rPr>
          <w:sz w:val="14"/>
          <w:szCs w:val="14"/>
        </w:rPr>
      </w:pPr>
      <w:r>
        <w:rPr>
          <w:sz w:val="14"/>
          <w:szCs w:val="14"/>
        </w:rPr>
        <w:t>антифибринолитические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B02AA</w:t>
      </w:r>
    </w:p>
    <w:p w:rsidR="00F3109F" w:rsidRDefault="001F1338">
      <w:pPr>
        <w:pStyle w:val="ConsPlusNormal0"/>
        <w:rPr>
          <w:sz w:val="14"/>
          <w:szCs w:val="14"/>
        </w:rPr>
      </w:pPr>
      <w:r>
        <w:rPr>
          <w:sz w:val="14"/>
          <w:szCs w:val="14"/>
        </w:rPr>
        <w:t>аминокислоты</w:t>
      </w:r>
    </w:p>
    <w:p w:rsidR="00F3109F" w:rsidRDefault="001F1338">
      <w:pPr>
        <w:pStyle w:val="ConsPlusNormal0"/>
        <w:rPr>
          <w:sz w:val="14"/>
          <w:szCs w:val="14"/>
        </w:rPr>
      </w:pPr>
      <w:r>
        <w:rPr>
          <w:sz w:val="14"/>
          <w:szCs w:val="14"/>
        </w:rPr>
        <w:t>аминокапроновая кислота</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транексамовая кислота</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B02AB</w:t>
      </w:r>
    </w:p>
    <w:p w:rsidR="00F3109F" w:rsidRDefault="001F1338">
      <w:pPr>
        <w:pStyle w:val="ConsPlusNormal0"/>
        <w:rPr>
          <w:sz w:val="14"/>
          <w:szCs w:val="14"/>
        </w:rPr>
      </w:pPr>
      <w:r>
        <w:rPr>
          <w:sz w:val="14"/>
          <w:szCs w:val="14"/>
        </w:rPr>
        <w:t>ингибиторы протеиназ плазмы</w:t>
      </w:r>
    </w:p>
    <w:p w:rsidR="00F3109F" w:rsidRDefault="001F1338">
      <w:pPr>
        <w:pStyle w:val="ConsPlusNormal0"/>
        <w:rPr>
          <w:sz w:val="14"/>
          <w:szCs w:val="14"/>
        </w:rPr>
      </w:pPr>
      <w:r>
        <w:rPr>
          <w:sz w:val="14"/>
          <w:szCs w:val="14"/>
        </w:rPr>
        <w:t>апротинин</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B02B</w:t>
      </w:r>
    </w:p>
    <w:p w:rsidR="00F3109F" w:rsidRDefault="001F1338">
      <w:pPr>
        <w:pStyle w:val="ConsPlusNormal0"/>
        <w:rPr>
          <w:sz w:val="14"/>
          <w:szCs w:val="14"/>
        </w:rPr>
      </w:pPr>
      <w:r>
        <w:rPr>
          <w:sz w:val="14"/>
          <w:szCs w:val="14"/>
        </w:rPr>
        <w:t>витамин</w:t>
      </w:r>
      <w:proofErr w:type="gramStart"/>
      <w:r>
        <w:rPr>
          <w:sz w:val="14"/>
          <w:szCs w:val="14"/>
        </w:rPr>
        <w:t xml:space="preserve"> К</w:t>
      </w:r>
      <w:proofErr w:type="gramEnd"/>
      <w:r>
        <w:rPr>
          <w:sz w:val="14"/>
          <w:szCs w:val="14"/>
        </w:rPr>
        <w:t xml:space="preserve"> и другие гемостатики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B02BA</w:t>
      </w:r>
    </w:p>
    <w:p w:rsidR="00F3109F" w:rsidRDefault="001F1338">
      <w:pPr>
        <w:pStyle w:val="ConsPlusNormal0"/>
        <w:rPr>
          <w:sz w:val="14"/>
          <w:szCs w:val="14"/>
        </w:rPr>
      </w:pPr>
      <w:r>
        <w:rPr>
          <w:sz w:val="14"/>
          <w:szCs w:val="14"/>
        </w:rPr>
        <w:t>витамин</w:t>
      </w:r>
      <w:proofErr w:type="gramStart"/>
      <w:r>
        <w:rPr>
          <w:sz w:val="14"/>
          <w:szCs w:val="14"/>
        </w:rPr>
        <w:t xml:space="preserve"> К</w:t>
      </w:r>
      <w:proofErr w:type="gramEnd"/>
    </w:p>
    <w:p w:rsidR="00F3109F" w:rsidRDefault="001F1338">
      <w:pPr>
        <w:pStyle w:val="ConsPlusNormal0"/>
        <w:rPr>
          <w:sz w:val="14"/>
          <w:szCs w:val="14"/>
        </w:rPr>
      </w:pPr>
      <w:r>
        <w:rPr>
          <w:sz w:val="14"/>
          <w:szCs w:val="14"/>
        </w:rPr>
        <w:t>менадиона натрия бисульфит</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B02BC</w:t>
      </w:r>
    </w:p>
    <w:p w:rsidR="00F3109F" w:rsidRDefault="001F1338">
      <w:pPr>
        <w:pStyle w:val="ConsPlusNormal0"/>
        <w:rPr>
          <w:sz w:val="14"/>
          <w:szCs w:val="14"/>
        </w:rPr>
      </w:pPr>
      <w:r>
        <w:rPr>
          <w:sz w:val="14"/>
          <w:szCs w:val="14"/>
        </w:rPr>
        <w:t>местные гемостатики</w:t>
      </w:r>
    </w:p>
    <w:p w:rsidR="00F3109F" w:rsidRDefault="001F1338">
      <w:pPr>
        <w:pStyle w:val="ConsPlusNormal0"/>
        <w:rPr>
          <w:sz w:val="14"/>
          <w:szCs w:val="14"/>
        </w:rPr>
      </w:pPr>
      <w:r>
        <w:rPr>
          <w:sz w:val="14"/>
          <w:szCs w:val="14"/>
        </w:rPr>
        <w:t>фибриноген + тромбин</w:t>
      </w:r>
    </w:p>
    <w:p w:rsidR="00F3109F" w:rsidRDefault="001F1338">
      <w:pPr>
        <w:pStyle w:val="ConsPlusNormal0"/>
        <w:rPr>
          <w:sz w:val="14"/>
          <w:szCs w:val="14"/>
        </w:rPr>
      </w:pPr>
      <w:r>
        <w:rPr>
          <w:sz w:val="14"/>
          <w:szCs w:val="14"/>
        </w:rPr>
        <w:t>губка</w:t>
      </w:r>
    </w:p>
    <w:p w:rsidR="00F3109F" w:rsidRDefault="001F1338">
      <w:pPr>
        <w:pStyle w:val="ConsPlusNormal0"/>
        <w:rPr>
          <w:sz w:val="14"/>
          <w:szCs w:val="14"/>
        </w:rPr>
      </w:pPr>
      <w:r>
        <w:rPr>
          <w:sz w:val="14"/>
          <w:szCs w:val="14"/>
        </w:rPr>
        <w:t>B02BD</w:t>
      </w:r>
    </w:p>
    <w:p w:rsidR="00F3109F" w:rsidRDefault="001F1338">
      <w:pPr>
        <w:pStyle w:val="ConsPlusNormal0"/>
        <w:rPr>
          <w:sz w:val="14"/>
          <w:szCs w:val="14"/>
        </w:rPr>
      </w:pPr>
      <w:r>
        <w:rPr>
          <w:sz w:val="14"/>
          <w:szCs w:val="14"/>
        </w:rPr>
        <w:t>факторы свертывания крови</w:t>
      </w:r>
    </w:p>
    <w:p w:rsidR="00F3109F" w:rsidRDefault="001F1338">
      <w:pPr>
        <w:pStyle w:val="ConsPlusNormal0"/>
        <w:rPr>
          <w:sz w:val="14"/>
          <w:szCs w:val="14"/>
        </w:rPr>
      </w:pPr>
      <w:r>
        <w:rPr>
          <w:sz w:val="14"/>
          <w:szCs w:val="14"/>
        </w:rPr>
        <w:t>антиингибиторный коагулянтный комплекс</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мороктоког альфа</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нонаког альфа</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октоког альфа</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фактор свертывания крови VII</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фактор свертывания крови VIII</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раствор для инфузий (замороженный)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фактор свертывания крови IX</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факторы свертывания крови II, VII, IX, X в комбинации (протромбиновый комплекс)</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факторы свертывания крови II, IX и X в комбинации</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фактор свертывания крови VIII + фактор Виллебранда</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эптаког альфа (</w:t>
      </w:r>
      <w:proofErr w:type="gramStart"/>
      <w:r>
        <w:rPr>
          <w:sz w:val="14"/>
          <w:szCs w:val="14"/>
        </w:rPr>
        <w:t>активированный</w:t>
      </w:r>
      <w:proofErr w:type="gramEnd"/>
      <w:r>
        <w:rPr>
          <w:sz w:val="14"/>
          <w:szCs w:val="14"/>
        </w:rPr>
        <w:t>)</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B02BX</w:t>
      </w:r>
    </w:p>
    <w:p w:rsidR="00F3109F" w:rsidRDefault="001F1338">
      <w:pPr>
        <w:pStyle w:val="ConsPlusNormal0"/>
        <w:rPr>
          <w:sz w:val="14"/>
          <w:szCs w:val="14"/>
        </w:rPr>
      </w:pPr>
      <w:r>
        <w:rPr>
          <w:sz w:val="14"/>
          <w:szCs w:val="14"/>
        </w:rPr>
        <w:t>другие системные гемостатики</w:t>
      </w:r>
    </w:p>
    <w:p w:rsidR="00F3109F" w:rsidRDefault="001F1338">
      <w:pPr>
        <w:pStyle w:val="ConsPlusNormal0"/>
        <w:rPr>
          <w:sz w:val="14"/>
          <w:szCs w:val="14"/>
        </w:rPr>
      </w:pPr>
      <w:r>
        <w:rPr>
          <w:sz w:val="14"/>
          <w:szCs w:val="14"/>
        </w:rPr>
        <w:t>ромиплостим</w:t>
      </w:r>
    </w:p>
    <w:p w:rsidR="00F3109F" w:rsidRDefault="001F1338">
      <w:pPr>
        <w:pStyle w:val="ConsPlusNormal0"/>
        <w:rPr>
          <w:sz w:val="14"/>
          <w:szCs w:val="14"/>
        </w:rPr>
      </w:pPr>
      <w:r>
        <w:rPr>
          <w:sz w:val="14"/>
          <w:szCs w:val="14"/>
        </w:rPr>
        <w:t>порошок для приготовления раствора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элтромбопаг</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этамзилат</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инъекций и наружного применения;</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B03</w:t>
      </w:r>
    </w:p>
    <w:p w:rsidR="00F3109F" w:rsidRDefault="001F1338">
      <w:pPr>
        <w:pStyle w:val="ConsPlusNormal0"/>
        <w:rPr>
          <w:sz w:val="14"/>
          <w:szCs w:val="14"/>
        </w:rPr>
      </w:pPr>
      <w:r>
        <w:rPr>
          <w:sz w:val="14"/>
          <w:szCs w:val="14"/>
        </w:rPr>
        <w:t>антианемические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B03A</w:t>
      </w:r>
    </w:p>
    <w:p w:rsidR="00F3109F" w:rsidRDefault="001F1338">
      <w:pPr>
        <w:pStyle w:val="ConsPlusNormal0"/>
        <w:rPr>
          <w:sz w:val="14"/>
          <w:szCs w:val="14"/>
        </w:rPr>
      </w:pPr>
      <w:r>
        <w:rPr>
          <w:sz w:val="14"/>
          <w:szCs w:val="14"/>
        </w:rPr>
        <w:t>препараты железа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B03AB</w:t>
      </w:r>
    </w:p>
    <w:p w:rsidR="00F3109F" w:rsidRDefault="001F1338">
      <w:pPr>
        <w:pStyle w:val="ConsPlusNormal0"/>
        <w:rPr>
          <w:sz w:val="14"/>
          <w:szCs w:val="14"/>
        </w:rPr>
      </w:pPr>
      <w:r>
        <w:rPr>
          <w:sz w:val="14"/>
          <w:szCs w:val="14"/>
        </w:rPr>
        <w:t>пероральные препараты трехвалентного железа</w:t>
      </w:r>
    </w:p>
    <w:p w:rsidR="00F3109F" w:rsidRDefault="001F1338">
      <w:pPr>
        <w:pStyle w:val="ConsPlusNormal0"/>
        <w:rPr>
          <w:sz w:val="14"/>
          <w:szCs w:val="14"/>
        </w:rPr>
      </w:pPr>
      <w:r>
        <w:rPr>
          <w:sz w:val="14"/>
          <w:szCs w:val="14"/>
        </w:rPr>
        <w:t>железа (III) гидроксид</w:t>
      </w:r>
    </w:p>
    <w:p w:rsidR="00F3109F" w:rsidRDefault="001F1338">
      <w:pPr>
        <w:pStyle w:val="ConsPlusNormal0"/>
        <w:rPr>
          <w:sz w:val="14"/>
          <w:szCs w:val="14"/>
        </w:rPr>
      </w:pPr>
      <w:r>
        <w:rPr>
          <w:sz w:val="14"/>
          <w:szCs w:val="14"/>
        </w:rPr>
        <w:t>капли для приема внутрь;</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полимальтозат</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 жевательные</w:t>
      </w:r>
    </w:p>
    <w:p w:rsidR="00F3109F" w:rsidRDefault="001F1338">
      <w:pPr>
        <w:pStyle w:val="ConsPlusNormal0"/>
        <w:rPr>
          <w:sz w:val="14"/>
          <w:szCs w:val="14"/>
        </w:rPr>
      </w:pPr>
      <w:r>
        <w:rPr>
          <w:sz w:val="14"/>
          <w:szCs w:val="14"/>
        </w:rPr>
        <w:t>B03AC</w:t>
      </w:r>
    </w:p>
    <w:p w:rsidR="00F3109F" w:rsidRDefault="001F1338">
      <w:pPr>
        <w:pStyle w:val="ConsPlusNormal0"/>
        <w:rPr>
          <w:sz w:val="14"/>
          <w:szCs w:val="14"/>
        </w:rPr>
      </w:pPr>
      <w:r>
        <w:rPr>
          <w:sz w:val="14"/>
          <w:szCs w:val="14"/>
        </w:rPr>
        <w:t>парентеральные препараты трехвалентного железа</w:t>
      </w:r>
    </w:p>
    <w:p w:rsidR="00F3109F" w:rsidRDefault="001F1338">
      <w:pPr>
        <w:pStyle w:val="ConsPlusNormal0"/>
        <w:rPr>
          <w:sz w:val="14"/>
          <w:szCs w:val="14"/>
        </w:rPr>
      </w:pPr>
      <w:r>
        <w:rPr>
          <w:sz w:val="14"/>
          <w:szCs w:val="14"/>
        </w:rPr>
        <w:t>железа (III) гидроксида сахарозный комплекс</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железа карбоксимальтозат</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B03B</w:t>
      </w:r>
    </w:p>
    <w:p w:rsidR="00F3109F" w:rsidRDefault="001F1338">
      <w:pPr>
        <w:pStyle w:val="ConsPlusNormal0"/>
        <w:rPr>
          <w:sz w:val="14"/>
          <w:szCs w:val="14"/>
        </w:rPr>
      </w:pPr>
      <w:r>
        <w:rPr>
          <w:sz w:val="14"/>
          <w:szCs w:val="14"/>
        </w:rPr>
        <w:t>витамин B</w:t>
      </w:r>
      <w:r>
        <w:rPr>
          <w:sz w:val="14"/>
          <w:szCs w:val="14"/>
          <w:vertAlign w:val="subscript"/>
        </w:rPr>
        <w:t>12</w:t>
      </w:r>
      <w:r>
        <w:rPr>
          <w:sz w:val="14"/>
          <w:szCs w:val="14"/>
        </w:rPr>
        <w:t xml:space="preserve"> и фолиевая кислота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B03BA</w:t>
      </w:r>
    </w:p>
    <w:p w:rsidR="00F3109F" w:rsidRDefault="001F1338">
      <w:pPr>
        <w:pStyle w:val="ConsPlusNormal0"/>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rsidR="00F3109F" w:rsidRDefault="001F1338">
      <w:pPr>
        <w:pStyle w:val="ConsPlusNormal0"/>
        <w:rPr>
          <w:sz w:val="14"/>
          <w:szCs w:val="14"/>
        </w:rPr>
      </w:pPr>
      <w:r>
        <w:rPr>
          <w:sz w:val="14"/>
          <w:szCs w:val="14"/>
        </w:rPr>
        <w:t>цианокобаламин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B03BB</w:t>
      </w:r>
    </w:p>
    <w:p w:rsidR="00F3109F" w:rsidRDefault="001F1338">
      <w:pPr>
        <w:pStyle w:val="ConsPlusNormal0"/>
        <w:rPr>
          <w:sz w:val="14"/>
          <w:szCs w:val="14"/>
        </w:rPr>
      </w:pPr>
      <w:r>
        <w:rPr>
          <w:sz w:val="14"/>
          <w:szCs w:val="14"/>
        </w:rPr>
        <w:t>фолиевая кислота и ее производные</w:t>
      </w:r>
    </w:p>
    <w:p w:rsidR="00F3109F" w:rsidRDefault="001F1338">
      <w:pPr>
        <w:pStyle w:val="ConsPlusNormal0"/>
        <w:rPr>
          <w:sz w:val="14"/>
          <w:szCs w:val="14"/>
        </w:rPr>
      </w:pPr>
      <w:r>
        <w:rPr>
          <w:sz w:val="14"/>
          <w:szCs w:val="14"/>
        </w:rPr>
        <w:lastRenderedPageBreak/>
        <w:t>фолиевая кислота</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B03X</w:t>
      </w:r>
    </w:p>
    <w:p w:rsidR="00F3109F" w:rsidRDefault="001F1338">
      <w:pPr>
        <w:pStyle w:val="ConsPlusNormal0"/>
        <w:rPr>
          <w:sz w:val="14"/>
          <w:szCs w:val="14"/>
        </w:rPr>
      </w:pPr>
      <w:r>
        <w:rPr>
          <w:sz w:val="14"/>
          <w:szCs w:val="14"/>
        </w:rPr>
        <w:t>другие антианемические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B03XA</w:t>
      </w:r>
    </w:p>
    <w:p w:rsidR="00F3109F" w:rsidRDefault="001F1338">
      <w:pPr>
        <w:pStyle w:val="ConsPlusNormal0"/>
        <w:rPr>
          <w:sz w:val="14"/>
          <w:szCs w:val="14"/>
        </w:rPr>
      </w:pPr>
      <w:r>
        <w:rPr>
          <w:sz w:val="14"/>
          <w:szCs w:val="14"/>
        </w:rPr>
        <w:t>другие антианемические препараты</w:t>
      </w:r>
    </w:p>
    <w:p w:rsidR="00F3109F" w:rsidRDefault="001F1338">
      <w:pPr>
        <w:pStyle w:val="ConsPlusNormal0"/>
        <w:rPr>
          <w:sz w:val="14"/>
          <w:szCs w:val="14"/>
        </w:rPr>
      </w:pPr>
      <w:r>
        <w:rPr>
          <w:sz w:val="14"/>
          <w:szCs w:val="14"/>
        </w:rPr>
        <w:t>дарбэпоэтин альфа</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метоксиполиэтиленгликоль-эпоэтин бета</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эпоэтин альфа</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эпоэтин бета</w:t>
      </w:r>
    </w:p>
    <w:p w:rsidR="00F3109F" w:rsidRDefault="001F1338">
      <w:pPr>
        <w:pStyle w:val="ConsPlusNormal0"/>
        <w:rPr>
          <w:sz w:val="14"/>
          <w:szCs w:val="14"/>
        </w:rPr>
      </w:pPr>
      <w:r>
        <w:rPr>
          <w:sz w:val="14"/>
          <w:szCs w:val="14"/>
        </w:rPr>
        <w:t>лиофилизат для приготовления раствора для внутривенного и подкожного введения;</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outlineLvl w:val="2"/>
        <w:rPr>
          <w:sz w:val="14"/>
          <w:szCs w:val="14"/>
        </w:rPr>
      </w:pPr>
      <w:r>
        <w:rPr>
          <w:sz w:val="14"/>
          <w:szCs w:val="14"/>
        </w:rPr>
        <w:t>B05</w:t>
      </w:r>
    </w:p>
    <w:p w:rsidR="00F3109F" w:rsidRDefault="001F1338">
      <w:pPr>
        <w:pStyle w:val="ConsPlusNormal0"/>
        <w:rPr>
          <w:sz w:val="14"/>
          <w:szCs w:val="14"/>
        </w:rPr>
      </w:pPr>
      <w:r>
        <w:rPr>
          <w:sz w:val="14"/>
          <w:szCs w:val="14"/>
        </w:rPr>
        <w:t>кровезаменители и перфузионные растворы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B05A</w:t>
      </w:r>
    </w:p>
    <w:p w:rsidR="00F3109F" w:rsidRDefault="001F1338">
      <w:pPr>
        <w:pStyle w:val="ConsPlusNormal0"/>
        <w:rPr>
          <w:sz w:val="14"/>
          <w:szCs w:val="14"/>
        </w:rPr>
      </w:pPr>
      <w:r>
        <w:rPr>
          <w:sz w:val="14"/>
          <w:szCs w:val="14"/>
        </w:rPr>
        <w:t>кровь и препараты крови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B05AA</w:t>
      </w:r>
    </w:p>
    <w:p w:rsidR="00F3109F" w:rsidRDefault="001F1338">
      <w:pPr>
        <w:pStyle w:val="ConsPlusNormal0"/>
        <w:rPr>
          <w:sz w:val="14"/>
          <w:szCs w:val="14"/>
        </w:rPr>
      </w:pPr>
      <w:r>
        <w:rPr>
          <w:sz w:val="14"/>
          <w:szCs w:val="14"/>
        </w:rPr>
        <w:t>кровезаменители и препараты плазмы крови</w:t>
      </w:r>
    </w:p>
    <w:p w:rsidR="00F3109F" w:rsidRDefault="001F1338">
      <w:pPr>
        <w:pStyle w:val="ConsPlusNormal0"/>
        <w:rPr>
          <w:sz w:val="14"/>
          <w:szCs w:val="14"/>
        </w:rPr>
      </w:pPr>
      <w:r>
        <w:rPr>
          <w:sz w:val="14"/>
          <w:szCs w:val="14"/>
        </w:rPr>
        <w:t>альбумин человека</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гидроксиэтилкрахмал</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декстран</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желатин</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B05B</w:t>
      </w:r>
    </w:p>
    <w:p w:rsidR="00F3109F" w:rsidRDefault="001F1338">
      <w:pPr>
        <w:pStyle w:val="ConsPlusNormal0"/>
        <w:rPr>
          <w:sz w:val="14"/>
          <w:szCs w:val="14"/>
        </w:rPr>
      </w:pPr>
      <w:r>
        <w:rPr>
          <w:sz w:val="14"/>
          <w:szCs w:val="14"/>
        </w:rPr>
        <w:t>растворы для внутривенного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B05BA</w:t>
      </w:r>
    </w:p>
    <w:p w:rsidR="00F3109F" w:rsidRDefault="001F1338">
      <w:pPr>
        <w:pStyle w:val="ConsPlusNormal0"/>
        <w:rPr>
          <w:sz w:val="14"/>
          <w:szCs w:val="14"/>
        </w:rPr>
      </w:pPr>
      <w:r>
        <w:rPr>
          <w:sz w:val="14"/>
          <w:szCs w:val="14"/>
        </w:rPr>
        <w:t>растворы для парентерального питания</w:t>
      </w:r>
    </w:p>
    <w:p w:rsidR="00F3109F" w:rsidRDefault="001F1338">
      <w:pPr>
        <w:pStyle w:val="ConsPlusNormal0"/>
        <w:rPr>
          <w:sz w:val="14"/>
          <w:szCs w:val="14"/>
        </w:rPr>
      </w:pPr>
      <w:r>
        <w:rPr>
          <w:sz w:val="14"/>
          <w:szCs w:val="14"/>
        </w:rPr>
        <w:t>жировые эмульсии для парентерального питания</w:t>
      </w:r>
    </w:p>
    <w:p w:rsidR="00F3109F" w:rsidRDefault="001F1338">
      <w:pPr>
        <w:pStyle w:val="ConsPlusNormal0"/>
        <w:rPr>
          <w:sz w:val="14"/>
          <w:szCs w:val="14"/>
        </w:rPr>
      </w:pPr>
      <w:r>
        <w:rPr>
          <w:sz w:val="14"/>
          <w:szCs w:val="14"/>
        </w:rPr>
        <w:t>эмульсия для инфузий</w:t>
      </w:r>
    </w:p>
    <w:p w:rsidR="00F3109F" w:rsidRDefault="001F1338">
      <w:pPr>
        <w:pStyle w:val="ConsPlusNormal0"/>
        <w:rPr>
          <w:sz w:val="14"/>
          <w:szCs w:val="14"/>
        </w:rPr>
      </w:pPr>
      <w:r>
        <w:rPr>
          <w:sz w:val="14"/>
          <w:szCs w:val="14"/>
        </w:rPr>
        <w:t>B05BB</w:t>
      </w:r>
    </w:p>
    <w:p w:rsidR="00F3109F" w:rsidRDefault="001F1338">
      <w:pPr>
        <w:pStyle w:val="ConsPlusNormal0"/>
        <w:rPr>
          <w:sz w:val="14"/>
          <w:szCs w:val="14"/>
        </w:rPr>
      </w:pPr>
      <w:r>
        <w:rPr>
          <w:sz w:val="14"/>
          <w:szCs w:val="14"/>
        </w:rPr>
        <w:t>растворы, влияющие на водно-электролитный баланс</w:t>
      </w:r>
    </w:p>
    <w:p w:rsidR="00F3109F" w:rsidRDefault="001F1338">
      <w:pPr>
        <w:pStyle w:val="ConsPlusNormal0"/>
        <w:rPr>
          <w:sz w:val="14"/>
          <w:szCs w:val="14"/>
        </w:rPr>
      </w:pPr>
      <w:r>
        <w:rPr>
          <w:sz w:val="14"/>
          <w:szCs w:val="14"/>
        </w:rPr>
        <w:t>декстроза + калия хлорид + натрия хлорид + натрия цитрат</w:t>
      </w:r>
    </w:p>
    <w:p w:rsidR="00F3109F" w:rsidRDefault="001F1338">
      <w:pPr>
        <w:pStyle w:val="ConsPlusNormal0"/>
        <w:rPr>
          <w:sz w:val="14"/>
          <w:szCs w:val="14"/>
        </w:rPr>
      </w:pPr>
      <w:r>
        <w:rPr>
          <w:sz w:val="14"/>
          <w:szCs w:val="14"/>
        </w:rPr>
        <w:t>порошок для приготовления раствора для приема внутрь;</w:t>
      </w:r>
    </w:p>
    <w:p w:rsidR="00F3109F" w:rsidRDefault="001F1338">
      <w:pPr>
        <w:pStyle w:val="ConsPlusNormal0"/>
        <w:rPr>
          <w:sz w:val="14"/>
          <w:szCs w:val="14"/>
        </w:rPr>
      </w:pPr>
      <w:r>
        <w:rPr>
          <w:sz w:val="14"/>
          <w:szCs w:val="14"/>
        </w:rPr>
        <w:t>порошок для приготовления раствора для приема внутрь (для детей)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калия хлорид + натрия ацетат + натрия хлорид</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меглюмина натрия сукцинат</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натрия лактата раствор сложный</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(калия хлорид + кальция хлорид + натрия хлорид + натрия лактат)</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натрия хлорида раствор сложный (калия хлорид + кальция хлорид + натрия хлорид)</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натрия хлорид + калия хлорид + кальция хлорида дигидрат + магния хлорида гексагидрат + натрия ацетата тригидрат + яблочная кислота</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B05BC</w:t>
      </w:r>
    </w:p>
    <w:p w:rsidR="00F3109F" w:rsidRDefault="001F1338">
      <w:pPr>
        <w:pStyle w:val="ConsPlusNormal0"/>
        <w:rPr>
          <w:sz w:val="14"/>
          <w:szCs w:val="14"/>
        </w:rPr>
      </w:pPr>
      <w:r>
        <w:rPr>
          <w:sz w:val="14"/>
          <w:szCs w:val="14"/>
        </w:rPr>
        <w:t>растворы с осмодиуретическим действием</w:t>
      </w:r>
    </w:p>
    <w:p w:rsidR="00F3109F" w:rsidRDefault="001F1338">
      <w:pPr>
        <w:pStyle w:val="ConsPlusNormal0"/>
        <w:rPr>
          <w:sz w:val="14"/>
          <w:szCs w:val="14"/>
        </w:rPr>
      </w:pPr>
      <w:r>
        <w:rPr>
          <w:sz w:val="14"/>
          <w:szCs w:val="14"/>
        </w:rPr>
        <w:t>маннитол</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lastRenderedPageBreak/>
        <w:t>B05C</w:t>
      </w:r>
    </w:p>
    <w:p w:rsidR="00F3109F" w:rsidRDefault="001F1338">
      <w:pPr>
        <w:pStyle w:val="ConsPlusNormal0"/>
        <w:rPr>
          <w:sz w:val="14"/>
          <w:szCs w:val="14"/>
        </w:rPr>
      </w:pPr>
      <w:r>
        <w:rPr>
          <w:sz w:val="14"/>
          <w:szCs w:val="14"/>
        </w:rPr>
        <w:t>ирригационные растворы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B05CX</w:t>
      </w:r>
    </w:p>
    <w:p w:rsidR="00F3109F" w:rsidRDefault="001F1338">
      <w:pPr>
        <w:pStyle w:val="ConsPlusNormal0"/>
        <w:rPr>
          <w:sz w:val="14"/>
          <w:szCs w:val="14"/>
        </w:rPr>
      </w:pPr>
      <w:r>
        <w:rPr>
          <w:sz w:val="14"/>
          <w:szCs w:val="14"/>
        </w:rPr>
        <w:t>другие ирригационные растворы</w:t>
      </w:r>
    </w:p>
    <w:p w:rsidR="00F3109F" w:rsidRDefault="001F1338">
      <w:pPr>
        <w:pStyle w:val="ConsPlusNormal0"/>
        <w:rPr>
          <w:sz w:val="14"/>
          <w:szCs w:val="14"/>
        </w:rPr>
      </w:pPr>
      <w:r>
        <w:rPr>
          <w:sz w:val="14"/>
          <w:szCs w:val="14"/>
        </w:rPr>
        <w:t>декстроза</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B05D</w:t>
      </w:r>
    </w:p>
    <w:p w:rsidR="00F3109F" w:rsidRDefault="001F1338">
      <w:pPr>
        <w:pStyle w:val="ConsPlusNormal0"/>
        <w:rPr>
          <w:sz w:val="14"/>
          <w:szCs w:val="14"/>
        </w:rPr>
      </w:pPr>
      <w:r>
        <w:rPr>
          <w:sz w:val="14"/>
          <w:szCs w:val="14"/>
        </w:rPr>
        <w:t>растворы для перитонеального диализа</w:t>
      </w:r>
    </w:p>
    <w:p w:rsidR="00F3109F" w:rsidRDefault="001F1338">
      <w:pPr>
        <w:pStyle w:val="ConsPlusNormal0"/>
        <w:rPr>
          <w:sz w:val="14"/>
          <w:szCs w:val="14"/>
        </w:rPr>
      </w:pPr>
      <w:r>
        <w:rPr>
          <w:sz w:val="14"/>
          <w:szCs w:val="14"/>
        </w:rPr>
        <w:t>растворы для перитонеального диализа</w:t>
      </w:r>
    </w:p>
    <w:p w:rsidR="00F3109F" w:rsidRDefault="00F3109F">
      <w:pPr>
        <w:pStyle w:val="ConsPlusNormal0"/>
        <w:rPr>
          <w:sz w:val="14"/>
          <w:szCs w:val="14"/>
        </w:rPr>
      </w:pPr>
    </w:p>
    <w:p w:rsidR="00F3109F" w:rsidRDefault="001F1338">
      <w:pPr>
        <w:pStyle w:val="ConsPlusNormal0"/>
        <w:rPr>
          <w:sz w:val="14"/>
          <w:szCs w:val="14"/>
        </w:rPr>
      </w:pPr>
      <w:r>
        <w:rPr>
          <w:sz w:val="14"/>
          <w:szCs w:val="14"/>
        </w:rPr>
        <w:t>B05X</w:t>
      </w:r>
    </w:p>
    <w:p w:rsidR="00F3109F" w:rsidRDefault="001F1338">
      <w:pPr>
        <w:pStyle w:val="ConsPlusNormal0"/>
        <w:rPr>
          <w:sz w:val="14"/>
          <w:szCs w:val="14"/>
        </w:rPr>
      </w:pPr>
      <w:r>
        <w:rPr>
          <w:sz w:val="14"/>
          <w:szCs w:val="14"/>
        </w:rPr>
        <w:t>добавки к растворам для внутривенного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B05XA</w:t>
      </w:r>
    </w:p>
    <w:p w:rsidR="00F3109F" w:rsidRDefault="001F1338">
      <w:pPr>
        <w:pStyle w:val="ConsPlusNormal0"/>
        <w:rPr>
          <w:sz w:val="14"/>
          <w:szCs w:val="14"/>
        </w:rPr>
      </w:pPr>
      <w:r>
        <w:rPr>
          <w:sz w:val="14"/>
          <w:szCs w:val="14"/>
        </w:rPr>
        <w:t>растворы электролитов</w:t>
      </w:r>
    </w:p>
    <w:p w:rsidR="00F3109F" w:rsidRDefault="001F1338">
      <w:pPr>
        <w:pStyle w:val="ConsPlusNormal0"/>
        <w:rPr>
          <w:sz w:val="14"/>
          <w:szCs w:val="14"/>
        </w:rPr>
      </w:pPr>
      <w:r>
        <w:rPr>
          <w:sz w:val="14"/>
          <w:szCs w:val="14"/>
        </w:rPr>
        <w:t>калия хлорид</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концентрат для приготовления раствора для инфузий и приема внутрь;</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магния сульфат</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натрия гидрокарбонат</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натрия хлорид</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растворитель для приготовления лекарственных форм для инъекций</w:t>
      </w:r>
    </w:p>
    <w:p w:rsidR="00F3109F" w:rsidRDefault="001F1338">
      <w:pPr>
        <w:pStyle w:val="ConsPlusNormal0"/>
        <w:outlineLvl w:val="1"/>
        <w:rPr>
          <w:sz w:val="14"/>
          <w:szCs w:val="14"/>
        </w:rPr>
      </w:pPr>
      <w:r>
        <w:rPr>
          <w:sz w:val="14"/>
          <w:szCs w:val="14"/>
        </w:rPr>
        <w:t>C</w:t>
      </w:r>
    </w:p>
    <w:p w:rsidR="00F3109F" w:rsidRDefault="001F1338">
      <w:pPr>
        <w:pStyle w:val="ConsPlusNormal0"/>
        <w:rPr>
          <w:sz w:val="14"/>
          <w:szCs w:val="14"/>
        </w:rPr>
      </w:pPr>
      <w:proofErr w:type="gramStart"/>
      <w:r>
        <w:rPr>
          <w:sz w:val="14"/>
          <w:szCs w:val="14"/>
        </w:rPr>
        <w:t>сердечно-сосудистая</w:t>
      </w:r>
      <w:proofErr w:type="gramEnd"/>
      <w:r>
        <w:rPr>
          <w:sz w:val="14"/>
          <w:szCs w:val="14"/>
        </w:rPr>
        <w:t xml:space="preserve">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C01</w:t>
      </w:r>
    </w:p>
    <w:p w:rsidR="00F3109F" w:rsidRDefault="001F1338">
      <w:pPr>
        <w:pStyle w:val="ConsPlusNormal0"/>
        <w:rPr>
          <w:sz w:val="14"/>
          <w:szCs w:val="14"/>
        </w:rPr>
      </w:pPr>
      <w:r>
        <w:rPr>
          <w:sz w:val="14"/>
          <w:szCs w:val="14"/>
        </w:rPr>
        <w:t>препараты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C01A</w:t>
      </w:r>
    </w:p>
    <w:p w:rsidR="00F3109F" w:rsidRDefault="001F1338">
      <w:pPr>
        <w:pStyle w:val="ConsPlusNormal0"/>
        <w:rPr>
          <w:sz w:val="14"/>
          <w:szCs w:val="14"/>
        </w:rPr>
      </w:pPr>
      <w:r>
        <w:rPr>
          <w:sz w:val="14"/>
          <w:szCs w:val="14"/>
        </w:rPr>
        <w:t>сердечные гликозиды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C01AA</w:t>
      </w:r>
    </w:p>
    <w:p w:rsidR="00F3109F" w:rsidRDefault="001F1338">
      <w:pPr>
        <w:pStyle w:val="ConsPlusNormal0"/>
        <w:rPr>
          <w:sz w:val="14"/>
          <w:szCs w:val="14"/>
        </w:rPr>
      </w:pPr>
      <w:r>
        <w:rPr>
          <w:sz w:val="14"/>
          <w:szCs w:val="14"/>
        </w:rPr>
        <w:t>гликозиды наперстянки</w:t>
      </w:r>
    </w:p>
    <w:p w:rsidR="00F3109F" w:rsidRDefault="001F1338">
      <w:pPr>
        <w:pStyle w:val="ConsPlusNormal0"/>
        <w:rPr>
          <w:sz w:val="14"/>
          <w:szCs w:val="14"/>
        </w:rPr>
      </w:pPr>
      <w:r>
        <w:rPr>
          <w:sz w:val="14"/>
          <w:szCs w:val="14"/>
        </w:rPr>
        <w:t>дигоксин</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(для детей)</w:t>
      </w:r>
    </w:p>
    <w:p w:rsidR="00F3109F" w:rsidRDefault="001F1338">
      <w:pPr>
        <w:pStyle w:val="ConsPlusNormal0"/>
        <w:rPr>
          <w:sz w:val="14"/>
          <w:szCs w:val="14"/>
        </w:rPr>
      </w:pPr>
      <w:r>
        <w:rPr>
          <w:sz w:val="14"/>
          <w:szCs w:val="14"/>
        </w:rPr>
        <w:t>C01B</w:t>
      </w:r>
    </w:p>
    <w:p w:rsidR="00F3109F" w:rsidRDefault="001F1338">
      <w:pPr>
        <w:pStyle w:val="ConsPlusNormal0"/>
        <w:rPr>
          <w:sz w:val="14"/>
          <w:szCs w:val="14"/>
        </w:rPr>
      </w:pPr>
      <w:r>
        <w:rPr>
          <w:sz w:val="14"/>
          <w:szCs w:val="14"/>
        </w:rPr>
        <w:t>антиаритмические препараты, классы I и III</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C01BA</w:t>
      </w:r>
    </w:p>
    <w:p w:rsidR="00F3109F" w:rsidRDefault="001F1338">
      <w:pPr>
        <w:pStyle w:val="ConsPlusNormal0"/>
        <w:rPr>
          <w:sz w:val="14"/>
          <w:szCs w:val="14"/>
        </w:rPr>
      </w:pPr>
      <w:r>
        <w:rPr>
          <w:sz w:val="14"/>
          <w:szCs w:val="14"/>
        </w:rPr>
        <w:t>антиаритмические препараты, класс IA</w:t>
      </w:r>
    </w:p>
    <w:p w:rsidR="00F3109F" w:rsidRDefault="001F1338">
      <w:pPr>
        <w:pStyle w:val="ConsPlusNormal0"/>
        <w:rPr>
          <w:sz w:val="14"/>
          <w:szCs w:val="14"/>
        </w:rPr>
      </w:pPr>
      <w:r>
        <w:rPr>
          <w:sz w:val="14"/>
          <w:szCs w:val="14"/>
        </w:rPr>
        <w:t>прокаинамид</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C01BB</w:t>
      </w:r>
    </w:p>
    <w:p w:rsidR="00F3109F" w:rsidRDefault="001F1338">
      <w:pPr>
        <w:pStyle w:val="ConsPlusNormal0"/>
        <w:rPr>
          <w:sz w:val="14"/>
          <w:szCs w:val="14"/>
        </w:rPr>
      </w:pPr>
      <w:r>
        <w:rPr>
          <w:sz w:val="14"/>
          <w:szCs w:val="14"/>
        </w:rPr>
        <w:t>антиаритмические препараты, класс IB</w:t>
      </w:r>
    </w:p>
    <w:p w:rsidR="00F3109F" w:rsidRDefault="001F1338">
      <w:pPr>
        <w:pStyle w:val="ConsPlusNormal0"/>
        <w:rPr>
          <w:sz w:val="14"/>
          <w:szCs w:val="14"/>
        </w:rPr>
      </w:pPr>
      <w:r>
        <w:rPr>
          <w:sz w:val="14"/>
          <w:szCs w:val="14"/>
        </w:rPr>
        <w:t>лидокаин</w:t>
      </w:r>
    </w:p>
    <w:p w:rsidR="00F3109F" w:rsidRDefault="001F1338">
      <w:pPr>
        <w:pStyle w:val="ConsPlusNormal0"/>
        <w:rPr>
          <w:sz w:val="14"/>
          <w:szCs w:val="14"/>
        </w:rPr>
      </w:pPr>
      <w:r>
        <w:rPr>
          <w:sz w:val="14"/>
          <w:szCs w:val="14"/>
        </w:rPr>
        <w:t>гель для местного применения;</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спрей для местного и наружного применения;</w:t>
      </w:r>
    </w:p>
    <w:p w:rsidR="00F3109F" w:rsidRDefault="001F1338">
      <w:pPr>
        <w:pStyle w:val="ConsPlusNormal0"/>
        <w:rPr>
          <w:sz w:val="14"/>
          <w:szCs w:val="14"/>
        </w:rPr>
      </w:pPr>
      <w:r>
        <w:rPr>
          <w:sz w:val="14"/>
          <w:szCs w:val="14"/>
        </w:rPr>
        <w:t xml:space="preserve">спрей для местного применения </w:t>
      </w:r>
      <w:proofErr w:type="gramStart"/>
      <w:r>
        <w:rPr>
          <w:sz w:val="14"/>
          <w:szCs w:val="14"/>
        </w:rPr>
        <w:t>дозированный</w:t>
      </w:r>
      <w:proofErr w:type="gramEnd"/>
    </w:p>
    <w:p w:rsidR="00F3109F" w:rsidRDefault="001F1338">
      <w:pPr>
        <w:pStyle w:val="ConsPlusNormal0"/>
        <w:rPr>
          <w:sz w:val="14"/>
          <w:szCs w:val="14"/>
        </w:rPr>
      </w:pPr>
      <w:r>
        <w:rPr>
          <w:sz w:val="14"/>
          <w:szCs w:val="14"/>
        </w:rPr>
        <w:t>C01BC</w:t>
      </w:r>
    </w:p>
    <w:p w:rsidR="00F3109F" w:rsidRDefault="001F1338">
      <w:pPr>
        <w:pStyle w:val="ConsPlusNormal0"/>
        <w:rPr>
          <w:sz w:val="14"/>
          <w:szCs w:val="14"/>
        </w:rPr>
      </w:pPr>
      <w:r>
        <w:rPr>
          <w:sz w:val="14"/>
          <w:szCs w:val="14"/>
        </w:rPr>
        <w:t>антиаритмические препараты, класс IC</w:t>
      </w:r>
    </w:p>
    <w:p w:rsidR="00F3109F" w:rsidRDefault="001F1338">
      <w:pPr>
        <w:pStyle w:val="ConsPlusNormal0"/>
        <w:rPr>
          <w:sz w:val="14"/>
          <w:szCs w:val="14"/>
        </w:rPr>
      </w:pPr>
      <w:r>
        <w:rPr>
          <w:sz w:val="14"/>
          <w:szCs w:val="14"/>
        </w:rPr>
        <w:t>пропафенон</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C01BD</w:t>
      </w:r>
    </w:p>
    <w:p w:rsidR="00F3109F" w:rsidRDefault="001F1338">
      <w:pPr>
        <w:pStyle w:val="ConsPlusNormal0"/>
        <w:rPr>
          <w:sz w:val="14"/>
          <w:szCs w:val="14"/>
        </w:rPr>
      </w:pPr>
      <w:r>
        <w:rPr>
          <w:sz w:val="14"/>
          <w:szCs w:val="14"/>
        </w:rPr>
        <w:t>антиаритмические препараты, класс III</w:t>
      </w:r>
    </w:p>
    <w:p w:rsidR="00F3109F" w:rsidRDefault="001F1338">
      <w:pPr>
        <w:pStyle w:val="ConsPlusNormal0"/>
        <w:rPr>
          <w:sz w:val="14"/>
          <w:szCs w:val="14"/>
        </w:rPr>
      </w:pPr>
      <w:r>
        <w:rPr>
          <w:sz w:val="14"/>
          <w:szCs w:val="14"/>
        </w:rPr>
        <w:t>амиодарон</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C01BG</w:t>
      </w:r>
    </w:p>
    <w:p w:rsidR="00F3109F" w:rsidRDefault="001F1338">
      <w:pPr>
        <w:pStyle w:val="ConsPlusNormal0"/>
        <w:rPr>
          <w:sz w:val="14"/>
          <w:szCs w:val="14"/>
        </w:rPr>
      </w:pPr>
      <w:r>
        <w:rPr>
          <w:sz w:val="14"/>
          <w:szCs w:val="14"/>
        </w:rPr>
        <w:t>другие антиаритмические препараты, классы I и III</w:t>
      </w:r>
    </w:p>
    <w:p w:rsidR="00F3109F" w:rsidRDefault="001F1338">
      <w:pPr>
        <w:pStyle w:val="ConsPlusNormal0"/>
        <w:rPr>
          <w:sz w:val="14"/>
          <w:szCs w:val="14"/>
        </w:rPr>
      </w:pPr>
      <w:r>
        <w:rPr>
          <w:sz w:val="14"/>
          <w:szCs w:val="14"/>
        </w:rPr>
        <w:t>лаппаконитина гидробромид</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C01C</w:t>
      </w:r>
    </w:p>
    <w:p w:rsidR="00F3109F" w:rsidRDefault="001F1338">
      <w:pPr>
        <w:pStyle w:val="ConsPlusNormal0"/>
        <w:rPr>
          <w:sz w:val="14"/>
          <w:szCs w:val="14"/>
        </w:rPr>
      </w:pPr>
      <w:r>
        <w:rPr>
          <w:sz w:val="14"/>
          <w:szCs w:val="14"/>
        </w:rPr>
        <w:lastRenderedPageBreak/>
        <w:t>кардиотонические средства, кроме сердечных гликозидов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C01CA</w:t>
      </w:r>
    </w:p>
    <w:p w:rsidR="00F3109F" w:rsidRDefault="001F1338">
      <w:pPr>
        <w:pStyle w:val="ConsPlusNormal0"/>
        <w:rPr>
          <w:sz w:val="14"/>
          <w:szCs w:val="14"/>
        </w:rPr>
      </w:pPr>
      <w:r>
        <w:rPr>
          <w:sz w:val="14"/>
          <w:szCs w:val="14"/>
        </w:rPr>
        <w:t>адренергические и дофаминергические средства</w:t>
      </w:r>
    </w:p>
    <w:p w:rsidR="00F3109F" w:rsidRDefault="001F1338">
      <w:pPr>
        <w:pStyle w:val="ConsPlusNormal0"/>
        <w:rPr>
          <w:sz w:val="14"/>
          <w:szCs w:val="14"/>
        </w:rPr>
      </w:pPr>
      <w:r>
        <w:rPr>
          <w:sz w:val="14"/>
          <w:szCs w:val="14"/>
        </w:rPr>
        <w:t>добутамин</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допамин</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норэпинефрин</w:t>
      </w:r>
    </w:p>
    <w:p w:rsidR="00F3109F" w:rsidRDefault="001F1338">
      <w:pPr>
        <w:pStyle w:val="ConsPlusNormal0"/>
        <w:rPr>
          <w:sz w:val="14"/>
          <w:szCs w:val="14"/>
        </w:rPr>
      </w:pPr>
      <w:r>
        <w:rPr>
          <w:sz w:val="14"/>
          <w:szCs w:val="14"/>
        </w:rPr>
        <w:t>концентрат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фенилэфрин</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эпинефрин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C01CX</w:t>
      </w:r>
    </w:p>
    <w:p w:rsidR="00F3109F" w:rsidRDefault="001F1338">
      <w:pPr>
        <w:pStyle w:val="ConsPlusNormal0"/>
        <w:rPr>
          <w:sz w:val="14"/>
          <w:szCs w:val="14"/>
        </w:rPr>
      </w:pPr>
      <w:r>
        <w:rPr>
          <w:sz w:val="14"/>
          <w:szCs w:val="14"/>
        </w:rPr>
        <w:t>другие кардиотонические средства</w:t>
      </w:r>
    </w:p>
    <w:p w:rsidR="00F3109F" w:rsidRDefault="001F1338">
      <w:pPr>
        <w:pStyle w:val="ConsPlusNormal0"/>
        <w:rPr>
          <w:sz w:val="14"/>
          <w:szCs w:val="14"/>
        </w:rPr>
      </w:pPr>
      <w:r>
        <w:rPr>
          <w:sz w:val="14"/>
          <w:szCs w:val="14"/>
        </w:rPr>
        <w:t>левосимендан</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C01D</w:t>
      </w:r>
    </w:p>
    <w:p w:rsidR="00F3109F" w:rsidRDefault="001F1338">
      <w:pPr>
        <w:pStyle w:val="ConsPlusNormal0"/>
        <w:rPr>
          <w:sz w:val="14"/>
          <w:szCs w:val="14"/>
        </w:rPr>
      </w:pPr>
      <w:r>
        <w:rPr>
          <w:sz w:val="14"/>
          <w:szCs w:val="14"/>
        </w:rPr>
        <w:t>вазодилататоры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C01DA</w:t>
      </w:r>
    </w:p>
    <w:p w:rsidR="00F3109F" w:rsidRDefault="001F1338">
      <w:pPr>
        <w:pStyle w:val="ConsPlusNormal0"/>
        <w:rPr>
          <w:sz w:val="14"/>
          <w:szCs w:val="14"/>
        </w:rPr>
      </w:pPr>
      <w:r>
        <w:rPr>
          <w:sz w:val="14"/>
          <w:szCs w:val="14"/>
        </w:rPr>
        <w:t>органические нитраты</w:t>
      </w:r>
    </w:p>
    <w:p w:rsidR="00F3109F" w:rsidRDefault="001F1338">
      <w:pPr>
        <w:pStyle w:val="ConsPlusNormal0"/>
        <w:rPr>
          <w:sz w:val="14"/>
          <w:szCs w:val="14"/>
        </w:rPr>
      </w:pPr>
      <w:r>
        <w:rPr>
          <w:sz w:val="14"/>
          <w:szCs w:val="14"/>
        </w:rPr>
        <w:t>изосорбида динитрат</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спрей дозированный;</w:t>
      </w:r>
    </w:p>
    <w:p w:rsidR="00F3109F" w:rsidRDefault="001F1338">
      <w:pPr>
        <w:pStyle w:val="ConsPlusNormal0"/>
        <w:rPr>
          <w:sz w:val="14"/>
          <w:szCs w:val="14"/>
        </w:rPr>
      </w:pPr>
      <w:r>
        <w:rPr>
          <w:sz w:val="14"/>
          <w:szCs w:val="14"/>
        </w:rPr>
        <w:t>спрей подъязычный дозированный;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изосорбида мононитрат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капсулы ретард;</w:t>
      </w:r>
    </w:p>
    <w:p w:rsidR="00F3109F" w:rsidRDefault="001F1338">
      <w:pPr>
        <w:pStyle w:val="ConsPlusNormal0"/>
        <w:rPr>
          <w:sz w:val="14"/>
          <w:szCs w:val="14"/>
        </w:rPr>
      </w:pPr>
      <w:r>
        <w:rPr>
          <w:sz w:val="14"/>
          <w:szCs w:val="14"/>
        </w:rPr>
        <w:t>капсулы с пролонгированным высвобождением;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нитроглицерин</w:t>
      </w:r>
    </w:p>
    <w:p w:rsidR="00F3109F" w:rsidRDefault="001F1338">
      <w:pPr>
        <w:pStyle w:val="ConsPlusNormal0"/>
        <w:rPr>
          <w:sz w:val="14"/>
          <w:szCs w:val="14"/>
        </w:rPr>
      </w:pPr>
      <w:r>
        <w:rPr>
          <w:sz w:val="14"/>
          <w:szCs w:val="14"/>
        </w:rPr>
        <w:t>аэрозоль подъязычный дозированный;</w:t>
      </w:r>
    </w:p>
    <w:p w:rsidR="00F3109F" w:rsidRDefault="001F1338">
      <w:pPr>
        <w:pStyle w:val="ConsPlusNormal0"/>
        <w:rPr>
          <w:sz w:val="14"/>
          <w:szCs w:val="14"/>
        </w:rPr>
      </w:pPr>
      <w:r>
        <w:rPr>
          <w:sz w:val="14"/>
          <w:szCs w:val="14"/>
        </w:rPr>
        <w:t>капсулы подъязычные;</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пленки для наклеивания на десну;</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спрей подъязычный дозированный;</w:t>
      </w:r>
    </w:p>
    <w:p w:rsidR="00F3109F" w:rsidRDefault="001F1338">
      <w:pPr>
        <w:pStyle w:val="ConsPlusNormal0"/>
        <w:rPr>
          <w:sz w:val="14"/>
          <w:szCs w:val="14"/>
        </w:rPr>
      </w:pPr>
      <w:r>
        <w:rPr>
          <w:sz w:val="14"/>
          <w:szCs w:val="14"/>
        </w:rPr>
        <w:t>таблетки подъязычные;</w:t>
      </w:r>
    </w:p>
    <w:p w:rsidR="00F3109F" w:rsidRDefault="001F1338">
      <w:pPr>
        <w:pStyle w:val="ConsPlusNormal0"/>
        <w:rPr>
          <w:sz w:val="14"/>
          <w:szCs w:val="14"/>
        </w:rPr>
      </w:pPr>
      <w:r>
        <w:rPr>
          <w:sz w:val="14"/>
          <w:szCs w:val="14"/>
        </w:rPr>
        <w:t>таблетки сублингвальные</w:t>
      </w:r>
    </w:p>
    <w:p w:rsidR="00F3109F" w:rsidRDefault="001F1338">
      <w:pPr>
        <w:pStyle w:val="ConsPlusNormal0"/>
        <w:rPr>
          <w:sz w:val="14"/>
          <w:szCs w:val="14"/>
        </w:rPr>
      </w:pPr>
      <w:r>
        <w:rPr>
          <w:sz w:val="14"/>
          <w:szCs w:val="14"/>
        </w:rPr>
        <w:t>C01E</w:t>
      </w:r>
    </w:p>
    <w:p w:rsidR="00F3109F" w:rsidRDefault="001F1338">
      <w:pPr>
        <w:pStyle w:val="ConsPlusNormal0"/>
        <w:rPr>
          <w:sz w:val="14"/>
          <w:szCs w:val="14"/>
        </w:rPr>
      </w:pPr>
      <w:r>
        <w:rPr>
          <w:sz w:val="14"/>
          <w:szCs w:val="14"/>
        </w:rPr>
        <w:t>другие препараты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C01EA</w:t>
      </w:r>
    </w:p>
    <w:p w:rsidR="00F3109F" w:rsidRDefault="001F1338">
      <w:pPr>
        <w:pStyle w:val="ConsPlusNormal0"/>
        <w:rPr>
          <w:sz w:val="14"/>
          <w:szCs w:val="14"/>
        </w:rPr>
      </w:pPr>
      <w:r>
        <w:rPr>
          <w:sz w:val="14"/>
          <w:szCs w:val="14"/>
        </w:rPr>
        <w:t>простагландины</w:t>
      </w:r>
    </w:p>
    <w:p w:rsidR="00F3109F" w:rsidRDefault="001F1338">
      <w:pPr>
        <w:pStyle w:val="ConsPlusNormal0"/>
        <w:rPr>
          <w:sz w:val="14"/>
          <w:szCs w:val="14"/>
        </w:rPr>
      </w:pPr>
      <w:r>
        <w:rPr>
          <w:sz w:val="14"/>
          <w:szCs w:val="14"/>
        </w:rPr>
        <w:t>алпростадил</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C01EB</w:t>
      </w:r>
    </w:p>
    <w:p w:rsidR="00F3109F" w:rsidRDefault="001F1338">
      <w:pPr>
        <w:pStyle w:val="ConsPlusNormal0"/>
        <w:rPr>
          <w:sz w:val="14"/>
          <w:szCs w:val="14"/>
        </w:rPr>
      </w:pPr>
      <w:r>
        <w:rPr>
          <w:sz w:val="14"/>
          <w:szCs w:val="14"/>
        </w:rPr>
        <w:t>другие препараты для лечения заболеваний сердца</w:t>
      </w:r>
    </w:p>
    <w:p w:rsidR="00F3109F" w:rsidRDefault="001F1338">
      <w:pPr>
        <w:pStyle w:val="ConsPlusNormal0"/>
        <w:rPr>
          <w:sz w:val="14"/>
          <w:szCs w:val="14"/>
        </w:rPr>
      </w:pPr>
      <w:r>
        <w:rPr>
          <w:sz w:val="14"/>
          <w:szCs w:val="14"/>
        </w:rPr>
        <w:t>ивабрадин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мельдоний</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внутривенного и парабульбарного введения;</w:t>
      </w:r>
    </w:p>
    <w:p w:rsidR="00F3109F" w:rsidRDefault="001F1338">
      <w:pPr>
        <w:pStyle w:val="ConsPlusNormal0"/>
        <w:rPr>
          <w:sz w:val="14"/>
          <w:szCs w:val="14"/>
        </w:rPr>
      </w:pPr>
      <w:r>
        <w:rPr>
          <w:sz w:val="14"/>
          <w:szCs w:val="14"/>
        </w:rPr>
        <w:t>раствор для внутривенного, внутримышечного и парабульбарного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outlineLvl w:val="2"/>
        <w:rPr>
          <w:sz w:val="14"/>
          <w:szCs w:val="14"/>
        </w:rPr>
      </w:pPr>
      <w:r>
        <w:rPr>
          <w:sz w:val="14"/>
          <w:szCs w:val="14"/>
        </w:rPr>
        <w:t>C02</w:t>
      </w:r>
    </w:p>
    <w:p w:rsidR="00F3109F" w:rsidRDefault="001F1338">
      <w:pPr>
        <w:pStyle w:val="ConsPlusNormal0"/>
        <w:rPr>
          <w:sz w:val="14"/>
          <w:szCs w:val="14"/>
        </w:rPr>
      </w:pPr>
      <w:r>
        <w:rPr>
          <w:sz w:val="14"/>
          <w:szCs w:val="14"/>
        </w:rPr>
        <w:t>антигипертензивные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C02A</w:t>
      </w:r>
    </w:p>
    <w:p w:rsidR="00F3109F" w:rsidRDefault="001F1338">
      <w:pPr>
        <w:pStyle w:val="ConsPlusNormal0"/>
        <w:rPr>
          <w:sz w:val="14"/>
          <w:szCs w:val="14"/>
        </w:rPr>
      </w:pPr>
      <w:r>
        <w:rPr>
          <w:sz w:val="14"/>
          <w:szCs w:val="14"/>
        </w:rPr>
        <w:lastRenderedPageBreak/>
        <w:t>антиадренергические средства центрального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C02AB</w:t>
      </w:r>
    </w:p>
    <w:p w:rsidR="00F3109F" w:rsidRDefault="001F1338">
      <w:pPr>
        <w:pStyle w:val="ConsPlusNormal0"/>
        <w:rPr>
          <w:sz w:val="14"/>
          <w:szCs w:val="14"/>
        </w:rPr>
      </w:pPr>
      <w:r>
        <w:rPr>
          <w:sz w:val="14"/>
          <w:szCs w:val="14"/>
        </w:rPr>
        <w:t>метилдопа</w:t>
      </w:r>
    </w:p>
    <w:p w:rsidR="00F3109F" w:rsidRDefault="001F1338">
      <w:pPr>
        <w:pStyle w:val="ConsPlusNormal0"/>
        <w:rPr>
          <w:sz w:val="14"/>
          <w:szCs w:val="14"/>
        </w:rPr>
      </w:pPr>
      <w:r>
        <w:rPr>
          <w:sz w:val="14"/>
          <w:szCs w:val="14"/>
        </w:rPr>
        <w:t>метилдопа</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C02AC</w:t>
      </w:r>
    </w:p>
    <w:p w:rsidR="00F3109F" w:rsidRDefault="001F1338">
      <w:pPr>
        <w:pStyle w:val="ConsPlusNormal0"/>
        <w:rPr>
          <w:sz w:val="14"/>
          <w:szCs w:val="14"/>
        </w:rPr>
      </w:pPr>
      <w:r>
        <w:rPr>
          <w:sz w:val="14"/>
          <w:szCs w:val="14"/>
        </w:rPr>
        <w:t>агонисты имидазолиновых рецепторов</w:t>
      </w:r>
    </w:p>
    <w:p w:rsidR="00F3109F" w:rsidRDefault="001F1338">
      <w:pPr>
        <w:pStyle w:val="ConsPlusNormal0"/>
        <w:rPr>
          <w:sz w:val="14"/>
          <w:szCs w:val="14"/>
        </w:rPr>
      </w:pPr>
      <w:r>
        <w:rPr>
          <w:sz w:val="14"/>
          <w:szCs w:val="14"/>
        </w:rPr>
        <w:t>клонидин</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моксонидин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C02C</w:t>
      </w:r>
    </w:p>
    <w:p w:rsidR="00F3109F" w:rsidRDefault="001F1338">
      <w:pPr>
        <w:pStyle w:val="ConsPlusNormal0"/>
        <w:rPr>
          <w:sz w:val="14"/>
          <w:szCs w:val="14"/>
        </w:rPr>
      </w:pPr>
      <w:r>
        <w:rPr>
          <w:sz w:val="14"/>
          <w:szCs w:val="14"/>
        </w:rPr>
        <w:t>антиадренергические средства периферического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C02CA</w:t>
      </w:r>
    </w:p>
    <w:p w:rsidR="00F3109F" w:rsidRDefault="001F1338">
      <w:pPr>
        <w:pStyle w:val="ConsPlusNormal0"/>
        <w:rPr>
          <w:sz w:val="14"/>
          <w:szCs w:val="14"/>
        </w:rPr>
      </w:pPr>
      <w:r>
        <w:rPr>
          <w:sz w:val="14"/>
          <w:szCs w:val="14"/>
        </w:rPr>
        <w:t>альфа-адреноблокаторы</w:t>
      </w:r>
    </w:p>
    <w:p w:rsidR="00F3109F" w:rsidRDefault="001F1338">
      <w:pPr>
        <w:pStyle w:val="ConsPlusNormal0"/>
        <w:rPr>
          <w:sz w:val="14"/>
          <w:szCs w:val="14"/>
        </w:rPr>
      </w:pPr>
      <w:r>
        <w:rPr>
          <w:sz w:val="14"/>
          <w:szCs w:val="14"/>
        </w:rPr>
        <w:t>урапидил</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C02K</w:t>
      </w:r>
    </w:p>
    <w:p w:rsidR="00F3109F" w:rsidRDefault="001F1338">
      <w:pPr>
        <w:pStyle w:val="ConsPlusNormal0"/>
        <w:rPr>
          <w:sz w:val="14"/>
          <w:szCs w:val="14"/>
        </w:rPr>
      </w:pPr>
      <w:r>
        <w:rPr>
          <w:sz w:val="14"/>
          <w:szCs w:val="14"/>
        </w:rPr>
        <w:t>другие антигипертензивные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C02KX</w:t>
      </w:r>
    </w:p>
    <w:p w:rsidR="00F3109F" w:rsidRDefault="001F1338">
      <w:pPr>
        <w:pStyle w:val="ConsPlusNormal0"/>
        <w:rPr>
          <w:sz w:val="14"/>
          <w:szCs w:val="14"/>
        </w:rPr>
      </w:pPr>
      <w:r>
        <w:rPr>
          <w:sz w:val="14"/>
          <w:szCs w:val="14"/>
        </w:rPr>
        <w:t>антигипертензивные средства для лечения легочной артериальной гипертензии</w:t>
      </w:r>
    </w:p>
    <w:p w:rsidR="00F3109F" w:rsidRDefault="001F1338">
      <w:pPr>
        <w:pStyle w:val="ConsPlusNormal0"/>
        <w:rPr>
          <w:sz w:val="14"/>
          <w:szCs w:val="14"/>
        </w:rPr>
      </w:pPr>
      <w:r>
        <w:rPr>
          <w:sz w:val="14"/>
          <w:szCs w:val="14"/>
        </w:rPr>
        <w:t>бозентан</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C03</w:t>
      </w:r>
    </w:p>
    <w:p w:rsidR="00F3109F" w:rsidRDefault="001F1338">
      <w:pPr>
        <w:pStyle w:val="ConsPlusNormal0"/>
        <w:rPr>
          <w:sz w:val="14"/>
          <w:szCs w:val="14"/>
        </w:rPr>
      </w:pPr>
      <w:r>
        <w:rPr>
          <w:sz w:val="14"/>
          <w:szCs w:val="14"/>
        </w:rPr>
        <w:t>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C03A</w:t>
      </w:r>
    </w:p>
    <w:p w:rsidR="00F3109F" w:rsidRDefault="001F1338">
      <w:pPr>
        <w:pStyle w:val="ConsPlusNormal0"/>
        <w:rPr>
          <w:sz w:val="14"/>
          <w:szCs w:val="14"/>
        </w:rPr>
      </w:pPr>
      <w:r>
        <w:rPr>
          <w:sz w:val="14"/>
          <w:szCs w:val="14"/>
        </w:rPr>
        <w:t>тиазидные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C03AA</w:t>
      </w:r>
    </w:p>
    <w:p w:rsidR="00F3109F" w:rsidRDefault="001F1338">
      <w:pPr>
        <w:pStyle w:val="ConsPlusNormal0"/>
        <w:rPr>
          <w:sz w:val="14"/>
          <w:szCs w:val="14"/>
        </w:rPr>
      </w:pPr>
      <w:r>
        <w:rPr>
          <w:sz w:val="14"/>
          <w:szCs w:val="14"/>
        </w:rPr>
        <w:t>тиазиды</w:t>
      </w:r>
    </w:p>
    <w:p w:rsidR="00F3109F" w:rsidRDefault="001F1338">
      <w:pPr>
        <w:pStyle w:val="ConsPlusNormal0"/>
        <w:rPr>
          <w:sz w:val="14"/>
          <w:szCs w:val="14"/>
        </w:rPr>
      </w:pPr>
      <w:r>
        <w:rPr>
          <w:sz w:val="14"/>
          <w:szCs w:val="14"/>
        </w:rPr>
        <w:t>гидрохлоротиазид</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C03B</w:t>
      </w:r>
    </w:p>
    <w:p w:rsidR="00F3109F" w:rsidRDefault="001F1338">
      <w:pPr>
        <w:pStyle w:val="ConsPlusNormal0"/>
        <w:rPr>
          <w:sz w:val="14"/>
          <w:szCs w:val="14"/>
        </w:rPr>
      </w:pPr>
      <w:r>
        <w:rPr>
          <w:sz w:val="14"/>
          <w:szCs w:val="14"/>
        </w:rPr>
        <w:t>тиазидоподобные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C03BA</w:t>
      </w:r>
    </w:p>
    <w:p w:rsidR="00F3109F" w:rsidRDefault="001F1338">
      <w:pPr>
        <w:pStyle w:val="ConsPlusNormal0"/>
        <w:rPr>
          <w:sz w:val="14"/>
          <w:szCs w:val="14"/>
        </w:rPr>
      </w:pPr>
      <w:r>
        <w:rPr>
          <w:sz w:val="14"/>
          <w:szCs w:val="14"/>
        </w:rPr>
        <w:t>сульфонамиды</w:t>
      </w:r>
    </w:p>
    <w:p w:rsidR="00F3109F" w:rsidRDefault="001F1338">
      <w:pPr>
        <w:pStyle w:val="ConsPlusNormal0"/>
        <w:rPr>
          <w:sz w:val="14"/>
          <w:szCs w:val="14"/>
        </w:rPr>
      </w:pPr>
      <w:r>
        <w:rPr>
          <w:sz w:val="14"/>
          <w:szCs w:val="14"/>
        </w:rPr>
        <w:t>индапамид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контролируемым высвобождением, покрытые пленочной оболочкой;</w:t>
      </w:r>
    </w:p>
    <w:p w:rsidR="00F3109F" w:rsidRDefault="001F1338">
      <w:pPr>
        <w:pStyle w:val="ConsPlusNormal0"/>
        <w:rPr>
          <w:sz w:val="14"/>
          <w:szCs w:val="14"/>
        </w:rPr>
      </w:pPr>
      <w:r>
        <w:rPr>
          <w:sz w:val="14"/>
          <w:szCs w:val="14"/>
        </w:rPr>
        <w:t>таблетки с модифицированным высвобождением, покрытые оболочкой</w:t>
      </w:r>
    </w:p>
    <w:p w:rsidR="00F3109F" w:rsidRDefault="001F1338">
      <w:pPr>
        <w:pStyle w:val="ConsPlusNormal0"/>
        <w:rPr>
          <w:sz w:val="14"/>
          <w:szCs w:val="14"/>
        </w:rPr>
      </w:pPr>
      <w:r>
        <w:rPr>
          <w:sz w:val="14"/>
          <w:szCs w:val="14"/>
        </w:rPr>
        <w:t>C03C</w:t>
      </w:r>
    </w:p>
    <w:p w:rsidR="00F3109F" w:rsidRDefault="001F1338">
      <w:pPr>
        <w:pStyle w:val="ConsPlusNormal0"/>
        <w:rPr>
          <w:sz w:val="14"/>
          <w:szCs w:val="14"/>
        </w:rPr>
      </w:pPr>
      <w:r>
        <w:rPr>
          <w:sz w:val="14"/>
          <w:szCs w:val="14"/>
        </w:rPr>
        <w:t>"петлевые"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C03CA</w:t>
      </w:r>
    </w:p>
    <w:p w:rsidR="00F3109F" w:rsidRDefault="001F1338">
      <w:pPr>
        <w:pStyle w:val="ConsPlusNormal0"/>
        <w:rPr>
          <w:sz w:val="14"/>
          <w:szCs w:val="14"/>
        </w:rPr>
      </w:pPr>
      <w:r>
        <w:rPr>
          <w:sz w:val="14"/>
          <w:szCs w:val="14"/>
        </w:rPr>
        <w:t>сульфонамиды</w:t>
      </w:r>
    </w:p>
    <w:p w:rsidR="00F3109F" w:rsidRDefault="001F1338">
      <w:pPr>
        <w:pStyle w:val="ConsPlusNormal0"/>
        <w:rPr>
          <w:sz w:val="14"/>
          <w:szCs w:val="14"/>
        </w:rPr>
      </w:pPr>
      <w:r>
        <w:rPr>
          <w:sz w:val="14"/>
          <w:szCs w:val="14"/>
        </w:rPr>
        <w:t>фуросемид</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C03D</w:t>
      </w:r>
    </w:p>
    <w:p w:rsidR="00F3109F" w:rsidRDefault="001F1338">
      <w:pPr>
        <w:pStyle w:val="ConsPlusNormal0"/>
        <w:rPr>
          <w:sz w:val="14"/>
          <w:szCs w:val="14"/>
        </w:rPr>
      </w:pPr>
      <w:r>
        <w:rPr>
          <w:sz w:val="14"/>
          <w:szCs w:val="14"/>
        </w:rPr>
        <w:t>калийсберегающие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C03DA</w:t>
      </w:r>
    </w:p>
    <w:p w:rsidR="00F3109F" w:rsidRDefault="001F1338">
      <w:pPr>
        <w:pStyle w:val="ConsPlusNormal0"/>
        <w:rPr>
          <w:sz w:val="14"/>
          <w:szCs w:val="14"/>
        </w:rPr>
      </w:pPr>
      <w:r>
        <w:rPr>
          <w:sz w:val="14"/>
          <w:szCs w:val="14"/>
        </w:rPr>
        <w:t>антагонисты альдостерона</w:t>
      </w:r>
    </w:p>
    <w:p w:rsidR="00F3109F" w:rsidRDefault="001F1338">
      <w:pPr>
        <w:pStyle w:val="ConsPlusNormal0"/>
        <w:rPr>
          <w:sz w:val="14"/>
          <w:szCs w:val="14"/>
        </w:rPr>
      </w:pPr>
      <w:r>
        <w:rPr>
          <w:sz w:val="14"/>
          <w:szCs w:val="14"/>
        </w:rPr>
        <w:t>спиронолактон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C04</w:t>
      </w:r>
    </w:p>
    <w:p w:rsidR="00F3109F" w:rsidRDefault="001F1338">
      <w:pPr>
        <w:pStyle w:val="ConsPlusNormal0"/>
        <w:rPr>
          <w:sz w:val="14"/>
          <w:szCs w:val="14"/>
        </w:rPr>
      </w:pPr>
      <w:r>
        <w:rPr>
          <w:sz w:val="14"/>
          <w:szCs w:val="14"/>
        </w:rPr>
        <w:t>периферические вазодилататоры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C04A</w:t>
      </w:r>
    </w:p>
    <w:p w:rsidR="00F3109F" w:rsidRDefault="001F1338">
      <w:pPr>
        <w:pStyle w:val="ConsPlusNormal0"/>
        <w:rPr>
          <w:sz w:val="14"/>
          <w:szCs w:val="14"/>
        </w:rPr>
      </w:pPr>
      <w:r>
        <w:rPr>
          <w:sz w:val="14"/>
          <w:szCs w:val="14"/>
        </w:rPr>
        <w:t>периферические вазодилататоры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C04AD</w:t>
      </w:r>
    </w:p>
    <w:p w:rsidR="00F3109F" w:rsidRDefault="001F1338">
      <w:pPr>
        <w:pStyle w:val="ConsPlusNormal0"/>
        <w:rPr>
          <w:sz w:val="14"/>
          <w:szCs w:val="14"/>
        </w:rPr>
      </w:pPr>
      <w:r>
        <w:rPr>
          <w:sz w:val="14"/>
          <w:szCs w:val="14"/>
        </w:rPr>
        <w:lastRenderedPageBreak/>
        <w:t>производные пурина</w:t>
      </w:r>
    </w:p>
    <w:p w:rsidR="00F3109F" w:rsidRDefault="001F1338">
      <w:pPr>
        <w:pStyle w:val="ConsPlusNormal0"/>
        <w:rPr>
          <w:sz w:val="14"/>
          <w:szCs w:val="14"/>
        </w:rPr>
      </w:pPr>
      <w:r>
        <w:rPr>
          <w:sz w:val="14"/>
          <w:szCs w:val="14"/>
        </w:rPr>
        <w:t>пентоксифиллин</w:t>
      </w:r>
    </w:p>
    <w:p w:rsidR="00F3109F" w:rsidRDefault="001F1338">
      <w:pPr>
        <w:pStyle w:val="ConsPlusNormal0"/>
        <w:rPr>
          <w:sz w:val="14"/>
          <w:szCs w:val="14"/>
        </w:rPr>
      </w:pPr>
      <w:r>
        <w:rPr>
          <w:sz w:val="14"/>
          <w:szCs w:val="14"/>
        </w:rPr>
        <w:t>концентрат для приготовления раствора для внутривенного и внутриартериального введения;</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концентрат для приготовления раствора для инъекций;</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внутривенного и внутриартериального введения;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outlineLvl w:val="2"/>
        <w:rPr>
          <w:sz w:val="14"/>
          <w:szCs w:val="14"/>
        </w:rPr>
      </w:pPr>
      <w:r>
        <w:rPr>
          <w:sz w:val="14"/>
          <w:szCs w:val="14"/>
        </w:rPr>
        <w:t>C07</w:t>
      </w:r>
    </w:p>
    <w:p w:rsidR="00F3109F" w:rsidRDefault="001F1338">
      <w:pPr>
        <w:pStyle w:val="ConsPlusNormal0"/>
        <w:rPr>
          <w:sz w:val="14"/>
          <w:szCs w:val="14"/>
        </w:rPr>
      </w:pPr>
      <w:r>
        <w:rPr>
          <w:sz w:val="14"/>
          <w:szCs w:val="14"/>
        </w:rPr>
        <w:t>бета-адреноблокаторы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C07A</w:t>
      </w:r>
    </w:p>
    <w:p w:rsidR="00F3109F" w:rsidRDefault="001F1338">
      <w:pPr>
        <w:pStyle w:val="ConsPlusNormal0"/>
        <w:rPr>
          <w:sz w:val="14"/>
          <w:szCs w:val="14"/>
        </w:rPr>
      </w:pPr>
      <w:r>
        <w:rPr>
          <w:sz w:val="14"/>
          <w:szCs w:val="14"/>
        </w:rPr>
        <w:t>бета-адреноблокаторы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C07AA</w:t>
      </w:r>
    </w:p>
    <w:p w:rsidR="00F3109F" w:rsidRDefault="001F1338">
      <w:pPr>
        <w:pStyle w:val="ConsPlusNormal0"/>
        <w:rPr>
          <w:sz w:val="14"/>
          <w:szCs w:val="14"/>
        </w:rPr>
      </w:pPr>
      <w:r>
        <w:rPr>
          <w:sz w:val="14"/>
          <w:szCs w:val="14"/>
        </w:rPr>
        <w:t>неселективные бета-адреноблокаторы</w:t>
      </w:r>
    </w:p>
    <w:p w:rsidR="00F3109F" w:rsidRDefault="001F1338">
      <w:pPr>
        <w:pStyle w:val="ConsPlusNormal0"/>
        <w:rPr>
          <w:sz w:val="14"/>
          <w:szCs w:val="14"/>
        </w:rPr>
      </w:pPr>
      <w:r>
        <w:rPr>
          <w:sz w:val="14"/>
          <w:szCs w:val="14"/>
        </w:rPr>
        <w:t>пропранолол</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соталол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C07AB</w:t>
      </w:r>
    </w:p>
    <w:p w:rsidR="00F3109F" w:rsidRDefault="001F1338">
      <w:pPr>
        <w:pStyle w:val="ConsPlusNormal0"/>
        <w:rPr>
          <w:sz w:val="14"/>
          <w:szCs w:val="14"/>
        </w:rPr>
      </w:pPr>
      <w:r>
        <w:rPr>
          <w:sz w:val="14"/>
          <w:szCs w:val="14"/>
        </w:rPr>
        <w:t>селективные бета-адреноблокаторы</w:t>
      </w:r>
    </w:p>
    <w:p w:rsidR="00F3109F" w:rsidRDefault="001F1338">
      <w:pPr>
        <w:pStyle w:val="ConsPlusNormal0"/>
        <w:rPr>
          <w:sz w:val="14"/>
          <w:szCs w:val="14"/>
        </w:rPr>
      </w:pPr>
      <w:r>
        <w:rPr>
          <w:sz w:val="14"/>
          <w:szCs w:val="14"/>
        </w:rPr>
        <w:t>атенолол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бисопролол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метопролол</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замедленным высвобождением, покрытые оболочкой</w:t>
      </w:r>
    </w:p>
    <w:p w:rsidR="00F3109F" w:rsidRDefault="001F1338">
      <w:pPr>
        <w:pStyle w:val="ConsPlusNormal0"/>
        <w:rPr>
          <w:sz w:val="14"/>
          <w:szCs w:val="14"/>
        </w:rPr>
      </w:pPr>
      <w:r>
        <w:rPr>
          <w:sz w:val="14"/>
          <w:szCs w:val="14"/>
        </w:rPr>
        <w:t>C07AG</w:t>
      </w:r>
    </w:p>
    <w:p w:rsidR="00F3109F" w:rsidRDefault="001F1338">
      <w:pPr>
        <w:pStyle w:val="ConsPlusNormal0"/>
        <w:rPr>
          <w:sz w:val="14"/>
          <w:szCs w:val="14"/>
        </w:rPr>
      </w:pPr>
      <w:r>
        <w:rPr>
          <w:sz w:val="14"/>
          <w:szCs w:val="14"/>
        </w:rPr>
        <w:t>альф</w:t>
      </w:r>
      <w:proofErr w:type="gramStart"/>
      <w:r>
        <w:rPr>
          <w:sz w:val="14"/>
          <w:szCs w:val="14"/>
        </w:rPr>
        <w:t>а-</w:t>
      </w:r>
      <w:proofErr w:type="gramEnd"/>
      <w:r>
        <w:rPr>
          <w:sz w:val="14"/>
          <w:szCs w:val="14"/>
        </w:rPr>
        <w:t xml:space="preserve"> и бета-адреноблокаторы</w:t>
      </w:r>
    </w:p>
    <w:p w:rsidR="00F3109F" w:rsidRDefault="001F1338">
      <w:pPr>
        <w:pStyle w:val="ConsPlusNormal0"/>
        <w:rPr>
          <w:sz w:val="14"/>
          <w:szCs w:val="14"/>
        </w:rPr>
      </w:pPr>
      <w:r>
        <w:rPr>
          <w:sz w:val="14"/>
          <w:szCs w:val="14"/>
        </w:rPr>
        <w:t>карведилол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C08</w:t>
      </w:r>
    </w:p>
    <w:p w:rsidR="00F3109F" w:rsidRDefault="001F1338">
      <w:pPr>
        <w:pStyle w:val="ConsPlusNormal0"/>
        <w:rPr>
          <w:sz w:val="14"/>
          <w:szCs w:val="14"/>
        </w:rPr>
      </w:pPr>
      <w:r>
        <w:rPr>
          <w:sz w:val="14"/>
          <w:szCs w:val="14"/>
        </w:rPr>
        <w:t>блокаторы кальциевых каналов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C08C</w:t>
      </w:r>
    </w:p>
    <w:p w:rsidR="00F3109F" w:rsidRDefault="001F1338">
      <w:pPr>
        <w:pStyle w:val="ConsPlusNormal0"/>
        <w:rPr>
          <w:sz w:val="14"/>
          <w:szCs w:val="14"/>
        </w:rPr>
      </w:pPr>
      <w:proofErr w:type="gramStart"/>
      <w:r>
        <w:rPr>
          <w:sz w:val="14"/>
          <w:szCs w:val="14"/>
        </w:rPr>
        <w:t>селективные блокаторы кальциевых каналов с преимущественным действием на сосуды</w:t>
      </w:r>
      <w:proofErr w:type="gramEnd"/>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C08CA</w:t>
      </w:r>
    </w:p>
    <w:p w:rsidR="00F3109F" w:rsidRDefault="001F1338">
      <w:pPr>
        <w:pStyle w:val="ConsPlusNormal0"/>
        <w:rPr>
          <w:sz w:val="14"/>
          <w:szCs w:val="14"/>
        </w:rPr>
      </w:pPr>
      <w:r>
        <w:rPr>
          <w:sz w:val="14"/>
          <w:szCs w:val="14"/>
        </w:rPr>
        <w:t>производные дигидропиридина</w:t>
      </w:r>
    </w:p>
    <w:p w:rsidR="00F3109F" w:rsidRDefault="001F1338">
      <w:pPr>
        <w:pStyle w:val="ConsPlusNormal0"/>
        <w:rPr>
          <w:sz w:val="14"/>
          <w:szCs w:val="14"/>
        </w:rPr>
      </w:pPr>
      <w:r>
        <w:rPr>
          <w:sz w:val="14"/>
          <w:szCs w:val="14"/>
        </w:rPr>
        <w:t>амлодипин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нимодипин</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нифедипин</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покрытые пленочной оболочкой, с модифицированным высвобождением;</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контролируемым высвобождением, покрытые оболочкой;</w:t>
      </w:r>
    </w:p>
    <w:p w:rsidR="00F3109F" w:rsidRDefault="001F1338">
      <w:pPr>
        <w:pStyle w:val="ConsPlusNormal0"/>
        <w:rPr>
          <w:sz w:val="14"/>
          <w:szCs w:val="14"/>
        </w:rPr>
      </w:pPr>
      <w:r>
        <w:rPr>
          <w:sz w:val="14"/>
          <w:szCs w:val="14"/>
        </w:rPr>
        <w:t>таблетки с контролируемым высвобождением, покрытые пленочной оболочкой;</w:t>
      </w:r>
    </w:p>
    <w:p w:rsidR="00F3109F" w:rsidRDefault="001F1338">
      <w:pPr>
        <w:pStyle w:val="ConsPlusNormal0"/>
        <w:rPr>
          <w:sz w:val="14"/>
          <w:szCs w:val="14"/>
        </w:rPr>
      </w:pPr>
      <w:r>
        <w:rPr>
          <w:sz w:val="14"/>
          <w:szCs w:val="14"/>
        </w:rPr>
        <w:t>таблетки с модифицированным высвобождением, покрытые оболочкой</w:t>
      </w:r>
    </w:p>
    <w:p w:rsidR="00F3109F" w:rsidRDefault="001F1338">
      <w:pPr>
        <w:pStyle w:val="ConsPlusNormal0"/>
        <w:rPr>
          <w:sz w:val="14"/>
          <w:szCs w:val="14"/>
        </w:rPr>
      </w:pPr>
      <w:r>
        <w:rPr>
          <w:sz w:val="14"/>
          <w:szCs w:val="14"/>
        </w:rPr>
        <w:t>C08D</w:t>
      </w:r>
    </w:p>
    <w:p w:rsidR="00F3109F" w:rsidRDefault="001F1338">
      <w:pPr>
        <w:pStyle w:val="ConsPlusNormal0"/>
        <w:rPr>
          <w:sz w:val="14"/>
          <w:szCs w:val="14"/>
        </w:rPr>
      </w:pPr>
      <w:proofErr w:type="gramStart"/>
      <w:r>
        <w:rPr>
          <w:sz w:val="14"/>
          <w:szCs w:val="14"/>
        </w:rPr>
        <w:t>селективные</w:t>
      </w:r>
      <w:proofErr w:type="gramEnd"/>
      <w:r>
        <w:rPr>
          <w:sz w:val="14"/>
          <w:szCs w:val="14"/>
        </w:rPr>
        <w:t xml:space="preserve"> блокаторы кальциевых каналов с прямым действием на сердце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C08DA</w:t>
      </w:r>
    </w:p>
    <w:p w:rsidR="00F3109F" w:rsidRDefault="001F1338">
      <w:pPr>
        <w:pStyle w:val="ConsPlusNormal0"/>
        <w:rPr>
          <w:sz w:val="14"/>
          <w:szCs w:val="14"/>
        </w:rPr>
      </w:pPr>
      <w:r>
        <w:rPr>
          <w:sz w:val="14"/>
          <w:szCs w:val="14"/>
        </w:rPr>
        <w:t>производные фенилалкиламина</w:t>
      </w:r>
    </w:p>
    <w:p w:rsidR="00F3109F" w:rsidRDefault="001F1338">
      <w:pPr>
        <w:pStyle w:val="ConsPlusNormal0"/>
        <w:rPr>
          <w:sz w:val="14"/>
          <w:szCs w:val="14"/>
        </w:rPr>
      </w:pPr>
      <w:r>
        <w:rPr>
          <w:sz w:val="14"/>
          <w:szCs w:val="14"/>
        </w:rPr>
        <w:t>верапамил</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lastRenderedPageBreak/>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outlineLvl w:val="2"/>
        <w:rPr>
          <w:sz w:val="14"/>
          <w:szCs w:val="14"/>
        </w:rPr>
      </w:pPr>
      <w:r>
        <w:rPr>
          <w:sz w:val="14"/>
          <w:szCs w:val="14"/>
        </w:rPr>
        <w:t>C09</w:t>
      </w:r>
    </w:p>
    <w:p w:rsidR="00F3109F" w:rsidRDefault="001F1338">
      <w:pPr>
        <w:pStyle w:val="ConsPlusNormal0"/>
        <w:rPr>
          <w:sz w:val="14"/>
          <w:szCs w:val="14"/>
        </w:rPr>
      </w:pPr>
      <w:r>
        <w:rPr>
          <w:sz w:val="14"/>
          <w:szCs w:val="14"/>
        </w:rPr>
        <w:t>средства, действующие на ренин-ангиотензиновую систему</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C09A</w:t>
      </w:r>
    </w:p>
    <w:p w:rsidR="00F3109F" w:rsidRDefault="001F1338">
      <w:pPr>
        <w:pStyle w:val="ConsPlusNormal0"/>
        <w:rPr>
          <w:sz w:val="14"/>
          <w:szCs w:val="14"/>
        </w:rPr>
      </w:pPr>
      <w:r>
        <w:rPr>
          <w:sz w:val="14"/>
          <w:szCs w:val="14"/>
        </w:rPr>
        <w:t>ингибиторы АПФ</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C09AA</w:t>
      </w:r>
    </w:p>
    <w:p w:rsidR="00F3109F" w:rsidRDefault="001F1338">
      <w:pPr>
        <w:pStyle w:val="ConsPlusNormal0"/>
        <w:rPr>
          <w:sz w:val="14"/>
          <w:szCs w:val="14"/>
        </w:rPr>
      </w:pPr>
      <w:r>
        <w:rPr>
          <w:sz w:val="14"/>
          <w:szCs w:val="14"/>
        </w:rPr>
        <w:t>ингибиторы АПФ</w:t>
      </w:r>
    </w:p>
    <w:p w:rsidR="00F3109F" w:rsidRDefault="001F1338">
      <w:pPr>
        <w:pStyle w:val="ConsPlusNormal0"/>
        <w:rPr>
          <w:sz w:val="14"/>
          <w:szCs w:val="14"/>
        </w:rPr>
      </w:pPr>
      <w:r>
        <w:rPr>
          <w:sz w:val="14"/>
          <w:szCs w:val="14"/>
        </w:rPr>
        <w:t>каптоприл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лизиноприл</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периндоприл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 в полости рта;</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эналаприл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C09C</w:t>
      </w:r>
    </w:p>
    <w:p w:rsidR="00F3109F" w:rsidRDefault="001F1338">
      <w:pPr>
        <w:pStyle w:val="ConsPlusNormal0"/>
        <w:rPr>
          <w:sz w:val="14"/>
          <w:szCs w:val="14"/>
        </w:rPr>
      </w:pPr>
      <w:r>
        <w:rPr>
          <w:sz w:val="14"/>
          <w:szCs w:val="14"/>
        </w:rPr>
        <w:t>антагонисты рецепторов ангиотензина II</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C09CA</w:t>
      </w:r>
    </w:p>
    <w:p w:rsidR="00F3109F" w:rsidRDefault="001F1338">
      <w:pPr>
        <w:pStyle w:val="ConsPlusNormal0"/>
        <w:rPr>
          <w:sz w:val="14"/>
          <w:szCs w:val="14"/>
        </w:rPr>
      </w:pPr>
      <w:r>
        <w:rPr>
          <w:sz w:val="14"/>
          <w:szCs w:val="14"/>
        </w:rPr>
        <w:t>антагонисты рецепторов ангиотензина II</w:t>
      </w:r>
    </w:p>
    <w:p w:rsidR="00F3109F" w:rsidRDefault="001F1338">
      <w:pPr>
        <w:pStyle w:val="ConsPlusNormal0"/>
        <w:rPr>
          <w:sz w:val="14"/>
          <w:szCs w:val="14"/>
        </w:rPr>
      </w:pPr>
      <w:r>
        <w:rPr>
          <w:sz w:val="14"/>
          <w:szCs w:val="14"/>
        </w:rPr>
        <w:t>лозартан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C09DX</w:t>
      </w:r>
    </w:p>
    <w:p w:rsidR="00F3109F" w:rsidRDefault="001F1338">
      <w:pPr>
        <w:pStyle w:val="ConsPlusNormal0"/>
        <w:rPr>
          <w:sz w:val="14"/>
          <w:szCs w:val="14"/>
        </w:rPr>
      </w:pPr>
      <w:r>
        <w:rPr>
          <w:sz w:val="14"/>
          <w:szCs w:val="14"/>
        </w:rPr>
        <w:t>антагонисты рецепторов ангиотензина II в комбинации с другими средствами</w:t>
      </w:r>
    </w:p>
    <w:p w:rsidR="00F3109F" w:rsidRDefault="001F1338">
      <w:pPr>
        <w:pStyle w:val="ConsPlusNormal0"/>
        <w:rPr>
          <w:sz w:val="14"/>
          <w:szCs w:val="14"/>
        </w:rPr>
      </w:pPr>
      <w:r>
        <w:rPr>
          <w:sz w:val="14"/>
          <w:szCs w:val="14"/>
        </w:rPr>
        <w:t>валсартан + сакубитрил</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C10</w:t>
      </w:r>
    </w:p>
    <w:p w:rsidR="00F3109F" w:rsidRDefault="001F1338">
      <w:pPr>
        <w:pStyle w:val="ConsPlusNormal0"/>
        <w:rPr>
          <w:sz w:val="14"/>
          <w:szCs w:val="14"/>
        </w:rPr>
      </w:pPr>
      <w:r>
        <w:rPr>
          <w:sz w:val="14"/>
          <w:szCs w:val="14"/>
        </w:rPr>
        <w:t>гиполипидемические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C10A</w:t>
      </w:r>
    </w:p>
    <w:p w:rsidR="00F3109F" w:rsidRDefault="001F1338">
      <w:pPr>
        <w:pStyle w:val="ConsPlusNormal0"/>
        <w:rPr>
          <w:sz w:val="14"/>
          <w:szCs w:val="14"/>
        </w:rPr>
      </w:pPr>
      <w:r>
        <w:rPr>
          <w:sz w:val="14"/>
          <w:szCs w:val="14"/>
        </w:rPr>
        <w:t>гиполипидемические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C10AA</w:t>
      </w:r>
    </w:p>
    <w:p w:rsidR="00F3109F" w:rsidRDefault="001F1338">
      <w:pPr>
        <w:pStyle w:val="ConsPlusNormal0"/>
        <w:rPr>
          <w:sz w:val="14"/>
          <w:szCs w:val="14"/>
        </w:rPr>
      </w:pPr>
      <w:r>
        <w:rPr>
          <w:sz w:val="14"/>
          <w:szCs w:val="14"/>
        </w:rPr>
        <w:t>ингибиторы ГМГ-КоА-редуктазы</w:t>
      </w:r>
    </w:p>
    <w:p w:rsidR="00F3109F" w:rsidRDefault="001F1338">
      <w:pPr>
        <w:pStyle w:val="ConsPlusNormal0"/>
        <w:rPr>
          <w:sz w:val="14"/>
          <w:szCs w:val="14"/>
        </w:rPr>
      </w:pPr>
      <w:r>
        <w:rPr>
          <w:sz w:val="14"/>
          <w:szCs w:val="14"/>
        </w:rPr>
        <w:t>аторвастатин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симвастатин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C10AB</w:t>
      </w:r>
    </w:p>
    <w:p w:rsidR="00F3109F" w:rsidRDefault="001F1338">
      <w:pPr>
        <w:pStyle w:val="ConsPlusNormal0"/>
        <w:rPr>
          <w:sz w:val="14"/>
          <w:szCs w:val="14"/>
        </w:rPr>
      </w:pPr>
      <w:r>
        <w:rPr>
          <w:sz w:val="14"/>
          <w:szCs w:val="14"/>
        </w:rPr>
        <w:t>фибраты</w:t>
      </w:r>
    </w:p>
    <w:p w:rsidR="00F3109F" w:rsidRDefault="001F1338">
      <w:pPr>
        <w:pStyle w:val="ConsPlusNormal0"/>
        <w:rPr>
          <w:sz w:val="14"/>
          <w:szCs w:val="14"/>
        </w:rPr>
      </w:pPr>
      <w:r>
        <w:rPr>
          <w:sz w:val="14"/>
          <w:szCs w:val="14"/>
        </w:rPr>
        <w:t>фенофибрат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C10AX</w:t>
      </w:r>
    </w:p>
    <w:p w:rsidR="00F3109F" w:rsidRDefault="001F1338">
      <w:pPr>
        <w:pStyle w:val="ConsPlusNormal0"/>
        <w:rPr>
          <w:sz w:val="14"/>
          <w:szCs w:val="14"/>
        </w:rPr>
      </w:pPr>
      <w:r>
        <w:rPr>
          <w:sz w:val="14"/>
          <w:szCs w:val="14"/>
        </w:rPr>
        <w:t>другие гиполипидемические средства</w:t>
      </w:r>
    </w:p>
    <w:p w:rsidR="00F3109F" w:rsidRDefault="001F1338">
      <w:pPr>
        <w:pStyle w:val="ConsPlusNormal0"/>
        <w:rPr>
          <w:sz w:val="14"/>
          <w:szCs w:val="14"/>
        </w:rPr>
      </w:pPr>
      <w:r>
        <w:rPr>
          <w:sz w:val="14"/>
          <w:szCs w:val="14"/>
        </w:rPr>
        <w:t>алирокумаб</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эволокумаб</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outlineLvl w:val="1"/>
        <w:rPr>
          <w:sz w:val="14"/>
          <w:szCs w:val="14"/>
        </w:rPr>
      </w:pPr>
      <w:r>
        <w:rPr>
          <w:sz w:val="14"/>
          <w:szCs w:val="14"/>
        </w:rPr>
        <w:t>D</w:t>
      </w:r>
    </w:p>
    <w:p w:rsidR="00F3109F" w:rsidRDefault="001F1338">
      <w:pPr>
        <w:pStyle w:val="ConsPlusNormal0"/>
        <w:rPr>
          <w:sz w:val="14"/>
          <w:szCs w:val="14"/>
        </w:rPr>
      </w:pPr>
      <w:r>
        <w:rPr>
          <w:sz w:val="14"/>
          <w:szCs w:val="14"/>
        </w:rPr>
        <w:t>дерматологические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D01</w:t>
      </w:r>
    </w:p>
    <w:p w:rsidR="00F3109F" w:rsidRDefault="001F1338">
      <w:pPr>
        <w:pStyle w:val="ConsPlusNormal0"/>
        <w:rPr>
          <w:sz w:val="14"/>
          <w:szCs w:val="14"/>
        </w:rPr>
      </w:pPr>
      <w:r>
        <w:rPr>
          <w:sz w:val="14"/>
          <w:szCs w:val="14"/>
        </w:rPr>
        <w:t>противогрибковые препараты, применяемые в дерматологии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D01A</w:t>
      </w:r>
    </w:p>
    <w:p w:rsidR="00F3109F" w:rsidRDefault="001F1338">
      <w:pPr>
        <w:pStyle w:val="ConsPlusNormal0"/>
        <w:rPr>
          <w:sz w:val="14"/>
          <w:szCs w:val="14"/>
        </w:rPr>
      </w:pPr>
      <w:r>
        <w:rPr>
          <w:sz w:val="14"/>
          <w:szCs w:val="14"/>
        </w:rPr>
        <w:t>противогрибковые препараты для местного применения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D01AE</w:t>
      </w:r>
    </w:p>
    <w:p w:rsidR="00F3109F" w:rsidRDefault="001F1338">
      <w:pPr>
        <w:pStyle w:val="ConsPlusNormal0"/>
        <w:rPr>
          <w:sz w:val="14"/>
          <w:szCs w:val="14"/>
        </w:rPr>
      </w:pPr>
      <w:r>
        <w:rPr>
          <w:sz w:val="14"/>
          <w:szCs w:val="14"/>
        </w:rPr>
        <w:t>прочие противогрибковые препараты для местного применения</w:t>
      </w:r>
    </w:p>
    <w:p w:rsidR="00F3109F" w:rsidRDefault="001F1338">
      <w:pPr>
        <w:pStyle w:val="ConsPlusNormal0"/>
        <w:rPr>
          <w:sz w:val="14"/>
          <w:szCs w:val="14"/>
        </w:rPr>
      </w:pPr>
      <w:r>
        <w:rPr>
          <w:sz w:val="14"/>
          <w:szCs w:val="14"/>
        </w:rPr>
        <w:t>салициловая кислота</w:t>
      </w:r>
    </w:p>
    <w:p w:rsidR="00F3109F" w:rsidRDefault="001F1338">
      <w:pPr>
        <w:pStyle w:val="ConsPlusNormal0"/>
        <w:rPr>
          <w:sz w:val="14"/>
          <w:szCs w:val="14"/>
        </w:rPr>
      </w:pPr>
      <w:r>
        <w:rPr>
          <w:sz w:val="14"/>
          <w:szCs w:val="14"/>
        </w:rPr>
        <w:lastRenderedPageBreak/>
        <w:t>мазь для наружного применения;</w:t>
      </w:r>
    </w:p>
    <w:p w:rsidR="00F3109F" w:rsidRDefault="001F1338">
      <w:pPr>
        <w:pStyle w:val="ConsPlusNormal0"/>
        <w:rPr>
          <w:sz w:val="14"/>
          <w:szCs w:val="14"/>
        </w:rPr>
      </w:pPr>
      <w:r>
        <w:rPr>
          <w:sz w:val="14"/>
          <w:szCs w:val="14"/>
        </w:rPr>
        <w:t>раствор для наружного применения (спиртовой)</w:t>
      </w:r>
    </w:p>
    <w:p w:rsidR="00F3109F" w:rsidRDefault="001F1338">
      <w:pPr>
        <w:pStyle w:val="ConsPlusNormal0"/>
        <w:outlineLvl w:val="2"/>
        <w:rPr>
          <w:sz w:val="14"/>
          <w:szCs w:val="14"/>
        </w:rPr>
      </w:pPr>
      <w:r>
        <w:rPr>
          <w:sz w:val="14"/>
          <w:szCs w:val="14"/>
        </w:rPr>
        <w:t>D03</w:t>
      </w:r>
    </w:p>
    <w:p w:rsidR="00F3109F" w:rsidRDefault="001F1338">
      <w:pPr>
        <w:pStyle w:val="ConsPlusNormal0"/>
        <w:rPr>
          <w:sz w:val="14"/>
          <w:szCs w:val="14"/>
        </w:rPr>
      </w:pPr>
      <w:r>
        <w:rPr>
          <w:sz w:val="14"/>
          <w:szCs w:val="14"/>
        </w:rPr>
        <w:t>препараты для лечения ран и язв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D03A</w:t>
      </w:r>
    </w:p>
    <w:p w:rsidR="00F3109F" w:rsidRDefault="001F1338">
      <w:pPr>
        <w:pStyle w:val="ConsPlusNormal0"/>
        <w:rPr>
          <w:sz w:val="14"/>
          <w:szCs w:val="14"/>
        </w:rPr>
      </w:pPr>
      <w:r>
        <w:rPr>
          <w:sz w:val="14"/>
          <w:szCs w:val="14"/>
        </w:rPr>
        <w:t>препараты, способствующие нормальному рубцеванию</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D03AX</w:t>
      </w:r>
    </w:p>
    <w:p w:rsidR="00F3109F" w:rsidRDefault="001F1338">
      <w:pPr>
        <w:pStyle w:val="ConsPlusNormal0"/>
        <w:rPr>
          <w:sz w:val="14"/>
          <w:szCs w:val="14"/>
        </w:rPr>
      </w:pPr>
      <w:r>
        <w:rPr>
          <w:sz w:val="14"/>
          <w:szCs w:val="14"/>
        </w:rPr>
        <w:t>другие препараты, способствующие нормальному рубцеванию</w:t>
      </w:r>
    </w:p>
    <w:p w:rsidR="00F3109F" w:rsidRDefault="001F1338">
      <w:pPr>
        <w:pStyle w:val="ConsPlusNormal0"/>
        <w:rPr>
          <w:sz w:val="14"/>
          <w:szCs w:val="14"/>
        </w:rPr>
      </w:pPr>
      <w:r>
        <w:rPr>
          <w:sz w:val="14"/>
          <w:szCs w:val="14"/>
        </w:rPr>
        <w:t>фактор роста эпидермальный</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outlineLvl w:val="2"/>
        <w:rPr>
          <w:sz w:val="14"/>
          <w:szCs w:val="14"/>
        </w:rPr>
      </w:pPr>
      <w:r>
        <w:rPr>
          <w:sz w:val="14"/>
          <w:szCs w:val="14"/>
        </w:rPr>
        <w:t>D06</w:t>
      </w:r>
    </w:p>
    <w:p w:rsidR="00F3109F" w:rsidRDefault="001F1338">
      <w:pPr>
        <w:pStyle w:val="ConsPlusNormal0"/>
        <w:rPr>
          <w:sz w:val="14"/>
          <w:szCs w:val="14"/>
        </w:rPr>
      </w:pPr>
      <w:r>
        <w:rPr>
          <w:sz w:val="14"/>
          <w:szCs w:val="14"/>
        </w:rPr>
        <w:t>антибиотики и противомикробные средства, применяемые в дерматологии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D06C</w:t>
      </w:r>
    </w:p>
    <w:p w:rsidR="00F3109F" w:rsidRDefault="001F1338">
      <w:pPr>
        <w:pStyle w:val="ConsPlusNormal0"/>
        <w:rPr>
          <w:sz w:val="14"/>
          <w:szCs w:val="14"/>
        </w:rPr>
      </w:pPr>
      <w:r>
        <w:rPr>
          <w:sz w:val="14"/>
          <w:szCs w:val="14"/>
        </w:rPr>
        <w:t>антибиотики в комбинации с противомикробными средствами</w:t>
      </w:r>
    </w:p>
    <w:p w:rsidR="00F3109F" w:rsidRDefault="001F1338">
      <w:pPr>
        <w:pStyle w:val="ConsPlusNormal0"/>
        <w:rPr>
          <w:sz w:val="14"/>
          <w:szCs w:val="14"/>
        </w:rPr>
      </w:pPr>
      <w:r>
        <w:rPr>
          <w:sz w:val="14"/>
          <w:szCs w:val="14"/>
        </w:rPr>
        <w:t>диоксометилтетрагидро-пиримидин + сульфадиметоксин + тримекаин + хлорамфеникол</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outlineLvl w:val="2"/>
        <w:rPr>
          <w:sz w:val="14"/>
          <w:szCs w:val="14"/>
        </w:rPr>
      </w:pPr>
      <w:r>
        <w:rPr>
          <w:sz w:val="14"/>
          <w:szCs w:val="14"/>
        </w:rPr>
        <w:t>D07</w:t>
      </w:r>
    </w:p>
    <w:p w:rsidR="00F3109F" w:rsidRDefault="001F1338">
      <w:pPr>
        <w:pStyle w:val="ConsPlusNormal0"/>
        <w:rPr>
          <w:sz w:val="14"/>
          <w:szCs w:val="14"/>
        </w:rPr>
      </w:pPr>
      <w:proofErr w:type="gramStart"/>
      <w:r>
        <w:rPr>
          <w:sz w:val="14"/>
          <w:szCs w:val="14"/>
        </w:rPr>
        <w:t>глюкокортикоиды, применяемые в дерматологии</w:t>
      </w:r>
      <w:proofErr w:type="gramEnd"/>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D07A</w:t>
      </w:r>
    </w:p>
    <w:p w:rsidR="00F3109F" w:rsidRDefault="001F1338">
      <w:pPr>
        <w:pStyle w:val="ConsPlusNormal0"/>
        <w:rPr>
          <w:sz w:val="14"/>
          <w:szCs w:val="14"/>
        </w:rPr>
      </w:pPr>
      <w:r>
        <w:rPr>
          <w:sz w:val="14"/>
          <w:szCs w:val="14"/>
        </w:rPr>
        <w:t>глюкокортикоиды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D07AC</w:t>
      </w:r>
    </w:p>
    <w:p w:rsidR="00F3109F" w:rsidRDefault="001F1338">
      <w:pPr>
        <w:pStyle w:val="ConsPlusNormal0"/>
        <w:rPr>
          <w:sz w:val="14"/>
          <w:szCs w:val="14"/>
        </w:rPr>
      </w:pPr>
      <w:r>
        <w:rPr>
          <w:sz w:val="14"/>
          <w:szCs w:val="14"/>
        </w:rPr>
        <w:t>глюкокортикоиды с высокой активностью (группа III)</w:t>
      </w:r>
    </w:p>
    <w:p w:rsidR="00F3109F" w:rsidRDefault="001F1338">
      <w:pPr>
        <w:pStyle w:val="ConsPlusNormal0"/>
        <w:rPr>
          <w:sz w:val="14"/>
          <w:szCs w:val="14"/>
        </w:rPr>
      </w:pPr>
      <w:r>
        <w:rPr>
          <w:sz w:val="14"/>
          <w:szCs w:val="14"/>
        </w:rPr>
        <w:t>мометазон</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outlineLvl w:val="2"/>
        <w:rPr>
          <w:sz w:val="14"/>
          <w:szCs w:val="14"/>
        </w:rPr>
      </w:pPr>
      <w:r>
        <w:rPr>
          <w:sz w:val="14"/>
          <w:szCs w:val="14"/>
        </w:rPr>
        <w:t>D08</w:t>
      </w:r>
    </w:p>
    <w:p w:rsidR="00F3109F" w:rsidRDefault="001F1338">
      <w:pPr>
        <w:pStyle w:val="ConsPlusNormal0"/>
        <w:rPr>
          <w:sz w:val="14"/>
          <w:szCs w:val="14"/>
        </w:rPr>
      </w:pPr>
      <w:r>
        <w:rPr>
          <w:sz w:val="14"/>
          <w:szCs w:val="14"/>
        </w:rPr>
        <w:t>антисептики и дезинфицирующие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D08A</w:t>
      </w:r>
    </w:p>
    <w:p w:rsidR="00F3109F" w:rsidRDefault="001F1338">
      <w:pPr>
        <w:pStyle w:val="ConsPlusNormal0"/>
        <w:rPr>
          <w:sz w:val="14"/>
          <w:szCs w:val="14"/>
        </w:rPr>
      </w:pPr>
      <w:r>
        <w:rPr>
          <w:sz w:val="14"/>
          <w:szCs w:val="14"/>
        </w:rPr>
        <w:t>антисептики и дезинфицирующие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D08AC</w:t>
      </w:r>
    </w:p>
    <w:p w:rsidR="00F3109F" w:rsidRDefault="001F1338">
      <w:pPr>
        <w:pStyle w:val="ConsPlusNormal0"/>
        <w:rPr>
          <w:sz w:val="14"/>
          <w:szCs w:val="14"/>
        </w:rPr>
      </w:pPr>
      <w:r>
        <w:rPr>
          <w:sz w:val="14"/>
          <w:szCs w:val="14"/>
        </w:rPr>
        <w:t>бигуаниды и амидины</w:t>
      </w:r>
    </w:p>
    <w:p w:rsidR="00F3109F" w:rsidRDefault="001F1338">
      <w:pPr>
        <w:pStyle w:val="ConsPlusNormal0"/>
        <w:rPr>
          <w:sz w:val="14"/>
          <w:szCs w:val="14"/>
        </w:rPr>
      </w:pPr>
      <w:r>
        <w:rPr>
          <w:sz w:val="14"/>
          <w:szCs w:val="14"/>
        </w:rPr>
        <w:t>хлоргексидин</w:t>
      </w:r>
    </w:p>
    <w:p w:rsidR="00F3109F" w:rsidRDefault="001F1338">
      <w:pPr>
        <w:pStyle w:val="ConsPlusNormal0"/>
        <w:rPr>
          <w:sz w:val="14"/>
          <w:szCs w:val="14"/>
        </w:rPr>
      </w:pPr>
      <w:r>
        <w:rPr>
          <w:sz w:val="14"/>
          <w:szCs w:val="14"/>
        </w:rPr>
        <w:t>раствор для местного применения;</w:t>
      </w:r>
    </w:p>
    <w:p w:rsidR="00F3109F" w:rsidRDefault="001F1338">
      <w:pPr>
        <w:pStyle w:val="ConsPlusNormal0"/>
        <w:rPr>
          <w:sz w:val="14"/>
          <w:szCs w:val="14"/>
        </w:rPr>
      </w:pPr>
      <w:r>
        <w:rPr>
          <w:sz w:val="14"/>
          <w:szCs w:val="14"/>
        </w:rPr>
        <w:t>раствор для местного и наружного применения;</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rPr>
          <w:sz w:val="14"/>
          <w:szCs w:val="14"/>
        </w:rPr>
      </w:pPr>
      <w:r>
        <w:rPr>
          <w:sz w:val="14"/>
          <w:szCs w:val="14"/>
        </w:rPr>
        <w:t>раствор для наружного применения (спиртовой);</w:t>
      </w:r>
    </w:p>
    <w:p w:rsidR="00F3109F" w:rsidRDefault="001F1338">
      <w:pPr>
        <w:pStyle w:val="ConsPlusNormal0"/>
        <w:rPr>
          <w:sz w:val="14"/>
          <w:szCs w:val="14"/>
        </w:rPr>
      </w:pPr>
      <w:r>
        <w:rPr>
          <w:sz w:val="14"/>
          <w:szCs w:val="14"/>
        </w:rPr>
        <w:t>спрей для наружного применения (</w:t>
      </w:r>
      <w:proofErr w:type="gramStart"/>
      <w:r>
        <w:rPr>
          <w:sz w:val="14"/>
          <w:szCs w:val="14"/>
        </w:rPr>
        <w:t>спиртовой</w:t>
      </w:r>
      <w:proofErr w:type="gramEnd"/>
      <w:r>
        <w:rPr>
          <w:sz w:val="14"/>
          <w:szCs w:val="14"/>
        </w:rPr>
        <w:t>);</w:t>
      </w:r>
    </w:p>
    <w:p w:rsidR="00F3109F" w:rsidRDefault="001F1338">
      <w:pPr>
        <w:pStyle w:val="ConsPlusNormal0"/>
        <w:rPr>
          <w:sz w:val="14"/>
          <w:szCs w:val="14"/>
        </w:rPr>
      </w:pPr>
      <w:r>
        <w:rPr>
          <w:sz w:val="14"/>
          <w:szCs w:val="14"/>
        </w:rPr>
        <w:t>суппозитории вагинальные;</w:t>
      </w:r>
    </w:p>
    <w:p w:rsidR="00F3109F" w:rsidRDefault="001F1338">
      <w:pPr>
        <w:pStyle w:val="ConsPlusNormal0"/>
        <w:rPr>
          <w:sz w:val="14"/>
          <w:szCs w:val="14"/>
        </w:rPr>
      </w:pPr>
      <w:r>
        <w:rPr>
          <w:sz w:val="14"/>
          <w:szCs w:val="14"/>
        </w:rPr>
        <w:t>таблетки вагинальные</w:t>
      </w:r>
    </w:p>
    <w:p w:rsidR="00F3109F" w:rsidRDefault="001F1338">
      <w:pPr>
        <w:pStyle w:val="ConsPlusNormal0"/>
        <w:rPr>
          <w:sz w:val="14"/>
          <w:szCs w:val="14"/>
        </w:rPr>
      </w:pPr>
      <w:r>
        <w:rPr>
          <w:sz w:val="14"/>
          <w:szCs w:val="14"/>
        </w:rPr>
        <w:t>D08AG</w:t>
      </w:r>
    </w:p>
    <w:p w:rsidR="00F3109F" w:rsidRDefault="001F1338">
      <w:pPr>
        <w:pStyle w:val="ConsPlusNormal0"/>
        <w:rPr>
          <w:sz w:val="14"/>
          <w:szCs w:val="14"/>
        </w:rPr>
      </w:pPr>
      <w:r>
        <w:rPr>
          <w:sz w:val="14"/>
          <w:szCs w:val="14"/>
        </w:rPr>
        <w:t>препараты йода</w:t>
      </w:r>
    </w:p>
    <w:p w:rsidR="00F3109F" w:rsidRDefault="001F1338">
      <w:pPr>
        <w:pStyle w:val="ConsPlusNormal0"/>
        <w:rPr>
          <w:sz w:val="14"/>
          <w:szCs w:val="14"/>
        </w:rPr>
      </w:pPr>
      <w:r>
        <w:rPr>
          <w:sz w:val="14"/>
          <w:szCs w:val="14"/>
        </w:rPr>
        <w:t>повидон-йод</w:t>
      </w:r>
    </w:p>
    <w:p w:rsidR="00F3109F" w:rsidRDefault="001F1338">
      <w:pPr>
        <w:pStyle w:val="ConsPlusNormal0"/>
        <w:rPr>
          <w:sz w:val="14"/>
          <w:szCs w:val="14"/>
        </w:rPr>
      </w:pPr>
      <w:r>
        <w:rPr>
          <w:sz w:val="14"/>
          <w:szCs w:val="14"/>
        </w:rPr>
        <w:t>раствор для местного и наружного применения;</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rPr>
          <w:sz w:val="14"/>
          <w:szCs w:val="14"/>
        </w:rPr>
      </w:pPr>
      <w:r>
        <w:rPr>
          <w:sz w:val="14"/>
          <w:szCs w:val="14"/>
        </w:rPr>
        <w:t>D08AX</w:t>
      </w:r>
    </w:p>
    <w:p w:rsidR="00F3109F" w:rsidRDefault="001F1338">
      <w:pPr>
        <w:pStyle w:val="ConsPlusNormal0"/>
        <w:rPr>
          <w:sz w:val="14"/>
          <w:szCs w:val="14"/>
        </w:rPr>
      </w:pPr>
      <w:r>
        <w:rPr>
          <w:sz w:val="14"/>
          <w:szCs w:val="14"/>
        </w:rPr>
        <w:t>другие антисептики и дезинфицирующие средства</w:t>
      </w:r>
    </w:p>
    <w:p w:rsidR="00F3109F" w:rsidRDefault="001F1338">
      <w:pPr>
        <w:pStyle w:val="ConsPlusNormal0"/>
        <w:rPr>
          <w:sz w:val="14"/>
          <w:szCs w:val="14"/>
        </w:rPr>
      </w:pPr>
      <w:r>
        <w:rPr>
          <w:sz w:val="14"/>
          <w:szCs w:val="14"/>
        </w:rPr>
        <w:t>водорода пероксид</w:t>
      </w:r>
    </w:p>
    <w:p w:rsidR="00F3109F" w:rsidRDefault="001F1338">
      <w:pPr>
        <w:pStyle w:val="ConsPlusNormal0"/>
        <w:rPr>
          <w:sz w:val="14"/>
          <w:szCs w:val="14"/>
        </w:rPr>
      </w:pPr>
      <w:r>
        <w:rPr>
          <w:sz w:val="14"/>
          <w:szCs w:val="14"/>
        </w:rPr>
        <w:t>раствор для местного и наружного применения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калия перманганат</w:t>
      </w:r>
    </w:p>
    <w:p w:rsidR="00F3109F" w:rsidRDefault="001F1338">
      <w:pPr>
        <w:pStyle w:val="ConsPlusNormal0"/>
        <w:rPr>
          <w:sz w:val="14"/>
          <w:szCs w:val="14"/>
        </w:rPr>
      </w:pPr>
      <w:r>
        <w:rPr>
          <w:sz w:val="14"/>
          <w:szCs w:val="14"/>
        </w:rPr>
        <w:t>порошок для приготовления раствора для местного и наружного применения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этанол</w:t>
      </w:r>
    </w:p>
    <w:p w:rsidR="00F3109F" w:rsidRDefault="001F1338">
      <w:pPr>
        <w:pStyle w:val="ConsPlusNormal0"/>
        <w:rPr>
          <w:sz w:val="14"/>
          <w:szCs w:val="14"/>
        </w:rPr>
      </w:pPr>
      <w:r>
        <w:rPr>
          <w:sz w:val="14"/>
          <w:szCs w:val="14"/>
        </w:rPr>
        <w:t>концентрат для приготовления раствора для наружного применения;</w:t>
      </w:r>
    </w:p>
    <w:p w:rsidR="00F3109F" w:rsidRDefault="001F1338">
      <w:pPr>
        <w:pStyle w:val="ConsPlusNormal0"/>
        <w:rPr>
          <w:sz w:val="14"/>
          <w:szCs w:val="14"/>
        </w:rPr>
      </w:pPr>
      <w:r>
        <w:rPr>
          <w:sz w:val="14"/>
          <w:szCs w:val="14"/>
        </w:rPr>
        <w:t>концентрат для приготовления раствора для наружного применения и приготовления лекарственных форм;</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rPr>
          <w:sz w:val="14"/>
          <w:szCs w:val="14"/>
        </w:rPr>
      </w:pPr>
      <w:r>
        <w:rPr>
          <w:sz w:val="14"/>
          <w:szCs w:val="14"/>
        </w:rPr>
        <w:t>раствор для наружного применения и приготовления лекарственных форм</w:t>
      </w:r>
    </w:p>
    <w:p w:rsidR="00F3109F" w:rsidRDefault="001F1338">
      <w:pPr>
        <w:pStyle w:val="ConsPlusNormal0"/>
        <w:outlineLvl w:val="2"/>
        <w:rPr>
          <w:sz w:val="14"/>
          <w:szCs w:val="14"/>
        </w:rPr>
      </w:pPr>
      <w:r>
        <w:rPr>
          <w:sz w:val="14"/>
          <w:szCs w:val="14"/>
        </w:rPr>
        <w:t>D11</w:t>
      </w:r>
    </w:p>
    <w:p w:rsidR="00F3109F" w:rsidRDefault="001F1338">
      <w:pPr>
        <w:pStyle w:val="ConsPlusNormal0"/>
        <w:rPr>
          <w:sz w:val="14"/>
          <w:szCs w:val="14"/>
        </w:rPr>
      </w:pPr>
      <w:r>
        <w:rPr>
          <w:sz w:val="14"/>
          <w:szCs w:val="14"/>
        </w:rPr>
        <w:t>другие дерматологические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D11A</w:t>
      </w:r>
    </w:p>
    <w:p w:rsidR="00F3109F" w:rsidRDefault="001F1338">
      <w:pPr>
        <w:pStyle w:val="ConsPlusNormal0"/>
        <w:rPr>
          <w:sz w:val="14"/>
          <w:szCs w:val="14"/>
        </w:rPr>
      </w:pPr>
      <w:r>
        <w:rPr>
          <w:sz w:val="14"/>
          <w:szCs w:val="14"/>
        </w:rPr>
        <w:t>другие дерматологические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D11AH</w:t>
      </w:r>
    </w:p>
    <w:p w:rsidR="00F3109F" w:rsidRDefault="001F1338">
      <w:pPr>
        <w:pStyle w:val="ConsPlusNormal0"/>
        <w:rPr>
          <w:sz w:val="14"/>
          <w:szCs w:val="14"/>
        </w:rPr>
      </w:pPr>
      <w:r>
        <w:rPr>
          <w:sz w:val="14"/>
          <w:szCs w:val="14"/>
        </w:rPr>
        <w:t>препараты для лечения дерматита, кроме глюкокортикоидов</w:t>
      </w:r>
    </w:p>
    <w:p w:rsidR="00F3109F" w:rsidRDefault="001F1338">
      <w:pPr>
        <w:pStyle w:val="ConsPlusNormal0"/>
        <w:rPr>
          <w:sz w:val="14"/>
          <w:szCs w:val="14"/>
        </w:rPr>
      </w:pPr>
      <w:r>
        <w:rPr>
          <w:sz w:val="14"/>
          <w:szCs w:val="14"/>
        </w:rPr>
        <w:t>пимекролимус</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outlineLvl w:val="1"/>
        <w:rPr>
          <w:sz w:val="14"/>
          <w:szCs w:val="14"/>
        </w:rPr>
      </w:pPr>
      <w:r>
        <w:rPr>
          <w:sz w:val="14"/>
          <w:szCs w:val="14"/>
        </w:rPr>
        <w:t>G</w:t>
      </w:r>
    </w:p>
    <w:p w:rsidR="00F3109F" w:rsidRDefault="001F1338">
      <w:pPr>
        <w:pStyle w:val="ConsPlusNormal0"/>
        <w:rPr>
          <w:sz w:val="14"/>
          <w:szCs w:val="14"/>
        </w:rPr>
      </w:pPr>
      <w:r>
        <w:rPr>
          <w:sz w:val="14"/>
          <w:szCs w:val="14"/>
        </w:rPr>
        <w:t>мочеполовая система и половые гормоны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G01</w:t>
      </w:r>
    </w:p>
    <w:p w:rsidR="00F3109F" w:rsidRDefault="001F1338">
      <w:pPr>
        <w:pStyle w:val="ConsPlusNormal0"/>
        <w:rPr>
          <w:sz w:val="14"/>
          <w:szCs w:val="14"/>
        </w:rPr>
      </w:pPr>
      <w:r>
        <w:rPr>
          <w:sz w:val="14"/>
          <w:szCs w:val="14"/>
        </w:rPr>
        <w:t>противомикробные препараты и антисептики, применяемые в гинекологии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G01A</w:t>
      </w:r>
    </w:p>
    <w:p w:rsidR="00F3109F" w:rsidRDefault="001F1338">
      <w:pPr>
        <w:pStyle w:val="ConsPlusNormal0"/>
        <w:rPr>
          <w:sz w:val="14"/>
          <w:szCs w:val="14"/>
        </w:rPr>
      </w:pPr>
      <w:r>
        <w:rPr>
          <w:sz w:val="14"/>
          <w:szCs w:val="14"/>
        </w:rPr>
        <w:t>противомикробные препараты и антисептики, кроме комбинированных препаратов с глюкокортикоидами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G01AA</w:t>
      </w:r>
    </w:p>
    <w:p w:rsidR="00F3109F" w:rsidRDefault="001F1338">
      <w:pPr>
        <w:pStyle w:val="ConsPlusNormal0"/>
        <w:rPr>
          <w:sz w:val="14"/>
          <w:szCs w:val="14"/>
        </w:rPr>
      </w:pPr>
      <w:r>
        <w:rPr>
          <w:sz w:val="14"/>
          <w:szCs w:val="14"/>
        </w:rPr>
        <w:t>антибактериальные препараты</w:t>
      </w:r>
    </w:p>
    <w:p w:rsidR="00F3109F" w:rsidRDefault="001F1338">
      <w:pPr>
        <w:pStyle w:val="ConsPlusNormal0"/>
        <w:rPr>
          <w:sz w:val="14"/>
          <w:szCs w:val="14"/>
        </w:rPr>
      </w:pPr>
      <w:r>
        <w:rPr>
          <w:sz w:val="14"/>
          <w:szCs w:val="14"/>
        </w:rPr>
        <w:t>натамицин</w:t>
      </w:r>
    </w:p>
    <w:p w:rsidR="00F3109F" w:rsidRDefault="001F1338">
      <w:pPr>
        <w:pStyle w:val="ConsPlusNormal0"/>
        <w:rPr>
          <w:sz w:val="14"/>
          <w:szCs w:val="14"/>
        </w:rPr>
      </w:pPr>
      <w:r>
        <w:rPr>
          <w:sz w:val="14"/>
          <w:szCs w:val="14"/>
        </w:rPr>
        <w:t>суппозитории вагинальные</w:t>
      </w:r>
    </w:p>
    <w:p w:rsidR="00F3109F" w:rsidRDefault="001F1338">
      <w:pPr>
        <w:pStyle w:val="ConsPlusNormal0"/>
        <w:rPr>
          <w:sz w:val="14"/>
          <w:szCs w:val="14"/>
        </w:rPr>
      </w:pPr>
      <w:r>
        <w:rPr>
          <w:sz w:val="14"/>
          <w:szCs w:val="14"/>
        </w:rPr>
        <w:t>G01AF</w:t>
      </w:r>
    </w:p>
    <w:p w:rsidR="00F3109F" w:rsidRDefault="001F1338">
      <w:pPr>
        <w:pStyle w:val="ConsPlusNormal0"/>
        <w:rPr>
          <w:sz w:val="14"/>
          <w:szCs w:val="14"/>
        </w:rPr>
      </w:pPr>
      <w:r>
        <w:rPr>
          <w:sz w:val="14"/>
          <w:szCs w:val="14"/>
        </w:rPr>
        <w:t>производные имидазола</w:t>
      </w:r>
    </w:p>
    <w:p w:rsidR="00F3109F" w:rsidRDefault="001F1338">
      <w:pPr>
        <w:pStyle w:val="ConsPlusNormal0"/>
        <w:rPr>
          <w:sz w:val="14"/>
          <w:szCs w:val="14"/>
        </w:rPr>
      </w:pPr>
      <w:r>
        <w:rPr>
          <w:sz w:val="14"/>
          <w:szCs w:val="14"/>
        </w:rPr>
        <w:t>клотримазол</w:t>
      </w:r>
    </w:p>
    <w:p w:rsidR="00F3109F" w:rsidRDefault="001F1338">
      <w:pPr>
        <w:pStyle w:val="ConsPlusNormal0"/>
        <w:rPr>
          <w:sz w:val="14"/>
          <w:szCs w:val="14"/>
        </w:rPr>
      </w:pPr>
      <w:r>
        <w:rPr>
          <w:sz w:val="14"/>
          <w:szCs w:val="14"/>
        </w:rPr>
        <w:t>гель вагинальный;</w:t>
      </w:r>
    </w:p>
    <w:p w:rsidR="00F3109F" w:rsidRDefault="001F1338">
      <w:pPr>
        <w:pStyle w:val="ConsPlusNormal0"/>
        <w:rPr>
          <w:sz w:val="14"/>
          <w:szCs w:val="14"/>
        </w:rPr>
      </w:pPr>
      <w:r>
        <w:rPr>
          <w:sz w:val="14"/>
          <w:szCs w:val="14"/>
        </w:rPr>
        <w:t>суппозитории вагинальные;</w:t>
      </w:r>
    </w:p>
    <w:p w:rsidR="00F3109F" w:rsidRDefault="001F1338">
      <w:pPr>
        <w:pStyle w:val="ConsPlusNormal0"/>
        <w:rPr>
          <w:sz w:val="14"/>
          <w:szCs w:val="14"/>
        </w:rPr>
      </w:pPr>
      <w:r>
        <w:rPr>
          <w:sz w:val="14"/>
          <w:szCs w:val="14"/>
        </w:rPr>
        <w:t>таблетки вагинальные</w:t>
      </w:r>
    </w:p>
    <w:p w:rsidR="00F3109F" w:rsidRDefault="001F1338">
      <w:pPr>
        <w:pStyle w:val="ConsPlusNormal0"/>
        <w:outlineLvl w:val="2"/>
        <w:rPr>
          <w:sz w:val="14"/>
          <w:szCs w:val="14"/>
        </w:rPr>
      </w:pPr>
      <w:r>
        <w:rPr>
          <w:sz w:val="14"/>
          <w:szCs w:val="14"/>
        </w:rPr>
        <w:t>G02</w:t>
      </w:r>
    </w:p>
    <w:p w:rsidR="00F3109F" w:rsidRDefault="001F1338">
      <w:pPr>
        <w:pStyle w:val="ConsPlusNormal0"/>
        <w:rPr>
          <w:sz w:val="14"/>
          <w:szCs w:val="14"/>
        </w:rPr>
      </w:pPr>
      <w:r>
        <w:rPr>
          <w:sz w:val="14"/>
          <w:szCs w:val="14"/>
        </w:rPr>
        <w:t>другие препараты, применяемые в гинекологии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G02A</w:t>
      </w:r>
    </w:p>
    <w:p w:rsidR="00F3109F" w:rsidRDefault="001F1338">
      <w:pPr>
        <w:pStyle w:val="ConsPlusNormal0"/>
        <w:rPr>
          <w:sz w:val="14"/>
          <w:szCs w:val="14"/>
        </w:rPr>
      </w:pPr>
      <w:r>
        <w:rPr>
          <w:sz w:val="14"/>
          <w:szCs w:val="14"/>
        </w:rPr>
        <w:t>утеротонизирующие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G02AB</w:t>
      </w:r>
    </w:p>
    <w:p w:rsidR="00F3109F" w:rsidRDefault="001F1338">
      <w:pPr>
        <w:pStyle w:val="ConsPlusNormal0"/>
        <w:rPr>
          <w:sz w:val="14"/>
          <w:szCs w:val="14"/>
        </w:rPr>
      </w:pPr>
      <w:r>
        <w:rPr>
          <w:sz w:val="14"/>
          <w:szCs w:val="14"/>
        </w:rPr>
        <w:t>алкалоиды спорыньи</w:t>
      </w:r>
    </w:p>
    <w:p w:rsidR="00F3109F" w:rsidRDefault="001F1338">
      <w:pPr>
        <w:pStyle w:val="ConsPlusNormal0"/>
        <w:rPr>
          <w:sz w:val="14"/>
          <w:szCs w:val="14"/>
        </w:rPr>
      </w:pPr>
      <w:r>
        <w:rPr>
          <w:sz w:val="14"/>
          <w:szCs w:val="14"/>
        </w:rPr>
        <w:t>метилэргометрин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G02AD</w:t>
      </w:r>
    </w:p>
    <w:p w:rsidR="00F3109F" w:rsidRDefault="001F1338">
      <w:pPr>
        <w:pStyle w:val="ConsPlusNormal0"/>
        <w:rPr>
          <w:sz w:val="14"/>
          <w:szCs w:val="14"/>
        </w:rPr>
      </w:pPr>
      <w:r>
        <w:rPr>
          <w:sz w:val="14"/>
          <w:szCs w:val="14"/>
        </w:rPr>
        <w:t>простагландины</w:t>
      </w:r>
    </w:p>
    <w:p w:rsidR="00F3109F" w:rsidRDefault="001F1338">
      <w:pPr>
        <w:pStyle w:val="ConsPlusNormal0"/>
        <w:rPr>
          <w:sz w:val="14"/>
          <w:szCs w:val="14"/>
        </w:rPr>
      </w:pPr>
      <w:r>
        <w:rPr>
          <w:sz w:val="14"/>
          <w:szCs w:val="14"/>
        </w:rPr>
        <w:t>динопростон</w:t>
      </w:r>
    </w:p>
    <w:p w:rsidR="00F3109F" w:rsidRDefault="001F1338">
      <w:pPr>
        <w:pStyle w:val="ConsPlusNormal0"/>
        <w:rPr>
          <w:sz w:val="14"/>
          <w:szCs w:val="14"/>
        </w:rPr>
      </w:pPr>
      <w:r>
        <w:rPr>
          <w:sz w:val="14"/>
          <w:szCs w:val="14"/>
        </w:rPr>
        <w:t>гель интрацервикальный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мизопростол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G02C</w:t>
      </w:r>
    </w:p>
    <w:p w:rsidR="00F3109F" w:rsidRDefault="001F1338">
      <w:pPr>
        <w:pStyle w:val="ConsPlusNormal0"/>
        <w:rPr>
          <w:sz w:val="14"/>
          <w:szCs w:val="14"/>
        </w:rPr>
      </w:pPr>
      <w:r>
        <w:rPr>
          <w:sz w:val="14"/>
          <w:szCs w:val="14"/>
        </w:rPr>
        <w:t>другие препараты, применяемые в гинекологии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G02CA</w:t>
      </w:r>
    </w:p>
    <w:p w:rsidR="00F3109F" w:rsidRDefault="001F1338">
      <w:pPr>
        <w:pStyle w:val="ConsPlusNormal0"/>
        <w:rPr>
          <w:sz w:val="14"/>
          <w:szCs w:val="14"/>
        </w:rPr>
      </w:pPr>
      <w:r>
        <w:rPr>
          <w:sz w:val="14"/>
          <w:szCs w:val="14"/>
        </w:rPr>
        <w:t>адреномиметики, токолитические средства</w:t>
      </w:r>
    </w:p>
    <w:p w:rsidR="00F3109F" w:rsidRDefault="001F1338">
      <w:pPr>
        <w:pStyle w:val="ConsPlusNormal0"/>
        <w:rPr>
          <w:sz w:val="14"/>
          <w:szCs w:val="14"/>
        </w:rPr>
      </w:pPr>
      <w:r>
        <w:rPr>
          <w:sz w:val="14"/>
          <w:szCs w:val="14"/>
        </w:rPr>
        <w:t>гексопреналин</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G02CB</w:t>
      </w:r>
    </w:p>
    <w:p w:rsidR="00F3109F" w:rsidRDefault="001F1338">
      <w:pPr>
        <w:pStyle w:val="ConsPlusNormal0"/>
        <w:rPr>
          <w:sz w:val="14"/>
          <w:szCs w:val="14"/>
        </w:rPr>
      </w:pPr>
      <w:r>
        <w:rPr>
          <w:sz w:val="14"/>
          <w:szCs w:val="14"/>
        </w:rPr>
        <w:t>ингибиторы пролактина</w:t>
      </w:r>
    </w:p>
    <w:p w:rsidR="00F3109F" w:rsidRDefault="001F1338">
      <w:pPr>
        <w:pStyle w:val="ConsPlusNormal0"/>
        <w:rPr>
          <w:sz w:val="14"/>
          <w:szCs w:val="14"/>
        </w:rPr>
      </w:pPr>
      <w:r>
        <w:rPr>
          <w:sz w:val="14"/>
          <w:szCs w:val="14"/>
        </w:rPr>
        <w:t>бромокриптин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G02CX</w:t>
      </w:r>
    </w:p>
    <w:p w:rsidR="00F3109F" w:rsidRDefault="001F1338">
      <w:pPr>
        <w:pStyle w:val="ConsPlusNormal0"/>
        <w:rPr>
          <w:sz w:val="14"/>
          <w:szCs w:val="14"/>
        </w:rPr>
      </w:pPr>
      <w:r>
        <w:rPr>
          <w:sz w:val="14"/>
          <w:szCs w:val="14"/>
        </w:rPr>
        <w:t>прочие препараты, применяемые в гинекологии</w:t>
      </w:r>
    </w:p>
    <w:p w:rsidR="00F3109F" w:rsidRDefault="001F1338">
      <w:pPr>
        <w:pStyle w:val="ConsPlusNormal0"/>
        <w:rPr>
          <w:sz w:val="14"/>
          <w:szCs w:val="14"/>
        </w:rPr>
      </w:pPr>
      <w:r>
        <w:rPr>
          <w:sz w:val="14"/>
          <w:szCs w:val="14"/>
        </w:rPr>
        <w:t>атозибан</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outlineLvl w:val="2"/>
        <w:rPr>
          <w:sz w:val="14"/>
          <w:szCs w:val="14"/>
        </w:rPr>
      </w:pPr>
      <w:r>
        <w:rPr>
          <w:sz w:val="14"/>
          <w:szCs w:val="14"/>
        </w:rPr>
        <w:t>G03</w:t>
      </w:r>
    </w:p>
    <w:p w:rsidR="00F3109F" w:rsidRDefault="001F1338">
      <w:pPr>
        <w:pStyle w:val="ConsPlusNormal0"/>
        <w:rPr>
          <w:sz w:val="14"/>
          <w:szCs w:val="14"/>
        </w:rPr>
      </w:pPr>
      <w:r>
        <w:rPr>
          <w:sz w:val="14"/>
          <w:szCs w:val="14"/>
        </w:rPr>
        <w:t>половые гормоны и модуляторы функции половых органов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G03A</w:t>
      </w:r>
    </w:p>
    <w:p w:rsidR="00F3109F" w:rsidRDefault="001F1338">
      <w:pPr>
        <w:pStyle w:val="ConsPlusNormal0"/>
        <w:rPr>
          <w:sz w:val="14"/>
          <w:szCs w:val="14"/>
        </w:rPr>
      </w:pPr>
      <w:proofErr w:type="gramStart"/>
      <w:r>
        <w:rPr>
          <w:sz w:val="14"/>
          <w:szCs w:val="14"/>
        </w:rPr>
        <w:t>гормональные контрацептивы системного действия</w:t>
      </w:r>
      <w:proofErr w:type="gramEnd"/>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G03B</w:t>
      </w:r>
    </w:p>
    <w:p w:rsidR="00F3109F" w:rsidRDefault="001F1338">
      <w:pPr>
        <w:pStyle w:val="ConsPlusNormal0"/>
        <w:rPr>
          <w:sz w:val="14"/>
          <w:szCs w:val="14"/>
        </w:rPr>
      </w:pPr>
      <w:r>
        <w:rPr>
          <w:sz w:val="14"/>
          <w:szCs w:val="14"/>
        </w:rPr>
        <w:t>андрогены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G03BA</w:t>
      </w:r>
    </w:p>
    <w:p w:rsidR="00F3109F" w:rsidRDefault="001F1338">
      <w:pPr>
        <w:pStyle w:val="ConsPlusNormal0"/>
        <w:rPr>
          <w:sz w:val="14"/>
          <w:szCs w:val="14"/>
        </w:rPr>
      </w:pPr>
      <w:r>
        <w:rPr>
          <w:sz w:val="14"/>
          <w:szCs w:val="14"/>
        </w:rPr>
        <w:t>производные 3-оксоандрост-4-ена</w:t>
      </w:r>
    </w:p>
    <w:p w:rsidR="00F3109F" w:rsidRDefault="001F1338">
      <w:pPr>
        <w:pStyle w:val="ConsPlusNormal0"/>
        <w:rPr>
          <w:sz w:val="14"/>
          <w:szCs w:val="14"/>
        </w:rPr>
      </w:pPr>
      <w:r>
        <w:rPr>
          <w:sz w:val="14"/>
          <w:szCs w:val="14"/>
        </w:rPr>
        <w:t>тестостерон</w:t>
      </w:r>
    </w:p>
    <w:p w:rsidR="00F3109F" w:rsidRDefault="001F1338">
      <w:pPr>
        <w:pStyle w:val="ConsPlusNormal0"/>
        <w:rPr>
          <w:sz w:val="14"/>
          <w:szCs w:val="14"/>
        </w:rPr>
      </w:pPr>
      <w:r>
        <w:rPr>
          <w:sz w:val="14"/>
          <w:szCs w:val="14"/>
        </w:rPr>
        <w:t>гель для наружного применения;</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тестостерон (смесь эфиров)</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rPr>
          <w:sz w:val="14"/>
          <w:szCs w:val="14"/>
        </w:rPr>
      </w:pPr>
      <w:r>
        <w:rPr>
          <w:sz w:val="14"/>
          <w:szCs w:val="14"/>
        </w:rPr>
        <w:t>G03D</w:t>
      </w:r>
    </w:p>
    <w:p w:rsidR="00F3109F" w:rsidRDefault="001F1338">
      <w:pPr>
        <w:pStyle w:val="ConsPlusNormal0"/>
        <w:rPr>
          <w:sz w:val="14"/>
          <w:szCs w:val="14"/>
        </w:rPr>
      </w:pPr>
      <w:r>
        <w:rPr>
          <w:sz w:val="14"/>
          <w:szCs w:val="14"/>
        </w:rPr>
        <w:t>гестагены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G03DA</w:t>
      </w:r>
    </w:p>
    <w:p w:rsidR="00F3109F" w:rsidRDefault="001F1338">
      <w:pPr>
        <w:pStyle w:val="ConsPlusNormal0"/>
        <w:rPr>
          <w:sz w:val="14"/>
          <w:szCs w:val="14"/>
        </w:rPr>
      </w:pPr>
      <w:r>
        <w:rPr>
          <w:sz w:val="14"/>
          <w:szCs w:val="14"/>
        </w:rPr>
        <w:t>производные прегн-4-ена</w:t>
      </w:r>
    </w:p>
    <w:p w:rsidR="00F3109F" w:rsidRDefault="001F1338">
      <w:pPr>
        <w:pStyle w:val="ConsPlusNormal0"/>
        <w:rPr>
          <w:sz w:val="14"/>
          <w:szCs w:val="14"/>
        </w:rPr>
      </w:pPr>
      <w:r>
        <w:rPr>
          <w:sz w:val="14"/>
          <w:szCs w:val="14"/>
        </w:rPr>
        <w:t>прогестерон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G03DB</w:t>
      </w:r>
    </w:p>
    <w:p w:rsidR="00F3109F" w:rsidRDefault="001F1338">
      <w:pPr>
        <w:pStyle w:val="ConsPlusNormal0"/>
        <w:rPr>
          <w:sz w:val="14"/>
          <w:szCs w:val="14"/>
        </w:rPr>
      </w:pPr>
      <w:r>
        <w:rPr>
          <w:sz w:val="14"/>
          <w:szCs w:val="14"/>
        </w:rPr>
        <w:t>производные прегнадиена</w:t>
      </w:r>
    </w:p>
    <w:p w:rsidR="00F3109F" w:rsidRDefault="001F1338">
      <w:pPr>
        <w:pStyle w:val="ConsPlusNormal0"/>
        <w:rPr>
          <w:sz w:val="14"/>
          <w:szCs w:val="14"/>
        </w:rPr>
      </w:pPr>
      <w:r>
        <w:rPr>
          <w:sz w:val="14"/>
          <w:szCs w:val="14"/>
        </w:rPr>
        <w:t>дидрогестерон</w:t>
      </w:r>
    </w:p>
    <w:p w:rsidR="00F3109F" w:rsidRDefault="001F1338">
      <w:pPr>
        <w:pStyle w:val="ConsPlusNormal0"/>
        <w:rPr>
          <w:sz w:val="14"/>
          <w:szCs w:val="14"/>
        </w:rPr>
      </w:pPr>
      <w:r>
        <w:rPr>
          <w:sz w:val="14"/>
          <w:szCs w:val="14"/>
        </w:rPr>
        <w:lastRenderedPageBreak/>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G03DC</w:t>
      </w:r>
    </w:p>
    <w:p w:rsidR="00F3109F" w:rsidRDefault="001F1338">
      <w:pPr>
        <w:pStyle w:val="ConsPlusNormal0"/>
        <w:rPr>
          <w:sz w:val="14"/>
          <w:szCs w:val="14"/>
        </w:rPr>
      </w:pPr>
      <w:r>
        <w:rPr>
          <w:sz w:val="14"/>
          <w:szCs w:val="14"/>
        </w:rPr>
        <w:t>производные эстрена</w:t>
      </w:r>
    </w:p>
    <w:p w:rsidR="00F3109F" w:rsidRDefault="001F1338">
      <w:pPr>
        <w:pStyle w:val="ConsPlusNormal0"/>
        <w:rPr>
          <w:sz w:val="14"/>
          <w:szCs w:val="14"/>
        </w:rPr>
      </w:pPr>
      <w:r>
        <w:rPr>
          <w:sz w:val="14"/>
          <w:szCs w:val="14"/>
        </w:rPr>
        <w:t>норэтистерон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G03G</w:t>
      </w:r>
    </w:p>
    <w:p w:rsidR="00F3109F" w:rsidRDefault="001F1338">
      <w:pPr>
        <w:pStyle w:val="ConsPlusNormal0"/>
        <w:rPr>
          <w:sz w:val="14"/>
          <w:szCs w:val="14"/>
        </w:rPr>
      </w:pPr>
      <w:r>
        <w:rPr>
          <w:sz w:val="14"/>
          <w:szCs w:val="14"/>
        </w:rPr>
        <w:t>гонадотропины и другие стимуляторы овуляции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G03GA</w:t>
      </w:r>
    </w:p>
    <w:p w:rsidR="00F3109F" w:rsidRDefault="001F1338">
      <w:pPr>
        <w:pStyle w:val="ConsPlusNormal0"/>
        <w:rPr>
          <w:sz w:val="14"/>
          <w:szCs w:val="14"/>
        </w:rPr>
      </w:pPr>
      <w:r>
        <w:rPr>
          <w:sz w:val="14"/>
          <w:szCs w:val="14"/>
        </w:rPr>
        <w:t>гонадотропины</w:t>
      </w:r>
    </w:p>
    <w:p w:rsidR="00F3109F" w:rsidRDefault="001F1338">
      <w:pPr>
        <w:pStyle w:val="ConsPlusNormal0"/>
        <w:rPr>
          <w:sz w:val="14"/>
          <w:szCs w:val="14"/>
        </w:rPr>
      </w:pPr>
      <w:r>
        <w:rPr>
          <w:sz w:val="14"/>
          <w:szCs w:val="14"/>
        </w:rPr>
        <w:t>гонадотропин хорионический</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корифоллитропин альфа</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фоллитропин альфа</w:t>
      </w:r>
    </w:p>
    <w:p w:rsidR="00F3109F" w:rsidRDefault="001F133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G03GB</w:t>
      </w:r>
    </w:p>
    <w:p w:rsidR="00F3109F" w:rsidRDefault="001F1338">
      <w:pPr>
        <w:pStyle w:val="ConsPlusNormal0"/>
        <w:rPr>
          <w:sz w:val="14"/>
          <w:szCs w:val="14"/>
        </w:rPr>
      </w:pPr>
      <w:r>
        <w:rPr>
          <w:sz w:val="14"/>
          <w:szCs w:val="14"/>
        </w:rPr>
        <w:t>синтетические стимуляторы овуляции</w:t>
      </w:r>
    </w:p>
    <w:p w:rsidR="00F3109F" w:rsidRDefault="001F1338">
      <w:pPr>
        <w:pStyle w:val="ConsPlusNormal0"/>
        <w:rPr>
          <w:sz w:val="14"/>
          <w:szCs w:val="14"/>
        </w:rPr>
      </w:pPr>
      <w:r>
        <w:rPr>
          <w:sz w:val="14"/>
          <w:szCs w:val="14"/>
        </w:rPr>
        <w:t>кломифен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G03H</w:t>
      </w:r>
    </w:p>
    <w:p w:rsidR="00F3109F" w:rsidRDefault="001F1338">
      <w:pPr>
        <w:pStyle w:val="ConsPlusNormal0"/>
        <w:rPr>
          <w:sz w:val="14"/>
          <w:szCs w:val="14"/>
        </w:rPr>
      </w:pPr>
      <w:r>
        <w:rPr>
          <w:sz w:val="14"/>
          <w:szCs w:val="14"/>
        </w:rPr>
        <w:t>антиандрогены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G03HA</w:t>
      </w:r>
    </w:p>
    <w:p w:rsidR="00F3109F" w:rsidRDefault="001F1338">
      <w:pPr>
        <w:pStyle w:val="ConsPlusNormal0"/>
        <w:rPr>
          <w:sz w:val="14"/>
          <w:szCs w:val="14"/>
        </w:rPr>
      </w:pPr>
      <w:r>
        <w:rPr>
          <w:sz w:val="14"/>
          <w:szCs w:val="14"/>
        </w:rPr>
        <w:t>антиандрогены</w:t>
      </w:r>
    </w:p>
    <w:p w:rsidR="00F3109F" w:rsidRDefault="001F1338">
      <w:pPr>
        <w:pStyle w:val="ConsPlusNormal0"/>
        <w:rPr>
          <w:sz w:val="14"/>
          <w:szCs w:val="14"/>
        </w:rPr>
      </w:pPr>
      <w:r>
        <w:rPr>
          <w:sz w:val="14"/>
          <w:szCs w:val="14"/>
        </w:rPr>
        <w:t>ципротерон</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G04</w:t>
      </w:r>
    </w:p>
    <w:p w:rsidR="00F3109F" w:rsidRDefault="001F1338">
      <w:pPr>
        <w:pStyle w:val="ConsPlusNormal0"/>
        <w:rPr>
          <w:sz w:val="14"/>
          <w:szCs w:val="14"/>
        </w:rPr>
      </w:pPr>
      <w:r>
        <w:rPr>
          <w:sz w:val="14"/>
          <w:szCs w:val="14"/>
        </w:rPr>
        <w:t>препараты, применяемые в урологии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G04B</w:t>
      </w:r>
    </w:p>
    <w:p w:rsidR="00F3109F" w:rsidRDefault="001F1338">
      <w:pPr>
        <w:pStyle w:val="ConsPlusNormal0"/>
        <w:rPr>
          <w:sz w:val="14"/>
          <w:szCs w:val="14"/>
        </w:rPr>
      </w:pPr>
      <w:r>
        <w:rPr>
          <w:sz w:val="14"/>
          <w:szCs w:val="14"/>
        </w:rPr>
        <w:t>препараты, применяемые в урологии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G04BD</w:t>
      </w:r>
    </w:p>
    <w:p w:rsidR="00F3109F" w:rsidRDefault="001F1338">
      <w:pPr>
        <w:pStyle w:val="ConsPlusNormal0"/>
        <w:rPr>
          <w:sz w:val="14"/>
          <w:szCs w:val="14"/>
        </w:rPr>
      </w:pPr>
      <w:r>
        <w:rPr>
          <w:sz w:val="14"/>
          <w:szCs w:val="14"/>
        </w:rPr>
        <w:t>средства для лечения учащенного мочеиспускания и недержания мочи</w:t>
      </w:r>
    </w:p>
    <w:p w:rsidR="00F3109F" w:rsidRDefault="001F1338">
      <w:pPr>
        <w:pStyle w:val="ConsPlusNormal0"/>
        <w:rPr>
          <w:sz w:val="14"/>
          <w:szCs w:val="14"/>
        </w:rPr>
      </w:pPr>
      <w:r>
        <w:rPr>
          <w:sz w:val="14"/>
          <w:szCs w:val="14"/>
        </w:rPr>
        <w:t>солифенацин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G04C</w:t>
      </w:r>
    </w:p>
    <w:p w:rsidR="00F3109F" w:rsidRDefault="001F1338">
      <w:pPr>
        <w:pStyle w:val="ConsPlusNormal0"/>
        <w:rPr>
          <w:sz w:val="14"/>
          <w:szCs w:val="14"/>
        </w:rPr>
      </w:pPr>
      <w:r>
        <w:rPr>
          <w:sz w:val="14"/>
          <w:szCs w:val="14"/>
        </w:rPr>
        <w:t>препараты для лечения доброкачественной гиперплазии предстательной железы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G04CA</w:t>
      </w:r>
    </w:p>
    <w:p w:rsidR="00F3109F" w:rsidRDefault="001F1338">
      <w:pPr>
        <w:pStyle w:val="ConsPlusNormal0"/>
        <w:rPr>
          <w:sz w:val="14"/>
          <w:szCs w:val="14"/>
        </w:rPr>
      </w:pPr>
      <w:r>
        <w:rPr>
          <w:sz w:val="14"/>
          <w:szCs w:val="14"/>
        </w:rPr>
        <w:t>альфа-адреноблокаторы</w:t>
      </w:r>
    </w:p>
    <w:p w:rsidR="00F3109F" w:rsidRDefault="001F1338">
      <w:pPr>
        <w:pStyle w:val="ConsPlusNormal0"/>
        <w:rPr>
          <w:sz w:val="14"/>
          <w:szCs w:val="14"/>
        </w:rPr>
      </w:pPr>
      <w:r>
        <w:rPr>
          <w:sz w:val="14"/>
          <w:szCs w:val="14"/>
        </w:rPr>
        <w:t>алфузозин</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с контролируемым высвобождением,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доксазозин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тамсулозин</w:t>
      </w:r>
    </w:p>
    <w:p w:rsidR="00F3109F" w:rsidRDefault="001F1338">
      <w:pPr>
        <w:pStyle w:val="ConsPlusNormal0"/>
        <w:rPr>
          <w:sz w:val="14"/>
          <w:szCs w:val="14"/>
        </w:rPr>
      </w:pPr>
      <w:r>
        <w:rPr>
          <w:sz w:val="14"/>
          <w:szCs w:val="14"/>
        </w:rPr>
        <w:t>капсулы кишечнорастворимые пролонгированного действия;</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капсулы с модифицированным высвобождением;</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контролируемым высвобождением, покрытые оболочкой;</w:t>
      </w:r>
    </w:p>
    <w:p w:rsidR="00F3109F" w:rsidRDefault="001F1338">
      <w:pPr>
        <w:pStyle w:val="ConsPlusNormal0"/>
        <w:rPr>
          <w:sz w:val="14"/>
          <w:szCs w:val="14"/>
        </w:rPr>
      </w:pPr>
      <w:r>
        <w:rPr>
          <w:sz w:val="14"/>
          <w:szCs w:val="14"/>
        </w:rPr>
        <w:t>таблетки с пролонгированным высвобождением, покрытые пленочной оболочкой</w:t>
      </w:r>
    </w:p>
    <w:p w:rsidR="00F3109F" w:rsidRDefault="001F1338">
      <w:pPr>
        <w:pStyle w:val="ConsPlusNormal0"/>
        <w:rPr>
          <w:sz w:val="14"/>
          <w:szCs w:val="14"/>
        </w:rPr>
      </w:pPr>
      <w:r>
        <w:rPr>
          <w:sz w:val="14"/>
          <w:szCs w:val="14"/>
        </w:rPr>
        <w:t>G04CB</w:t>
      </w:r>
    </w:p>
    <w:p w:rsidR="00F3109F" w:rsidRDefault="001F1338">
      <w:pPr>
        <w:pStyle w:val="ConsPlusNormal0"/>
        <w:rPr>
          <w:sz w:val="14"/>
          <w:szCs w:val="14"/>
        </w:rPr>
      </w:pPr>
      <w:r>
        <w:rPr>
          <w:sz w:val="14"/>
          <w:szCs w:val="14"/>
        </w:rPr>
        <w:t>ингибиторы тестостерон-5-альфа-редуктазы</w:t>
      </w:r>
    </w:p>
    <w:p w:rsidR="00F3109F" w:rsidRDefault="001F1338">
      <w:pPr>
        <w:pStyle w:val="ConsPlusNormal0"/>
        <w:rPr>
          <w:sz w:val="14"/>
          <w:szCs w:val="14"/>
        </w:rPr>
      </w:pPr>
      <w:r>
        <w:rPr>
          <w:sz w:val="14"/>
          <w:szCs w:val="14"/>
        </w:rPr>
        <w:t>финастерид</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1"/>
        <w:rPr>
          <w:sz w:val="14"/>
          <w:szCs w:val="14"/>
        </w:rPr>
      </w:pPr>
      <w:r>
        <w:rPr>
          <w:sz w:val="14"/>
          <w:szCs w:val="14"/>
        </w:rPr>
        <w:t>H</w:t>
      </w:r>
    </w:p>
    <w:p w:rsidR="00F3109F" w:rsidRDefault="001F1338">
      <w:pPr>
        <w:pStyle w:val="ConsPlusNormal0"/>
        <w:rPr>
          <w:sz w:val="14"/>
          <w:szCs w:val="14"/>
        </w:rPr>
      </w:pPr>
      <w:r>
        <w:rPr>
          <w:sz w:val="14"/>
          <w:szCs w:val="14"/>
        </w:rPr>
        <w:t>гормональные препараты системного действия, кроме половых гормонов и инсулинов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H01</w:t>
      </w:r>
    </w:p>
    <w:p w:rsidR="00F3109F" w:rsidRDefault="001F1338">
      <w:pPr>
        <w:pStyle w:val="ConsPlusNormal0"/>
        <w:rPr>
          <w:sz w:val="14"/>
          <w:szCs w:val="14"/>
        </w:rPr>
      </w:pPr>
      <w:r>
        <w:rPr>
          <w:sz w:val="14"/>
          <w:szCs w:val="14"/>
        </w:rPr>
        <w:t>гормоны гипофиза и гипоталамуса и их аналоги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H01A</w:t>
      </w:r>
    </w:p>
    <w:p w:rsidR="00F3109F" w:rsidRDefault="001F1338">
      <w:pPr>
        <w:pStyle w:val="ConsPlusNormal0"/>
        <w:rPr>
          <w:sz w:val="14"/>
          <w:szCs w:val="14"/>
        </w:rPr>
      </w:pPr>
      <w:r>
        <w:rPr>
          <w:sz w:val="14"/>
          <w:szCs w:val="14"/>
        </w:rPr>
        <w:t>гормоны передней доли гипофиза и их аналоги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lastRenderedPageBreak/>
        <w:t>H01AC</w:t>
      </w:r>
    </w:p>
    <w:p w:rsidR="00F3109F" w:rsidRDefault="001F1338">
      <w:pPr>
        <w:pStyle w:val="ConsPlusNormal0"/>
        <w:rPr>
          <w:sz w:val="14"/>
          <w:szCs w:val="14"/>
        </w:rPr>
      </w:pPr>
      <w:r>
        <w:rPr>
          <w:sz w:val="14"/>
          <w:szCs w:val="14"/>
        </w:rPr>
        <w:t>соматропин и его агонисты</w:t>
      </w:r>
    </w:p>
    <w:p w:rsidR="00F3109F" w:rsidRDefault="001F1338">
      <w:pPr>
        <w:pStyle w:val="ConsPlusNormal0"/>
        <w:rPr>
          <w:sz w:val="14"/>
          <w:szCs w:val="14"/>
        </w:rPr>
      </w:pPr>
      <w:r>
        <w:rPr>
          <w:sz w:val="14"/>
          <w:szCs w:val="14"/>
        </w:rPr>
        <w:t>соматропин</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H01B</w:t>
      </w:r>
    </w:p>
    <w:p w:rsidR="00F3109F" w:rsidRDefault="001F1338">
      <w:pPr>
        <w:pStyle w:val="ConsPlusNormal0"/>
        <w:rPr>
          <w:sz w:val="14"/>
          <w:szCs w:val="14"/>
        </w:rPr>
      </w:pPr>
      <w:r>
        <w:rPr>
          <w:sz w:val="14"/>
          <w:szCs w:val="14"/>
        </w:rPr>
        <w:t>гормоны задней доли гипофиза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H01BA</w:t>
      </w:r>
    </w:p>
    <w:p w:rsidR="00F3109F" w:rsidRDefault="001F1338">
      <w:pPr>
        <w:pStyle w:val="ConsPlusNormal0"/>
        <w:rPr>
          <w:sz w:val="14"/>
          <w:szCs w:val="14"/>
        </w:rPr>
      </w:pPr>
      <w:r>
        <w:rPr>
          <w:sz w:val="14"/>
          <w:szCs w:val="14"/>
        </w:rPr>
        <w:t>вазопрессин и его аналоги</w:t>
      </w:r>
    </w:p>
    <w:p w:rsidR="00F3109F" w:rsidRDefault="001F1338">
      <w:pPr>
        <w:pStyle w:val="ConsPlusNormal0"/>
        <w:rPr>
          <w:sz w:val="14"/>
          <w:szCs w:val="14"/>
        </w:rPr>
      </w:pPr>
      <w:r>
        <w:rPr>
          <w:sz w:val="14"/>
          <w:szCs w:val="14"/>
        </w:rPr>
        <w:t>десмопрессин</w:t>
      </w:r>
    </w:p>
    <w:p w:rsidR="00F3109F" w:rsidRDefault="001F1338">
      <w:pPr>
        <w:pStyle w:val="ConsPlusNormal0"/>
        <w:rPr>
          <w:sz w:val="14"/>
          <w:szCs w:val="14"/>
        </w:rPr>
      </w:pPr>
      <w:r>
        <w:rPr>
          <w:sz w:val="14"/>
          <w:szCs w:val="14"/>
        </w:rPr>
        <w:t>капли назальные;</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подъязычные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терлипрессин</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H01BB</w:t>
      </w:r>
    </w:p>
    <w:p w:rsidR="00F3109F" w:rsidRDefault="001F1338">
      <w:pPr>
        <w:pStyle w:val="ConsPlusNormal0"/>
        <w:rPr>
          <w:sz w:val="14"/>
          <w:szCs w:val="14"/>
        </w:rPr>
      </w:pPr>
      <w:r>
        <w:rPr>
          <w:sz w:val="14"/>
          <w:szCs w:val="14"/>
        </w:rPr>
        <w:t>окситоцин и его аналоги</w:t>
      </w:r>
    </w:p>
    <w:p w:rsidR="00F3109F" w:rsidRDefault="001F1338">
      <w:pPr>
        <w:pStyle w:val="ConsPlusNormal0"/>
        <w:rPr>
          <w:sz w:val="14"/>
          <w:szCs w:val="14"/>
        </w:rPr>
      </w:pPr>
      <w:r>
        <w:rPr>
          <w:sz w:val="14"/>
          <w:szCs w:val="14"/>
        </w:rPr>
        <w:t>карбетоцин</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окситоцин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инфузий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инъекций и местного применения</w:t>
      </w:r>
    </w:p>
    <w:p w:rsidR="00F3109F" w:rsidRDefault="001F1338">
      <w:pPr>
        <w:pStyle w:val="ConsPlusNormal0"/>
        <w:rPr>
          <w:sz w:val="14"/>
          <w:szCs w:val="14"/>
        </w:rPr>
      </w:pPr>
      <w:r>
        <w:rPr>
          <w:sz w:val="14"/>
          <w:szCs w:val="14"/>
        </w:rPr>
        <w:t>H01C</w:t>
      </w:r>
    </w:p>
    <w:p w:rsidR="00F3109F" w:rsidRDefault="001F1338">
      <w:pPr>
        <w:pStyle w:val="ConsPlusNormal0"/>
        <w:rPr>
          <w:sz w:val="14"/>
          <w:szCs w:val="14"/>
        </w:rPr>
      </w:pPr>
      <w:r>
        <w:rPr>
          <w:sz w:val="14"/>
          <w:szCs w:val="14"/>
        </w:rPr>
        <w:t>гормоны гипоталамуса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H01CB</w:t>
      </w:r>
    </w:p>
    <w:p w:rsidR="00F3109F" w:rsidRDefault="001F1338">
      <w:pPr>
        <w:pStyle w:val="ConsPlusNormal0"/>
        <w:rPr>
          <w:sz w:val="14"/>
          <w:szCs w:val="14"/>
        </w:rPr>
      </w:pPr>
      <w:r>
        <w:rPr>
          <w:sz w:val="14"/>
          <w:szCs w:val="14"/>
        </w:rPr>
        <w:t>соматостатин и аналоги</w:t>
      </w:r>
    </w:p>
    <w:p w:rsidR="00F3109F" w:rsidRDefault="001F1338">
      <w:pPr>
        <w:pStyle w:val="ConsPlusNormal0"/>
        <w:rPr>
          <w:sz w:val="14"/>
          <w:szCs w:val="14"/>
        </w:rPr>
      </w:pPr>
      <w:r>
        <w:rPr>
          <w:sz w:val="14"/>
          <w:szCs w:val="14"/>
        </w:rPr>
        <w:t>ланреотид</w:t>
      </w:r>
    </w:p>
    <w:p w:rsidR="00F3109F" w:rsidRDefault="001F1338">
      <w:pPr>
        <w:pStyle w:val="ConsPlusNormal0"/>
        <w:rPr>
          <w:sz w:val="14"/>
          <w:szCs w:val="14"/>
        </w:rPr>
      </w:pPr>
      <w:r>
        <w:rPr>
          <w:sz w:val="14"/>
          <w:szCs w:val="14"/>
        </w:rPr>
        <w:t>гель для подкожного введения пролонгированного действия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октреотид</w:t>
      </w:r>
    </w:p>
    <w:p w:rsidR="00F3109F" w:rsidRDefault="001F133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F3109F" w:rsidRDefault="001F1338">
      <w:pPr>
        <w:pStyle w:val="ConsPlusNormal0"/>
        <w:rPr>
          <w:sz w:val="14"/>
          <w:szCs w:val="14"/>
        </w:rPr>
      </w:pPr>
      <w:r>
        <w:rPr>
          <w:sz w:val="14"/>
          <w:szCs w:val="14"/>
        </w:rPr>
        <w:t>микросферы для приготовления суспензии для внутримышечного введения;</w:t>
      </w:r>
    </w:p>
    <w:p w:rsidR="00F3109F" w:rsidRDefault="001F1338">
      <w:pPr>
        <w:pStyle w:val="ConsPlusNormal0"/>
        <w:rPr>
          <w:sz w:val="14"/>
          <w:szCs w:val="14"/>
        </w:rPr>
      </w:pPr>
      <w:r>
        <w:rPr>
          <w:sz w:val="14"/>
          <w:szCs w:val="14"/>
        </w:rPr>
        <w:t>микросферы для приготовления суспензии для внутримышечного введения пролонгированного действия;</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rPr>
          <w:sz w:val="14"/>
          <w:szCs w:val="14"/>
        </w:rPr>
      </w:pPr>
      <w:r>
        <w:rPr>
          <w:sz w:val="14"/>
          <w:szCs w:val="14"/>
        </w:rPr>
        <w:t>раствор для инфузий и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пасиреотид</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H01CC</w:t>
      </w:r>
    </w:p>
    <w:p w:rsidR="00F3109F" w:rsidRDefault="001F1338">
      <w:pPr>
        <w:pStyle w:val="ConsPlusNormal0"/>
        <w:rPr>
          <w:sz w:val="14"/>
          <w:szCs w:val="14"/>
        </w:rPr>
      </w:pPr>
      <w:r>
        <w:rPr>
          <w:sz w:val="14"/>
          <w:szCs w:val="14"/>
        </w:rPr>
        <w:t>антигонадотропин-рилизинг гормоны</w:t>
      </w:r>
    </w:p>
    <w:p w:rsidR="00F3109F" w:rsidRDefault="001F1338">
      <w:pPr>
        <w:pStyle w:val="ConsPlusNormal0"/>
        <w:rPr>
          <w:sz w:val="14"/>
          <w:szCs w:val="14"/>
        </w:rPr>
      </w:pPr>
      <w:r>
        <w:rPr>
          <w:sz w:val="14"/>
          <w:szCs w:val="14"/>
        </w:rPr>
        <w:t>ганиреликс</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цетрореликс</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outlineLvl w:val="2"/>
        <w:rPr>
          <w:sz w:val="14"/>
          <w:szCs w:val="14"/>
        </w:rPr>
      </w:pPr>
      <w:r>
        <w:rPr>
          <w:sz w:val="14"/>
          <w:szCs w:val="14"/>
        </w:rPr>
        <w:t>H02</w:t>
      </w:r>
    </w:p>
    <w:p w:rsidR="00F3109F" w:rsidRDefault="001F1338">
      <w:pPr>
        <w:pStyle w:val="ConsPlusNormal0"/>
        <w:rPr>
          <w:sz w:val="14"/>
          <w:szCs w:val="14"/>
        </w:rPr>
      </w:pPr>
      <w:r>
        <w:rPr>
          <w:sz w:val="14"/>
          <w:szCs w:val="14"/>
        </w:rPr>
        <w:t>кортикостероиды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H02A</w:t>
      </w:r>
    </w:p>
    <w:p w:rsidR="00F3109F" w:rsidRDefault="001F1338">
      <w:pPr>
        <w:pStyle w:val="ConsPlusNormal0"/>
        <w:rPr>
          <w:sz w:val="14"/>
          <w:szCs w:val="14"/>
        </w:rPr>
      </w:pPr>
      <w:r>
        <w:rPr>
          <w:sz w:val="14"/>
          <w:szCs w:val="14"/>
        </w:rPr>
        <w:t>кортикостероиды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H02AA</w:t>
      </w:r>
    </w:p>
    <w:p w:rsidR="00F3109F" w:rsidRDefault="001F1338">
      <w:pPr>
        <w:pStyle w:val="ConsPlusNormal0"/>
        <w:rPr>
          <w:sz w:val="14"/>
          <w:szCs w:val="14"/>
        </w:rPr>
      </w:pPr>
      <w:r>
        <w:rPr>
          <w:sz w:val="14"/>
          <w:szCs w:val="14"/>
        </w:rPr>
        <w:t>минералокортикоиды</w:t>
      </w:r>
    </w:p>
    <w:p w:rsidR="00F3109F" w:rsidRDefault="001F1338">
      <w:pPr>
        <w:pStyle w:val="ConsPlusNormal0"/>
        <w:rPr>
          <w:sz w:val="14"/>
          <w:szCs w:val="14"/>
        </w:rPr>
      </w:pPr>
      <w:r>
        <w:rPr>
          <w:sz w:val="14"/>
          <w:szCs w:val="14"/>
        </w:rPr>
        <w:t>флудрокортизон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H02AB</w:t>
      </w:r>
    </w:p>
    <w:p w:rsidR="00F3109F" w:rsidRDefault="001F1338">
      <w:pPr>
        <w:pStyle w:val="ConsPlusNormal0"/>
        <w:rPr>
          <w:sz w:val="14"/>
          <w:szCs w:val="14"/>
        </w:rPr>
      </w:pPr>
      <w:r>
        <w:rPr>
          <w:sz w:val="14"/>
          <w:szCs w:val="14"/>
        </w:rPr>
        <w:t>глюкокортикоиды</w:t>
      </w:r>
    </w:p>
    <w:p w:rsidR="00F3109F" w:rsidRDefault="001F1338">
      <w:pPr>
        <w:pStyle w:val="ConsPlusNormal0"/>
        <w:rPr>
          <w:sz w:val="14"/>
          <w:szCs w:val="14"/>
        </w:rPr>
      </w:pPr>
      <w:r>
        <w:rPr>
          <w:sz w:val="14"/>
          <w:szCs w:val="14"/>
        </w:rPr>
        <w:t>бетаметазон</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суспензия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гидрокортизон</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мазь глазная;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rPr>
          <w:sz w:val="14"/>
          <w:szCs w:val="14"/>
        </w:rPr>
      </w:pPr>
      <w:r>
        <w:rPr>
          <w:sz w:val="14"/>
          <w:szCs w:val="14"/>
        </w:rPr>
        <w:t>суспензия для внутримышечного и внутрисуставного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эмульсия для наружного применения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дексаметазон</w:t>
      </w:r>
    </w:p>
    <w:p w:rsidR="00F3109F" w:rsidRDefault="001F1338">
      <w:pPr>
        <w:pStyle w:val="ConsPlusNormal0"/>
        <w:rPr>
          <w:sz w:val="14"/>
          <w:szCs w:val="14"/>
        </w:rPr>
      </w:pPr>
      <w:r>
        <w:rPr>
          <w:sz w:val="14"/>
          <w:szCs w:val="14"/>
        </w:rPr>
        <w:t>имплантат для интравитреального введения;</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метилпреднизолон</w:t>
      </w:r>
    </w:p>
    <w:p w:rsidR="00F3109F" w:rsidRDefault="001F133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преднизолон</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H03</w:t>
      </w:r>
    </w:p>
    <w:p w:rsidR="00F3109F" w:rsidRDefault="001F1338">
      <w:pPr>
        <w:pStyle w:val="ConsPlusNormal0"/>
        <w:rPr>
          <w:sz w:val="14"/>
          <w:szCs w:val="14"/>
        </w:rPr>
      </w:pPr>
      <w:r>
        <w:rPr>
          <w:sz w:val="14"/>
          <w:szCs w:val="14"/>
        </w:rPr>
        <w:t>препараты для лечения заболеваний щитовидной железы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H03A</w:t>
      </w:r>
    </w:p>
    <w:p w:rsidR="00F3109F" w:rsidRDefault="001F1338">
      <w:pPr>
        <w:pStyle w:val="ConsPlusNormal0"/>
        <w:rPr>
          <w:sz w:val="14"/>
          <w:szCs w:val="14"/>
        </w:rPr>
      </w:pPr>
      <w:r>
        <w:rPr>
          <w:sz w:val="14"/>
          <w:szCs w:val="14"/>
        </w:rPr>
        <w:t>препараты щитовидной железы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H03AA</w:t>
      </w:r>
    </w:p>
    <w:p w:rsidR="00F3109F" w:rsidRDefault="001F1338">
      <w:pPr>
        <w:pStyle w:val="ConsPlusNormal0"/>
        <w:rPr>
          <w:sz w:val="14"/>
          <w:szCs w:val="14"/>
        </w:rPr>
      </w:pPr>
      <w:r>
        <w:rPr>
          <w:sz w:val="14"/>
          <w:szCs w:val="14"/>
        </w:rPr>
        <w:t>гормоны щитовидной железы</w:t>
      </w:r>
    </w:p>
    <w:p w:rsidR="00F3109F" w:rsidRDefault="001F1338">
      <w:pPr>
        <w:pStyle w:val="ConsPlusNormal0"/>
        <w:rPr>
          <w:sz w:val="14"/>
          <w:szCs w:val="14"/>
        </w:rPr>
      </w:pPr>
      <w:r>
        <w:rPr>
          <w:sz w:val="14"/>
          <w:szCs w:val="14"/>
        </w:rPr>
        <w:t>левотироксин натрия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H03B</w:t>
      </w:r>
    </w:p>
    <w:p w:rsidR="00F3109F" w:rsidRDefault="001F1338">
      <w:pPr>
        <w:pStyle w:val="ConsPlusNormal0"/>
        <w:rPr>
          <w:sz w:val="14"/>
          <w:szCs w:val="14"/>
        </w:rPr>
      </w:pPr>
      <w:r>
        <w:rPr>
          <w:sz w:val="14"/>
          <w:szCs w:val="14"/>
        </w:rPr>
        <w:t>антитиреоидные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H03BB</w:t>
      </w:r>
    </w:p>
    <w:p w:rsidR="00F3109F" w:rsidRDefault="001F1338">
      <w:pPr>
        <w:pStyle w:val="ConsPlusNormal0"/>
        <w:rPr>
          <w:sz w:val="14"/>
          <w:szCs w:val="14"/>
        </w:rPr>
      </w:pPr>
      <w:r>
        <w:rPr>
          <w:sz w:val="14"/>
          <w:szCs w:val="14"/>
        </w:rPr>
        <w:t>серосодержащие производные имидазола</w:t>
      </w:r>
    </w:p>
    <w:p w:rsidR="00F3109F" w:rsidRDefault="001F1338">
      <w:pPr>
        <w:pStyle w:val="ConsPlusNormal0"/>
        <w:rPr>
          <w:sz w:val="14"/>
          <w:szCs w:val="14"/>
        </w:rPr>
      </w:pPr>
      <w:r>
        <w:rPr>
          <w:sz w:val="14"/>
          <w:szCs w:val="14"/>
        </w:rPr>
        <w:t>тиамазол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H03C</w:t>
      </w:r>
    </w:p>
    <w:p w:rsidR="00F3109F" w:rsidRDefault="001F1338">
      <w:pPr>
        <w:pStyle w:val="ConsPlusNormal0"/>
        <w:rPr>
          <w:sz w:val="14"/>
          <w:szCs w:val="14"/>
        </w:rPr>
      </w:pPr>
      <w:r>
        <w:rPr>
          <w:sz w:val="14"/>
          <w:szCs w:val="14"/>
        </w:rPr>
        <w:t>препараты йода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H03CA</w:t>
      </w:r>
    </w:p>
    <w:p w:rsidR="00F3109F" w:rsidRDefault="001F1338">
      <w:pPr>
        <w:pStyle w:val="ConsPlusNormal0"/>
        <w:rPr>
          <w:sz w:val="14"/>
          <w:szCs w:val="14"/>
        </w:rPr>
      </w:pPr>
      <w:r>
        <w:rPr>
          <w:sz w:val="14"/>
          <w:szCs w:val="14"/>
        </w:rPr>
        <w:t>препараты йода</w:t>
      </w:r>
    </w:p>
    <w:p w:rsidR="00F3109F" w:rsidRDefault="001F1338">
      <w:pPr>
        <w:pStyle w:val="ConsPlusNormal0"/>
        <w:rPr>
          <w:sz w:val="14"/>
          <w:szCs w:val="14"/>
        </w:rPr>
      </w:pPr>
      <w:r>
        <w:rPr>
          <w:sz w:val="14"/>
          <w:szCs w:val="14"/>
        </w:rPr>
        <w:t>калия йодид</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жевательные;</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H04</w:t>
      </w:r>
    </w:p>
    <w:p w:rsidR="00F3109F" w:rsidRDefault="001F1338">
      <w:pPr>
        <w:pStyle w:val="ConsPlusNormal0"/>
        <w:rPr>
          <w:sz w:val="14"/>
          <w:szCs w:val="14"/>
        </w:rPr>
      </w:pPr>
      <w:r>
        <w:rPr>
          <w:sz w:val="14"/>
          <w:szCs w:val="14"/>
        </w:rPr>
        <w:t>гормоны поджелудочной железы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H04A</w:t>
      </w:r>
    </w:p>
    <w:p w:rsidR="00F3109F" w:rsidRDefault="001F1338">
      <w:pPr>
        <w:pStyle w:val="ConsPlusNormal0"/>
        <w:rPr>
          <w:sz w:val="14"/>
          <w:szCs w:val="14"/>
        </w:rPr>
      </w:pPr>
      <w:r>
        <w:rPr>
          <w:sz w:val="14"/>
          <w:szCs w:val="14"/>
        </w:rPr>
        <w:t>гормоны, расщепляющие гликоген</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H04AA</w:t>
      </w:r>
    </w:p>
    <w:p w:rsidR="00F3109F" w:rsidRDefault="001F1338">
      <w:pPr>
        <w:pStyle w:val="ConsPlusNormal0"/>
        <w:rPr>
          <w:sz w:val="14"/>
          <w:szCs w:val="14"/>
        </w:rPr>
      </w:pPr>
      <w:r>
        <w:rPr>
          <w:sz w:val="14"/>
          <w:szCs w:val="14"/>
        </w:rPr>
        <w:t>гормоны, расщепляющие гликоген</w:t>
      </w:r>
    </w:p>
    <w:p w:rsidR="00F3109F" w:rsidRDefault="001F1338">
      <w:pPr>
        <w:pStyle w:val="ConsPlusNormal0"/>
        <w:rPr>
          <w:sz w:val="14"/>
          <w:szCs w:val="14"/>
        </w:rPr>
      </w:pPr>
      <w:r>
        <w:rPr>
          <w:sz w:val="14"/>
          <w:szCs w:val="14"/>
        </w:rPr>
        <w:t>глюкагон</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outlineLvl w:val="2"/>
        <w:rPr>
          <w:sz w:val="14"/>
          <w:szCs w:val="14"/>
        </w:rPr>
      </w:pPr>
      <w:r>
        <w:rPr>
          <w:sz w:val="14"/>
          <w:szCs w:val="14"/>
        </w:rPr>
        <w:t>H05</w:t>
      </w:r>
    </w:p>
    <w:p w:rsidR="00F3109F" w:rsidRDefault="001F1338">
      <w:pPr>
        <w:pStyle w:val="ConsPlusNormal0"/>
        <w:rPr>
          <w:sz w:val="14"/>
          <w:szCs w:val="14"/>
        </w:rPr>
      </w:pPr>
      <w:r>
        <w:rPr>
          <w:sz w:val="14"/>
          <w:szCs w:val="14"/>
        </w:rPr>
        <w:t>препараты, регулирующие обмен кальция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H05A</w:t>
      </w:r>
    </w:p>
    <w:p w:rsidR="00F3109F" w:rsidRDefault="001F1338">
      <w:pPr>
        <w:pStyle w:val="ConsPlusNormal0"/>
        <w:rPr>
          <w:sz w:val="14"/>
          <w:szCs w:val="14"/>
        </w:rPr>
      </w:pPr>
      <w:r>
        <w:rPr>
          <w:sz w:val="14"/>
          <w:szCs w:val="14"/>
        </w:rPr>
        <w:t>паратиреоидные гормоны и их аналоги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H05AA</w:t>
      </w:r>
    </w:p>
    <w:p w:rsidR="00F3109F" w:rsidRDefault="001F1338">
      <w:pPr>
        <w:pStyle w:val="ConsPlusNormal0"/>
        <w:rPr>
          <w:sz w:val="14"/>
          <w:szCs w:val="14"/>
        </w:rPr>
      </w:pPr>
      <w:r>
        <w:rPr>
          <w:sz w:val="14"/>
          <w:szCs w:val="14"/>
        </w:rPr>
        <w:t>паратиреоидные гормоны и их аналоги</w:t>
      </w:r>
    </w:p>
    <w:p w:rsidR="00F3109F" w:rsidRDefault="001F1338">
      <w:pPr>
        <w:pStyle w:val="ConsPlusNormal0"/>
        <w:rPr>
          <w:sz w:val="14"/>
          <w:szCs w:val="14"/>
        </w:rPr>
      </w:pPr>
      <w:r>
        <w:rPr>
          <w:sz w:val="14"/>
          <w:szCs w:val="14"/>
        </w:rPr>
        <w:t>терипаратид</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H05B</w:t>
      </w:r>
    </w:p>
    <w:p w:rsidR="00F3109F" w:rsidRDefault="001F1338">
      <w:pPr>
        <w:pStyle w:val="ConsPlusNormal0"/>
        <w:rPr>
          <w:sz w:val="14"/>
          <w:szCs w:val="14"/>
        </w:rPr>
      </w:pPr>
      <w:r>
        <w:rPr>
          <w:sz w:val="14"/>
          <w:szCs w:val="14"/>
        </w:rPr>
        <w:t>антипаратиреоидные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H05BA</w:t>
      </w:r>
    </w:p>
    <w:p w:rsidR="00F3109F" w:rsidRDefault="001F1338">
      <w:pPr>
        <w:pStyle w:val="ConsPlusNormal0"/>
        <w:rPr>
          <w:sz w:val="14"/>
          <w:szCs w:val="14"/>
        </w:rPr>
      </w:pPr>
      <w:r>
        <w:rPr>
          <w:sz w:val="14"/>
          <w:szCs w:val="14"/>
        </w:rPr>
        <w:t>препараты кальцитонина</w:t>
      </w:r>
    </w:p>
    <w:p w:rsidR="00F3109F" w:rsidRDefault="001F1338">
      <w:pPr>
        <w:pStyle w:val="ConsPlusNormal0"/>
        <w:rPr>
          <w:sz w:val="14"/>
          <w:szCs w:val="14"/>
        </w:rPr>
      </w:pPr>
      <w:r>
        <w:rPr>
          <w:sz w:val="14"/>
          <w:szCs w:val="14"/>
        </w:rPr>
        <w:t>кальцитонин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rPr>
          <w:sz w:val="14"/>
          <w:szCs w:val="14"/>
        </w:rPr>
      </w:pPr>
      <w:r>
        <w:rPr>
          <w:sz w:val="14"/>
          <w:szCs w:val="14"/>
        </w:rPr>
        <w:t>H05BX</w:t>
      </w:r>
    </w:p>
    <w:p w:rsidR="00F3109F" w:rsidRDefault="001F1338">
      <w:pPr>
        <w:pStyle w:val="ConsPlusNormal0"/>
        <w:rPr>
          <w:sz w:val="14"/>
          <w:szCs w:val="14"/>
        </w:rPr>
      </w:pPr>
      <w:r>
        <w:rPr>
          <w:sz w:val="14"/>
          <w:szCs w:val="14"/>
        </w:rPr>
        <w:t>прочие антипаратиреоидные препараты</w:t>
      </w:r>
    </w:p>
    <w:p w:rsidR="00F3109F" w:rsidRDefault="001F1338">
      <w:pPr>
        <w:pStyle w:val="ConsPlusNormal0"/>
        <w:rPr>
          <w:sz w:val="14"/>
          <w:szCs w:val="14"/>
        </w:rPr>
      </w:pPr>
      <w:r>
        <w:rPr>
          <w:sz w:val="14"/>
          <w:szCs w:val="14"/>
        </w:rPr>
        <w:t>парикальцитол</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цинакальцет</w:t>
      </w:r>
    </w:p>
    <w:p w:rsidR="00F3109F" w:rsidRDefault="001F1338">
      <w:pPr>
        <w:pStyle w:val="ConsPlusNormal0"/>
        <w:rPr>
          <w:sz w:val="14"/>
          <w:szCs w:val="14"/>
        </w:rPr>
      </w:pPr>
      <w:r>
        <w:rPr>
          <w:sz w:val="14"/>
          <w:szCs w:val="14"/>
        </w:rPr>
        <w:lastRenderedPageBreak/>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этелкальцетид</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outlineLvl w:val="1"/>
        <w:rPr>
          <w:sz w:val="14"/>
          <w:szCs w:val="14"/>
        </w:rPr>
      </w:pPr>
      <w:r>
        <w:rPr>
          <w:sz w:val="14"/>
          <w:szCs w:val="14"/>
        </w:rPr>
        <w:t>J</w:t>
      </w:r>
    </w:p>
    <w:p w:rsidR="00F3109F" w:rsidRDefault="001F1338">
      <w:pPr>
        <w:pStyle w:val="ConsPlusNormal0"/>
        <w:rPr>
          <w:sz w:val="14"/>
          <w:szCs w:val="14"/>
        </w:rPr>
      </w:pPr>
      <w:r>
        <w:rPr>
          <w:sz w:val="14"/>
          <w:szCs w:val="14"/>
        </w:rPr>
        <w:t>противомикробные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J01</w:t>
      </w:r>
    </w:p>
    <w:p w:rsidR="00F3109F" w:rsidRDefault="001F1338">
      <w:pPr>
        <w:pStyle w:val="ConsPlusNormal0"/>
        <w:rPr>
          <w:sz w:val="14"/>
          <w:szCs w:val="14"/>
        </w:rPr>
      </w:pPr>
      <w:r>
        <w:rPr>
          <w:sz w:val="14"/>
          <w:szCs w:val="14"/>
        </w:rPr>
        <w:t>антибактериальные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J01A</w:t>
      </w:r>
    </w:p>
    <w:p w:rsidR="00F3109F" w:rsidRDefault="001F1338">
      <w:pPr>
        <w:pStyle w:val="ConsPlusNormal0"/>
        <w:rPr>
          <w:sz w:val="14"/>
          <w:szCs w:val="14"/>
        </w:rPr>
      </w:pPr>
      <w:r>
        <w:rPr>
          <w:sz w:val="14"/>
          <w:szCs w:val="14"/>
        </w:rPr>
        <w:t>тетрациклины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J01AA</w:t>
      </w:r>
    </w:p>
    <w:p w:rsidR="00F3109F" w:rsidRDefault="001F1338">
      <w:pPr>
        <w:pStyle w:val="ConsPlusNormal0"/>
        <w:rPr>
          <w:sz w:val="14"/>
          <w:szCs w:val="14"/>
        </w:rPr>
      </w:pPr>
      <w:r>
        <w:rPr>
          <w:sz w:val="14"/>
          <w:szCs w:val="14"/>
        </w:rPr>
        <w:t>тетрациклины</w:t>
      </w:r>
    </w:p>
    <w:p w:rsidR="00F3109F" w:rsidRDefault="001F1338">
      <w:pPr>
        <w:pStyle w:val="ConsPlusNormal0"/>
        <w:rPr>
          <w:sz w:val="14"/>
          <w:szCs w:val="14"/>
        </w:rPr>
      </w:pPr>
      <w:r>
        <w:rPr>
          <w:sz w:val="14"/>
          <w:szCs w:val="14"/>
        </w:rPr>
        <w:t>доксициклин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тигециклин</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J01B</w:t>
      </w:r>
    </w:p>
    <w:p w:rsidR="00F3109F" w:rsidRDefault="001F1338">
      <w:pPr>
        <w:pStyle w:val="ConsPlusNormal0"/>
        <w:rPr>
          <w:sz w:val="14"/>
          <w:szCs w:val="14"/>
        </w:rPr>
      </w:pPr>
      <w:r>
        <w:rPr>
          <w:sz w:val="14"/>
          <w:szCs w:val="14"/>
        </w:rPr>
        <w:t>амфениколы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J01BA</w:t>
      </w:r>
    </w:p>
    <w:p w:rsidR="00F3109F" w:rsidRDefault="001F1338">
      <w:pPr>
        <w:pStyle w:val="ConsPlusNormal0"/>
        <w:rPr>
          <w:sz w:val="14"/>
          <w:szCs w:val="14"/>
        </w:rPr>
      </w:pPr>
      <w:r>
        <w:rPr>
          <w:sz w:val="14"/>
          <w:szCs w:val="14"/>
        </w:rPr>
        <w:t>амфениколы</w:t>
      </w:r>
    </w:p>
    <w:p w:rsidR="00F3109F" w:rsidRDefault="001F1338">
      <w:pPr>
        <w:pStyle w:val="ConsPlusNormal0"/>
        <w:rPr>
          <w:sz w:val="14"/>
          <w:szCs w:val="14"/>
        </w:rPr>
      </w:pPr>
      <w:r>
        <w:rPr>
          <w:sz w:val="14"/>
          <w:szCs w:val="14"/>
        </w:rPr>
        <w:t>хлорамфеникол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J01C</w:t>
      </w:r>
    </w:p>
    <w:p w:rsidR="00F3109F" w:rsidRDefault="001F1338">
      <w:pPr>
        <w:pStyle w:val="ConsPlusNormal0"/>
        <w:rPr>
          <w:sz w:val="14"/>
          <w:szCs w:val="14"/>
        </w:rPr>
      </w:pPr>
      <w:r>
        <w:rPr>
          <w:sz w:val="14"/>
          <w:szCs w:val="14"/>
        </w:rPr>
        <w:t>бета-лактамные антибактериальные препараты: пенициллины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J01CA</w:t>
      </w:r>
    </w:p>
    <w:p w:rsidR="00F3109F" w:rsidRDefault="001F1338">
      <w:pPr>
        <w:pStyle w:val="ConsPlusNormal0"/>
        <w:rPr>
          <w:sz w:val="14"/>
          <w:szCs w:val="14"/>
        </w:rPr>
      </w:pPr>
      <w:r>
        <w:rPr>
          <w:sz w:val="14"/>
          <w:szCs w:val="14"/>
        </w:rPr>
        <w:t>пенициллины широкого спектра действия</w:t>
      </w:r>
    </w:p>
    <w:p w:rsidR="00F3109F" w:rsidRDefault="001F1338">
      <w:pPr>
        <w:pStyle w:val="ConsPlusNormal0"/>
        <w:rPr>
          <w:sz w:val="14"/>
          <w:szCs w:val="14"/>
        </w:rPr>
      </w:pPr>
      <w:r>
        <w:rPr>
          <w:sz w:val="14"/>
          <w:szCs w:val="14"/>
        </w:rPr>
        <w:t>амоксициллин</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ампициллин</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J01CE</w:t>
      </w:r>
    </w:p>
    <w:p w:rsidR="00F3109F" w:rsidRDefault="001F1338">
      <w:pPr>
        <w:pStyle w:val="ConsPlusNormal0"/>
        <w:rPr>
          <w:sz w:val="14"/>
          <w:szCs w:val="14"/>
        </w:rPr>
      </w:pPr>
      <w:r>
        <w:rPr>
          <w:sz w:val="14"/>
          <w:szCs w:val="14"/>
        </w:rPr>
        <w:t>пенициллины, чувствительные к бета-лактамазам</w:t>
      </w:r>
    </w:p>
    <w:p w:rsidR="00F3109F" w:rsidRDefault="001F1338">
      <w:pPr>
        <w:pStyle w:val="ConsPlusNormal0"/>
        <w:rPr>
          <w:sz w:val="14"/>
          <w:szCs w:val="14"/>
        </w:rPr>
      </w:pPr>
      <w:r>
        <w:rPr>
          <w:sz w:val="14"/>
          <w:szCs w:val="14"/>
        </w:rPr>
        <w:t>бензатина бензилпенициллин</w:t>
      </w:r>
    </w:p>
    <w:p w:rsidR="00F3109F" w:rsidRDefault="001F1338">
      <w:pPr>
        <w:pStyle w:val="ConsPlusNormal0"/>
        <w:rPr>
          <w:sz w:val="14"/>
          <w:szCs w:val="14"/>
        </w:rPr>
      </w:pPr>
      <w:r>
        <w:rPr>
          <w:sz w:val="14"/>
          <w:szCs w:val="14"/>
        </w:rPr>
        <w:t>порошок для приготовления суспензии для внутримышечного введения;</w:t>
      </w:r>
    </w:p>
    <w:p w:rsidR="00F3109F" w:rsidRDefault="001F1338">
      <w:pPr>
        <w:pStyle w:val="ConsPlusNormal0"/>
        <w:rPr>
          <w:sz w:val="14"/>
          <w:szCs w:val="14"/>
        </w:rPr>
      </w:pPr>
      <w:r>
        <w:rPr>
          <w:sz w:val="14"/>
          <w:szCs w:val="14"/>
        </w:rPr>
        <w:t>порошок для приготовления суспензии для внутримышечного введения пролонгированного действия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бензилпенициллин</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и подкожного введения;</w:t>
      </w:r>
    </w:p>
    <w:p w:rsidR="00F3109F" w:rsidRDefault="001F1338">
      <w:pPr>
        <w:pStyle w:val="ConsPlusNormal0"/>
        <w:rPr>
          <w:sz w:val="14"/>
          <w:szCs w:val="14"/>
        </w:rPr>
      </w:pPr>
      <w:r>
        <w:rPr>
          <w:sz w:val="14"/>
          <w:szCs w:val="14"/>
        </w:rPr>
        <w:t>порошок для приготовления раствора для инъекций;</w:t>
      </w:r>
    </w:p>
    <w:p w:rsidR="00F3109F" w:rsidRDefault="001F1338">
      <w:pPr>
        <w:pStyle w:val="ConsPlusNormal0"/>
        <w:rPr>
          <w:sz w:val="14"/>
          <w:szCs w:val="14"/>
        </w:rPr>
      </w:pPr>
      <w:r>
        <w:rPr>
          <w:sz w:val="14"/>
          <w:szCs w:val="14"/>
        </w:rPr>
        <w:t>порошок для приготовления раствора для инъекций и местного применения;</w:t>
      </w:r>
    </w:p>
    <w:p w:rsidR="00F3109F" w:rsidRDefault="001F1338">
      <w:pPr>
        <w:pStyle w:val="ConsPlusNormal0"/>
        <w:rPr>
          <w:sz w:val="14"/>
          <w:szCs w:val="14"/>
        </w:rPr>
      </w:pPr>
      <w:r>
        <w:rPr>
          <w:sz w:val="14"/>
          <w:szCs w:val="14"/>
        </w:rPr>
        <w:t>порошок для приготовления суспензии для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феноксиметилпенициллин</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J01CF</w:t>
      </w:r>
    </w:p>
    <w:p w:rsidR="00F3109F" w:rsidRDefault="001F1338">
      <w:pPr>
        <w:pStyle w:val="ConsPlusNormal0"/>
        <w:rPr>
          <w:sz w:val="14"/>
          <w:szCs w:val="14"/>
        </w:rPr>
      </w:pPr>
      <w:r>
        <w:rPr>
          <w:sz w:val="14"/>
          <w:szCs w:val="14"/>
        </w:rPr>
        <w:t>пенициллины, устойчивые к бета-лактамазам</w:t>
      </w:r>
    </w:p>
    <w:p w:rsidR="00F3109F" w:rsidRDefault="001F1338">
      <w:pPr>
        <w:pStyle w:val="ConsPlusNormal0"/>
        <w:rPr>
          <w:sz w:val="14"/>
          <w:szCs w:val="14"/>
        </w:rPr>
      </w:pPr>
      <w:r>
        <w:rPr>
          <w:sz w:val="14"/>
          <w:szCs w:val="14"/>
        </w:rPr>
        <w:t>оксациллин</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J01CR</w:t>
      </w:r>
    </w:p>
    <w:p w:rsidR="00F3109F" w:rsidRDefault="001F1338">
      <w:pPr>
        <w:pStyle w:val="ConsPlusNormal0"/>
        <w:rPr>
          <w:sz w:val="14"/>
          <w:szCs w:val="14"/>
        </w:rPr>
      </w:pPr>
      <w:r>
        <w:rPr>
          <w:sz w:val="14"/>
          <w:szCs w:val="14"/>
        </w:rPr>
        <w:t>комбинации пенициллинов, включая комбинации с ингибиторами бета-лактамаз</w:t>
      </w:r>
    </w:p>
    <w:p w:rsidR="00F3109F" w:rsidRDefault="001F1338">
      <w:pPr>
        <w:pStyle w:val="ConsPlusNormal0"/>
        <w:rPr>
          <w:sz w:val="14"/>
          <w:szCs w:val="14"/>
        </w:rPr>
      </w:pPr>
      <w:r>
        <w:rPr>
          <w:sz w:val="14"/>
          <w:szCs w:val="14"/>
        </w:rPr>
        <w:t>амоксициллин + клавулановая кислота</w:t>
      </w:r>
    </w:p>
    <w:p w:rsidR="00F3109F" w:rsidRDefault="001F1338">
      <w:pPr>
        <w:pStyle w:val="ConsPlusNormal0"/>
        <w:rPr>
          <w:sz w:val="14"/>
          <w:szCs w:val="14"/>
        </w:rPr>
      </w:pPr>
      <w:r>
        <w:rPr>
          <w:sz w:val="14"/>
          <w:szCs w:val="14"/>
        </w:rPr>
        <w:t>порошок для приготовления раствора для внутривенного введения;</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lastRenderedPageBreak/>
        <w:t>таблетки, покрытые пленочной оболочкой;</w:t>
      </w:r>
    </w:p>
    <w:p w:rsidR="00F3109F" w:rsidRDefault="001F1338">
      <w:pPr>
        <w:pStyle w:val="ConsPlusNormal0"/>
        <w:rPr>
          <w:sz w:val="14"/>
          <w:szCs w:val="14"/>
        </w:rPr>
      </w:pPr>
      <w:r>
        <w:rPr>
          <w:sz w:val="14"/>
          <w:szCs w:val="14"/>
        </w:rPr>
        <w:t>таблетки с модифицированным высвобождением, покрытые пленочной оболочкой</w:t>
      </w:r>
    </w:p>
    <w:p w:rsidR="00F3109F" w:rsidRDefault="001F1338">
      <w:pPr>
        <w:pStyle w:val="ConsPlusNormal0"/>
        <w:rPr>
          <w:sz w:val="14"/>
          <w:szCs w:val="14"/>
        </w:rPr>
      </w:pPr>
      <w:r>
        <w:rPr>
          <w:sz w:val="14"/>
          <w:szCs w:val="14"/>
        </w:rPr>
        <w:t>J01D</w:t>
      </w:r>
    </w:p>
    <w:p w:rsidR="00F3109F" w:rsidRDefault="001F1338">
      <w:pPr>
        <w:pStyle w:val="ConsPlusNormal0"/>
        <w:rPr>
          <w:sz w:val="14"/>
          <w:szCs w:val="14"/>
        </w:rPr>
      </w:pPr>
      <w:r>
        <w:rPr>
          <w:sz w:val="14"/>
          <w:szCs w:val="14"/>
        </w:rPr>
        <w:t>другие бета-лактамные антибактериальные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J01DB</w:t>
      </w:r>
    </w:p>
    <w:p w:rsidR="00F3109F" w:rsidRDefault="001F1338">
      <w:pPr>
        <w:pStyle w:val="ConsPlusNormal0"/>
        <w:rPr>
          <w:sz w:val="14"/>
          <w:szCs w:val="14"/>
        </w:rPr>
      </w:pPr>
      <w:r>
        <w:rPr>
          <w:sz w:val="14"/>
          <w:szCs w:val="14"/>
        </w:rPr>
        <w:t>цефалоспорины 1-го поколения</w:t>
      </w:r>
    </w:p>
    <w:p w:rsidR="00F3109F" w:rsidRDefault="001F1338">
      <w:pPr>
        <w:pStyle w:val="ConsPlusNormal0"/>
        <w:rPr>
          <w:sz w:val="14"/>
          <w:szCs w:val="14"/>
        </w:rPr>
      </w:pPr>
      <w:r>
        <w:rPr>
          <w:sz w:val="14"/>
          <w:szCs w:val="14"/>
        </w:rPr>
        <w:t>цефазолин</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цефалексин</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J01DC</w:t>
      </w:r>
    </w:p>
    <w:p w:rsidR="00F3109F" w:rsidRDefault="001F1338">
      <w:pPr>
        <w:pStyle w:val="ConsPlusNormal0"/>
        <w:rPr>
          <w:sz w:val="14"/>
          <w:szCs w:val="14"/>
        </w:rPr>
      </w:pPr>
      <w:r>
        <w:rPr>
          <w:sz w:val="14"/>
          <w:szCs w:val="14"/>
        </w:rPr>
        <w:t>цефалоспорины 2-го поколения</w:t>
      </w:r>
    </w:p>
    <w:p w:rsidR="00F3109F" w:rsidRDefault="001F1338">
      <w:pPr>
        <w:pStyle w:val="ConsPlusNormal0"/>
        <w:rPr>
          <w:sz w:val="14"/>
          <w:szCs w:val="14"/>
        </w:rPr>
      </w:pPr>
      <w:r>
        <w:rPr>
          <w:sz w:val="14"/>
          <w:szCs w:val="14"/>
        </w:rPr>
        <w:t>цефуроксим</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порошок для приготовления раствора для внутривенного введения;</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инфузий;</w:t>
      </w:r>
    </w:p>
    <w:p w:rsidR="00F3109F" w:rsidRDefault="001F1338">
      <w:pPr>
        <w:pStyle w:val="ConsPlusNormal0"/>
        <w:rPr>
          <w:sz w:val="14"/>
          <w:szCs w:val="14"/>
        </w:rPr>
      </w:pPr>
      <w:r>
        <w:rPr>
          <w:sz w:val="14"/>
          <w:szCs w:val="14"/>
        </w:rPr>
        <w:t>порошок для приготовления раствора для инъекций;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J01DD</w:t>
      </w:r>
    </w:p>
    <w:p w:rsidR="00F3109F" w:rsidRDefault="001F1338">
      <w:pPr>
        <w:pStyle w:val="ConsPlusNormal0"/>
        <w:rPr>
          <w:sz w:val="14"/>
          <w:szCs w:val="14"/>
        </w:rPr>
      </w:pPr>
      <w:r>
        <w:rPr>
          <w:sz w:val="14"/>
          <w:szCs w:val="14"/>
        </w:rPr>
        <w:t>цефалоспорины 3-го поколения</w:t>
      </w:r>
    </w:p>
    <w:p w:rsidR="00F3109F" w:rsidRDefault="001F1338">
      <w:pPr>
        <w:pStyle w:val="ConsPlusNormal0"/>
        <w:rPr>
          <w:sz w:val="14"/>
          <w:szCs w:val="14"/>
        </w:rPr>
      </w:pPr>
      <w:r>
        <w:rPr>
          <w:sz w:val="14"/>
          <w:szCs w:val="14"/>
        </w:rPr>
        <w:t>цефотаксим</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цефтазидим</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инфузий;</w:t>
      </w:r>
    </w:p>
    <w:p w:rsidR="00F3109F" w:rsidRDefault="001F1338">
      <w:pPr>
        <w:pStyle w:val="ConsPlusNormal0"/>
        <w:rPr>
          <w:sz w:val="14"/>
          <w:szCs w:val="14"/>
        </w:rPr>
      </w:pPr>
      <w:r>
        <w:rPr>
          <w:sz w:val="14"/>
          <w:szCs w:val="14"/>
        </w:rPr>
        <w:t>порошок для приготовления раствора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цефтриаксон</w:t>
      </w:r>
    </w:p>
    <w:p w:rsidR="00F3109F" w:rsidRDefault="001F1338">
      <w:pPr>
        <w:pStyle w:val="ConsPlusNormal0"/>
        <w:rPr>
          <w:sz w:val="14"/>
          <w:szCs w:val="14"/>
        </w:rPr>
      </w:pPr>
      <w:r>
        <w:rPr>
          <w:sz w:val="14"/>
          <w:szCs w:val="14"/>
        </w:rPr>
        <w:t>порошок для приготовления раствора для внутривенного введения;</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и внутривенного введения;</w:t>
      </w:r>
    </w:p>
    <w:p w:rsidR="00F3109F" w:rsidRDefault="001F1338">
      <w:pPr>
        <w:pStyle w:val="ConsPlusNormal0"/>
        <w:rPr>
          <w:sz w:val="14"/>
          <w:szCs w:val="14"/>
        </w:rPr>
      </w:pPr>
      <w:r>
        <w:rPr>
          <w:sz w:val="14"/>
          <w:szCs w:val="14"/>
        </w:rPr>
        <w:t>порошок для приготовления раствора для инфузий;</w:t>
      </w:r>
    </w:p>
    <w:p w:rsidR="00F3109F" w:rsidRDefault="001F1338">
      <w:pPr>
        <w:pStyle w:val="ConsPlusNormal0"/>
        <w:rPr>
          <w:sz w:val="14"/>
          <w:szCs w:val="14"/>
        </w:rPr>
      </w:pPr>
      <w:r>
        <w:rPr>
          <w:sz w:val="14"/>
          <w:szCs w:val="14"/>
        </w:rPr>
        <w:t>порошок для приготовления раствора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цефоперазон + сульбактам</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J01DE</w:t>
      </w:r>
    </w:p>
    <w:p w:rsidR="00F3109F" w:rsidRDefault="001F1338">
      <w:pPr>
        <w:pStyle w:val="ConsPlusNormal0"/>
        <w:rPr>
          <w:sz w:val="14"/>
          <w:szCs w:val="14"/>
        </w:rPr>
      </w:pPr>
      <w:r>
        <w:rPr>
          <w:sz w:val="14"/>
          <w:szCs w:val="14"/>
        </w:rPr>
        <w:t>цефалоспорины 4-го поколения</w:t>
      </w:r>
    </w:p>
    <w:p w:rsidR="00F3109F" w:rsidRDefault="001F1338">
      <w:pPr>
        <w:pStyle w:val="ConsPlusNormal0"/>
        <w:rPr>
          <w:sz w:val="14"/>
          <w:szCs w:val="14"/>
        </w:rPr>
      </w:pPr>
      <w:r>
        <w:rPr>
          <w:sz w:val="14"/>
          <w:szCs w:val="14"/>
        </w:rPr>
        <w:t>цефепим</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1F1338">
      <w:pPr>
        <w:pStyle w:val="ConsPlusNormal0"/>
        <w:rPr>
          <w:sz w:val="14"/>
          <w:szCs w:val="14"/>
        </w:rPr>
      </w:pPr>
      <w:r>
        <w:rPr>
          <w:sz w:val="14"/>
          <w:szCs w:val="14"/>
        </w:rPr>
        <w:t>J01DH</w:t>
      </w:r>
    </w:p>
    <w:p w:rsidR="00F3109F" w:rsidRDefault="001F1338">
      <w:pPr>
        <w:pStyle w:val="ConsPlusNormal0"/>
        <w:rPr>
          <w:sz w:val="14"/>
          <w:szCs w:val="14"/>
        </w:rPr>
      </w:pPr>
      <w:r>
        <w:rPr>
          <w:sz w:val="14"/>
          <w:szCs w:val="14"/>
        </w:rPr>
        <w:t>карбапенемы</w:t>
      </w:r>
    </w:p>
    <w:p w:rsidR="00F3109F" w:rsidRDefault="001F1338">
      <w:pPr>
        <w:pStyle w:val="ConsPlusNormal0"/>
        <w:rPr>
          <w:sz w:val="14"/>
          <w:szCs w:val="14"/>
        </w:rPr>
      </w:pPr>
      <w:r>
        <w:rPr>
          <w:sz w:val="14"/>
          <w:szCs w:val="14"/>
        </w:rPr>
        <w:t>имипенем + циластатин</w:t>
      </w:r>
    </w:p>
    <w:p w:rsidR="00F3109F" w:rsidRDefault="001F1338">
      <w:pPr>
        <w:pStyle w:val="ConsPlusNormal0"/>
        <w:rPr>
          <w:sz w:val="14"/>
          <w:szCs w:val="14"/>
        </w:rPr>
      </w:pPr>
      <w:r>
        <w:rPr>
          <w:sz w:val="14"/>
          <w:szCs w:val="14"/>
        </w:rPr>
        <w:t>порошок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меропенем</w:t>
      </w:r>
    </w:p>
    <w:p w:rsidR="00F3109F" w:rsidRDefault="001F1338">
      <w:pPr>
        <w:pStyle w:val="ConsPlusNormal0"/>
        <w:rPr>
          <w:sz w:val="14"/>
          <w:szCs w:val="14"/>
        </w:rPr>
      </w:pPr>
      <w:r>
        <w:rPr>
          <w:sz w:val="14"/>
          <w:szCs w:val="14"/>
        </w:rPr>
        <w:t>порошок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эртапенем</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rPr>
          <w:sz w:val="14"/>
          <w:szCs w:val="14"/>
        </w:rPr>
      </w:pPr>
      <w:r>
        <w:rPr>
          <w:sz w:val="14"/>
          <w:szCs w:val="14"/>
        </w:rPr>
        <w:t>J01DI</w:t>
      </w:r>
    </w:p>
    <w:p w:rsidR="00F3109F" w:rsidRDefault="001F1338">
      <w:pPr>
        <w:pStyle w:val="ConsPlusNormal0"/>
        <w:rPr>
          <w:sz w:val="14"/>
          <w:szCs w:val="14"/>
        </w:rPr>
      </w:pPr>
      <w:r>
        <w:rPr>
          <w:sz w:val="14"/>
          <w:szCs w:val="14"/>
        </w:rPr>
        <w:t>другие цефалоспорины и пенемы</w:t>
      </w:r>
    </w:p>
    <w:p w:rsidR="00F3109F" w:rsidRDefault="001F1338">
      <w:pPr>
        <w:pStyle w:val="ConsPlusNormal0"/>
        <w:rPr>
          <w:sz w:val="14"/>
          <w:szCs w:val="14"/>
        </w:rPr>
      </w:pPr>
      <w:r>
        <w:rPr>
          <w:sz w:val="14"/>
          <w:szCs w:val="14"/>
        </w:rPr>
        <w:t>цефтаролина фосамил</w:t>
      </w:r>
    </w:p>
    <w:p w:rsidR="00F3109F" w:rsidRDefault="001F1338">
      <w:pPr>
        <w:pStyle w:val="ConsPlusNormal0"/>
        <w:rPr>
          <w:sz w:val="14"/>
          <w:szCs w:val="14"/>
        </w:rPr>
      </w:pPr>
      <w:r>
        <w:rPr>
          <w:sz w:val="14"/>
          <w:szCs w:val="14"/>
        </w:rPr>
        <w:t>порошок для приготовления концентрата для приготовления раствора для инфузий</w:t>
      </w:r>
    </w:p>
    <w:p w:rsidR="00F3109F" w:rsidRDefault="001F1338">
      <w:pPr>
        <w:pStyle w:val="ConsPlusNormal0"/>
        <w:rPr>
          <w:sz w:val="14"/>
          <w:szCs w:val="14"/>
        </w:rPr>
      </w:pPr>
      <w:r>
        <w:rPr>
          <w:sz w:val="14"/>
          <w:szCs w:val="14"/>
        </w:rPr>
        <w:t>J01E</w:t>
      </w:r>
    </w:p>
    <w:p w:rsidR="00F3109F" w:rsidRDefault="001F1338">
      <w:pPr>
        <w:pStyle w:val="ConsPlusNormal0"/>
        <w:rPr>
          <w:sz w:val="14"/>
          <w:szCs w:val="14"/>
        </w:rPr>
      </w:pPr>
      <w:r>
        <w:rPr>
          <w:sz w:val="14"/>
          <w:szCs w:val="14"/>
        </w:rPr>
        <w:t>сульфаниламиды и триметоприм</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J01EE</w:t>
      </w:r>
    </w:p>
    <w:p w:rsidR="00F3109F" w:rsidRDefault="001F1338">
      <w:pPr>
        <w:pStyle w:val="ConsPlusNormal0"/>
        <w:rPr>
          <w:sz w:val="14"/>
          <w:szCs w:val="14"/>
        </w:rPr>
      </w:pPr>
      <w:r>
        <w:rPr>
          <w:sz w:val="14"/>
          <w:szCs w:val="14"/>
        </w:rPr>
        <w:t>комбинированные препараты сульфаниламидов и триметоприма, включая производные</w:t>
      </w:r>
    </w:p>
    <w:p w:rsidR="00F3109F" w:rsidRDefault="001F1338">
      <w:pPr>
        <w:pStyle w:val="ConsPlusNormal0"/>
        <w:rPr>
          <w:sz w:val="14"/>
          <w:szCs w:val="14"/>
        </w:rPr>
      </w:pPr>
      <w:r>
        <w:rPr>
          <w:sz w:val="14"/>
          <w:szCs w:val="14"/>
        </w:rPr>
        <w:t>ко-тримоксазол</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J01F</w:t>
      </w:r>
    </w:p>
    <w:p w:rsidR="00F3109F" w:rsidRDefault="001F1338">
      <w:pPr>
        <w:pStyle w:val="ConsPlusNormal0"/>
        <w:rPr>
          <w:sz w:val="14"/>
          <w:szCs w:val="14"/>
        </w:rPr>
      </w:pPr>
      <w:r>
        <w:rPr>
          <w:sz w:val="14"/>
          <w:szCs w:val="14"/>
        </w:rPr>
        <w:t>макролиды, линкозамиды и стрептограмины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J01FA</w:t>
      </w:r>
    </w:p>
    <w:p w:rsidR="00F3109F" w:rsidRDefault="001F1338">
      <w:pPr>
        <w:pStyle w:val="ConsPlusNormal0"/>
        <w:rPr>
          <w:sz w:val="14"/>
          <w:szCs w:val="14"/>
        </w:rPr>
      </w:pPr>
      <w:r>
        <w:rPr>
          <w:sz w:val="14"/>
          <w:szCs w:val="14"/>
        </w:rPr>
        <w:t>макролиды</w:t>
      </w:r>
    </w:p>
    <w:p w:rsidR="00F3109F" w:rsidRDefault="001F1338">
      <w:pPr>
        <w:pStyle w:val="ConsPlusNormal0"/>
        <w:rPr>
          <w:sz w:val="14"/>
          <w:szCs w:val="14"/>
        </w:rPr>
      </w:pPr>
      <w:r>
        <w:rPr>
          <w:sz w:val="14"/>
          <w:szCs w:val="14"/>
        </w:rPr>
        <w:t>азитромицин</w:t>
      </w:r>
    </w:p>
    <w:p w:rsidR="00F3109F" w:rsidRDefault="001F1338">
      <w:pPr>
        <w:pStyle w:val="ConsPlusNormal0"/>
        <w:rPr>
          <w:sz w:val="14"/>
          <w:szCs w:val="14"/>
        </w:rPr>
      </w:pPr>
      <w:r>
        <w:rPr>
          <w:sz w:val="14"/>
          <w:szCs w:val="14"/>
        </w:rPr>
        <w:lastRenderedPageBreak/>
        <w:t>капсулы;</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порошок для приготовления суспензии для приема внутрь (для детей);</w:t>
      </w:r>
    </w:p>
    <w:p w:rsidR="00F3109F" w:rsidRDefault="001F1338">
      <w:pPr>
        <w:pStyle w:val="ConsPlusNormal0"/>
        <w:rPr>
          <w:sz w:val="14"/>
          <w:szCs w:val="14"/>
        </w:rPr>
      </w:pPr>
      <w:r>
        <w:rPr>
          <w:sz w:val="14"/>
          <w:szCs w:val="14"/>
        </w:rPr>
        <w:t>порошок для приготовления суспензии пролонгированного действия для приема внутрь;</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джозамицин</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кларитромицин</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J01FF</w:t>
      </w:r>
    </w:p>
    <w:p w:rsidR="00F3109F" w:rsidRDefault="001F1338">
      <w:pPr>
        <w:pStyle w:val="ConsPlusNormal0"/>
        <w:rPr>
          <w:sz w:val="14"/>
          <w:szCs w:val="14"/>
        </w:rPr>
      </w:pPr>
      <w:r>
        <w:rPr>
          <w:sz w:val="14"/>
          <w:szCs w:val="14"/>
        </w:rPr>
        <w:t>линкозамиды</w:t>
      </w:r>
    </w:p>
    <w:p w:rsidR="00F3109F" w:rsidRDefault="001F1338">
      <w:pPr>
        <w:pStyle w:val="ConsPlusNormal0"/>
        <w:rPr>
          <w:sz w:val="14"/>
          <w:szCs w:val="14"/>
        </w:rPr>
      </w:pPr>
      <w:r>
        <w:rPr>
          <w:sz w:val="14"/>
          <w:szCs w:val="14"/>
        </w:rPr>
        <w:t>клиндамицин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J01G</w:t>
      </w:r>
    </w:p>
    <w:p w:rsidR="00F3109F" w:rsidRDefault="001F1338">
      <w:pPr>
        <w:pStyle w:val="ConsPlusNormal0"/>
        <w:rPr>
          <w:sz w:val="14"/>
          <w:szCs w:val="14"/>
        </w:rPr>
      </w:pPr>
      <w:r>
        <w:rPr>
          <w:sz w:val="14"/>
          <w:szCs w:val="14"/>
        </w:rPr>
        <w:t>аминогликозиды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J01GA</w:t>
      </w:r>
    </w:p>
    <w:p w:rsidR="00F3109F" w:rsidRDefault="001F1338">
      <w:pPr>
        <w:pStyle w:val="ConsPlusNormal0"/>
        <w:rPr>
          <w:sz w:val="14"/>
          <w:szCs w:val="14"/>
        </w:rPr>
      </w:pPr>
      <w:r>
        <w:rPr>
          <w:sz w:val="14"/>
          <w:szCs w:val="14"/>
        </w:rPr>
        <w:t>стрептомицины</w:t>
      </w:r>
    </w:p>
    <w:p w:rsidR="00F3109F" w:rsidRDefault="001F1338">
      <w:pPr>
        <w:pStyle w:val="ConsPlusNormal0"/>
        <w:rPr>
          <w:sz w:val="14"/>
          <w:szCs w:val="14"/>
        </w:rPr>
      </w:pPr>
      <w:r>
        <w:rPr>
          <w:sz w:val="14"/>
          <w:szCs w:val="14"/>
        </w:rPr>
        <w:t>стрептомицин</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1F1338">
      <w:pPr>
        <w:pStyle w:val="ConsPlusNormal0"/>
        <w:rPr>
          <w:sz w:val="14"/>
          <w:szCs w:val="14"/>
        </w:rPr>
      </w:pPr>
      <w:r>
        <w:rPr>
          <w:sz w:val="14"/>
          <w:szCs w:val="14"/>
        </w:rPr>
        <w:t>J01GB</w:t>
      </w:r>
    </w:p>
    <w:p w:rsidR="00F3109F" w:rsidRDefault="001F1338">
      <w:pPr>
        <w:pStyle w:val="ConsPlusNormal0"/>
        <w:rPr>
          <w:sz w:val="14"/>
          <w:szCs w:val="14"/>
        </w:rPr>
      </w:pPr>
      <w:r>
        <w:rPr>
          <w:sz w:val="14"/>
          <w:szCs w:val="14"/>
        </w:rPr>
        <w:t>другие аминогликозиды</w:t>
      </w:r>
    </w:p>
    <w:p w:rsidR="00F3109F" w:rsidRDefault="001F1338">
      <w:pPr>
        <w:pStyle w:val="ConsPlusNormal0"/>
        <w:rPr>
          <w:sz w:val="14"/>
          <w:szCs w:val="14"/>
        </w:rPr>
      </w:pPr>
      <w:r>
        <w:rPr>
          <w:sz w:val="14"/>
          <w:szCs w:val="14"/>
        </w:rPr>
        <w:t>амикацин</w:t>
      </w:r>
    </w:p>
    <w:p w:rsidR="00F3109F" w:rsidRDefault="001F133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инфузий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гентамицин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канамицин</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тобрамицин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капсулы с порошком для ингаляций;</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ингаляций</w:t>
      </w:r>
    </w:p>
    <w:p w:rsidR="00F3109F" w:rsidRDefault="001F1338">
      <w:pPr>
        <w:pStyle w:val="ConsPlusNormal0"/>
        <w:rPr>
          <w:sz w:val="14"/>
          <w:szCs w:val="14"/>
        </w:rPr>
      </w:pPr>
      <w:r>
        <w:rPr>
          <w:sz w:val="14"/>
          <w:szCs w:val="14"/>
        </w:rPr>
        <w:t>J01M</w:t>
      </w:r>
    </w:p>
    <w:p w:rsidR="00F3109F" w:rsidRDefault="001F1338">
      <w:pPr>
        <w:pStyle w:val="ConsPlusNormal0"/>
        <w:rPr>
          <w:sz w:val="14"/>
          <w:szCs w:val="14"/>
        </w:rPr>
      </w:pPr>
      <w:r>
        <w:rPr>
          <w:sz w:val="14"/>
          <w:szCs w:val="14"/>
        </w:rPr>
        <w:t>антибактериальные препараты, производные хинолона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J01MA</w:t>
      </w:r>
    </w:p>
    <w:p w:rsidR="00F3109F" w:rsidRDefault="001F1338">
      <w:pPr>
        <w:pStyle w:val="ConsPlusNormal0"/>
        <w:rPr>
          <w:sz w:val="14"/>
          <w:szCs w:val="14"/>
        </w:rPr>
      </w:pPr>
      <w:r>
        <w:rPr>
          <w:sz w:val="14"/>
          <w:szCs w:val="14"/>
        </w:rPr>
        <w:t>фторхинолоны</w:t>
      </w:r>
    </w:p>
    <w:p w:rsidR="00F3109F" w:rsidRDefault="001F1338">
      <w:pPr>
        <w:pStyle w:val="ConsPlusNormal0"/>
        <w:rPr>
          <w:sz w:val="14"/>
          <w:szCs w:val="14"/>
        </w:rPr>
      </w:pPr>
      <w:r>
        <w:rPr>
          <w:sz w:val="14"/>
          <w:szCs w:val="14"/>
        </w:rPr>
        <w:t>гатифлоксацин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левофлоксацин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ломефлоксацин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моксифлоксацин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офлоксацин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капли глазные и ушные;</w:t>
      </w:r>
    </w:p>
    <w:p w:rsidR="00F3109F" w:rsidRDefault="001F1338">
      <w:pPr>
        <w:pStyle w:val="ConsPlusNormal0"/>
        <w:rPr>
          <w:sz w:val="14"/>
          <w:szCs w:val="14"/>
        </w:rPr>
      </w:pPr>
      <w:r>
        <w:rPr>
          <w:sz w:val="14"/>
          <w:szCs w:val="14"/>
        </w:rPr>
        <w:t>мазь глазная;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спарфлоксацин</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ципрофлоксацин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капли глазные и ушные;</w:t>
      </w:r>
    </w:p>
    <w:p w:rsidR="00F3109F" w:rsidRDefault="001F1338">
      <w:pPr>
        <w:pStyle w:val="ConsPlusNormal0"/>
        <w:rPr>
          <w:sz w:val="14"/>
          <w:szCs w:val="14"/>
        </w:rPr>
      </w:pPr>
      <w:r>
        <w:rPr>
          <w:sz w:val="14"/>
          <w:szCs w:val="14"/>
        </w:rPr>
        <w:t>капли ушные;</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мазь глазная;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J01X</w:t>
      </w:r>
    </w:p>
    <w:p w:rsidR="00F3109F" w:rsidRDefault="001F1338">
      <w:pPr>
        <w:pStyle w:val="ConsPlusNormal0"/>
        <w:rPr>
          <w:sz w:val="14"/>
          <w:szCs w:val="14"/>
        </w:rPr>
      </w:pPr>
      <w:r>
        <w:rPr>
          <w:sz w:val="14"/>
          <w:szCs w:val="14"/>
        </w:rPr>
        <w:t>другие антибактериальные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J01XA</w:t>
      </w:r>
    </w:p>
    <w:p w:rsidR="00F3109F" w:rsidRDefault="001F1338">
      <w:pPr>
        <w:pStyle w:val="ConsPlusNormal0"/>
        <w:rPr>
          <w:sz w:val="14"/>
          <w:szCs w:val="14"/>
        </w:rPr>
      </w:pPr>
      <w:r>
        <w:rPr>
          <w:sz w:val="14"/>
          <w:szCs w:val="14"/>
        </w:rPr>
        <w:t>антибиотики гликопептидной структуры</w:t>
      </w:r>
    </w:p>
    <w:p w:rsidR="00F3109F" w:rsidRDefault="001F1338">
      <w:pPr>
        <w:pStyle w:val="ConsPlusNormal0"/>
        <w:rPr>
          <w:sz w:val="14"/>
          <w:szCs w:val="14"/>
        </w:rPr>
      </w:pPr>
      <w:r>
        <w:rPr>
          <w:sz w:val="14"/>
          <w:szCs w:val="14"/>
        </w:rPr>
        <w:t>ванкомицин</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порошок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телаванцин</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J01XX</w:t>
      </w:r>
    </w:p>
    <w:p w:rsidR="00F3109F" w:rsidRDefault="001F1338">
      <w:pPr>
        <w:pStyle w:val="ConsPlusNormal0"/>
        <w:rPr>
          <w:sz w:val="14"/>
          <w:szCs w:val="14"/>
        </w:rPr>
      </w:pPr>
      <w:r>
        <w:rPr>
          <w:sz w:val="14"/>
          <w:szCs w:val="14"/>
        </w:rPr>
        <w:t>прочие антибактериальные препараты</w:t>
      </w:r>
    </w:p>
    <w:p w:rsidR="00F3109F" w:rsidRDefault="001F1338">
      <w:pPr>
        <w:pStyle w:val="ConsPlusNormal0"/>
        <w:rPr>
          <w:sz w:val="14"/>
          <w:szCs w:val="14"/>
        </w:rPr>
      </w:pPr>
      <w:r>
        <w:rPr>
          <w:sz w:val="14"/>
          <w:szCs w:val="14"/>
        </w:rPr>
        <w:t>даптомицин</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линезолид</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тедизолид</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J02</w:t>
      </w:r>
    </w:p>
    <w:p w:rsidR="00F3109F" w:rsidRDefault="001F1338">
      <w:pPr>
        <w:pStyle w:val="ConsPlusNormal0"/>
        <w:rPr>
          <w:sz w:val="14"/>
          <w:szCs w:val="14"/>
        </w:rPr>
      </w:pPr>
      <w:r>
        <w:rPr>
          <w:sz w:val="14"/>
          <w:szCs w:val="14"/>
        </w:rPr>
        <w:t>противогрибковые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J02A</w:t>
      </w:r>
    </w:p>
    <w:p w:rsidR="00F3109F" w:rsidRDefault="001F1338">
      <w:pPr>
        <w:pStyle w:val="ConsPlusNormal0"/>
        <w:rPr>
          <w:sz w:val="14"/>
          <w:szCs w:val="14"/>
        </w:rPr>
      </w:pPr>
      <w:r>
        <w:rPr>
          <w:sz w:val="14"/>
          <w:szCs w:val="14"/>
        </w:rPr>
        <w:t>противогрибковые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J02AA</w:t>
      </w:r>
    </w:p>
    <w:p w:rsidR="00F3109F" w:rsidRDefault="001F1338">
      <w:pPr>
        <w:pStyle w:val="ConsPlusNormal0"/>
        <w:rPr>
          <w:sz w:val="14"/>
          <w:szCs w:val="14"/>
        </w:rPr>
      </w:pPr>
      <w:r>
        <w:rPr>
          <w:sz w:val="14"/>
          <w:szCs w:val="14"/>
        </w:rPr>
        <w:t>антибиотики</w:t>
      </w:r>
    </w:p>
    <w:p w:rsidR="00F3109F" w:rsidRDefault="001F1338">
      <w:pPr>
        <w:pStyle w:val="ConsPlusNormal0"/>
        <w:rPr>
          <w:sz w:val="14"/>
          <w:szCs w:val="14"/>
        </w:rPr>
      </w:pPr>
      <w:r>
        <w:rPr>
          <w:sz w:val="14"/>
          <w:szCs w:val="14"/>
        </w:rPr>
        <w:t>амфотерицин B</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нистатин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J02AC</w:t>
      </w:r>
    </w:p>
    <w:p w:rsidR="00F3109F" w:rsidRDefault="001F1338">
      <w:pPr>
        <w:pStyle w:val="ConsPlusNormal0"/>
        <w:rPr>
          <w:sz w:val="14"/>
          <w:szCs w:val="14"/>
        </w:rPr>
      </w:pPr>
      <w:r>
        <w:rPr>
          <w:sz w:val="14"/>
          <w:szCs w:val="14"/>
        </w:rPr>
        <w:t>производные триазола</w:t>
      </w:r>
    </w:p>
    <w:p w:rsidR="00F3109F" w:rsidRDefault="001F1338">
      <w:pPr>
        <w:pStyle w:val="ConsPlusNormal0"/>
        <w:rPr>
          <w:sz w:val="14"/>
          <w:szCs w:val="14"/>
        </w:rPr>
      </w:pPr>
      <w:r>
        <w:rPr>
          <w:sz w:val="14"/>
          <w:szCs w:val="14"/>
        </w:rPr>
        <w:t>вориконазол</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флуконазол</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J02AX</w:t>
      </w:r>
    </w:p>
    <w:p w:rsidR="00F3109F" w:rsidRDefault="001F1338">
      <w:pPr>
        <w:pStyle w:val="ConsPlusNormal0"/>
        <w:rPr>
          <w:sz w:val="14"/>
          <w:szCs w:val="14"/>
        </w:rPr>
      </w:pPr>
      <w:r>
        <w:rPr>
          <w:sz w:val="14"/>
          <w:szCs w:val="14"/>
        </w:rPr>
        <w:t>другие противогрибковые препараты системного действия</w:t>
      </w:r>
    </w:p>
    <w:p w:rsidR="00F3109F" w:rsidRDefault="001F1338">
      <w:pPr>
        <w:pStyle w:val="ConsPlusNormal0"/>
        <w:rPr>
          <w:sz w:val="14"/>
          <w:szCs w:val="14"/>
        </w:rPr>
      </w:pPr>
      <w:r>
        <w:rPr>
          <w:sz w:val="14"/>
          <w:szCs w:val="14"/>
        </w:rPr>
        <w:t>каспофунгин</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микафунгин</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outlineLvl w:val="2"/>
        <w:rPr>
          <w:sz w:val="14"/>
          <w:szCs w:val="14"/>
        </w:rPr>
      </w:pPr>
      <w:r>
        <w:rPr>
          <w:sz w:val="14"/>
          <w:szCs w:val="14"/>
        </w:rPr>
        <w:t>J04</w:t>
      </w:r>
    </w:p>
    <w:p w:rsidR="00F3109F" w:rsidRDefault="001F1338">
      <w:pPr>
        <w:pStyle w:val="ConsPlusNormal0"/>
        <w:rPr>
          <w:sz w:val="14"/>
          <w:szCs w:val="14"/>
        </w:rPr>
      </w:pPr>
      <w:r>
        <w:rPr>
          <w:sz w:val="14"/>
          <w:szCs w:val="14"/>
        </w:rPr>
        <w:t>препараты, активные в отношении микобактерий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J04A</w:t>
      </w:r>
    </w:p>
    <w:p w:rsidR="00F3109F" w:rsidRDefault="001F1338">
      <w:pPr>
        <w:pStyle w:val="ConsPlusNormal0"/>
        <w:rPr>
          <w:sz w:val="14"/>
          <w:szCs w:val="14"/>
        </w:rPr>
      </w:pPr>
      <w:r>
        <w:rPr>
          <w:sz w:val="14"/>
          <w:szCs w:val="14"/>
        </w:rPr>
        <w:t>противотуберкулезные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J04AA</w:t>
      </w:r>
    </w:p>
    <w:p w:rsidR="00F3109F" w:rsidRDefault="001F1338">
      <w:pPr>
        <w:pStyle w:val="ConsPlusNormal0"/>
        <w:rPr>
          <w:sz w:val="14"/>
          <w:szCs w:val="14"/>
        </w:rPr>
      </w:pPr>
      <w:r>
        <w:rPr>
          <w:sz w:val="14"/>
          <w:szCs w:val="14"/>
        </w:rPr>
        <w:t>аминосалициловая кислота и ее производные</w:t>
      </w:r>
    </w:p>
    <w:p w:rsidR="00F3109F" w:rsidRDefault="001F1338">
      <w:pPr>
        <w:pStyle w:val="ConsPlusNormal0"/>
        <w:rPr>
          <w:sz w:val="14"/>
          <w:szCs w:val="14"/>
        </w:rPr>
      </w:pPr>
      <w:r>
        <w:rPr>
          <w:sz w:val="14"/>
          <w:szCs w:val="14"/>
        </w:rPr>
        <w:t>аминосалициловая кислота</w:t>
      </w:r>
    </w:p>
    <w:p w:rsidR="00F3109F" w:rsidRDefault="001F1338">
      <w:pPr>
        <w:pStyle w:val="ConsPlusNormal0"/>
        <w:rPr>
          <w:sz w:val="14"/>
          <w:szCs w:val="14"/>
        </w:rPr>
      </w:pPr>
      <w:r>
        <w:rPr>
          <w:sz w:val="14"/>
          <w:szCs w:val="14"/>
        </w:rPr>
        <w:t>гранулы замедленного высвобождения для приема внутрь;</w:t>
      </w:r>
    </w:p>
    <w:p w:rsidR="00F3109F" w:rsidRDefault="001F1338">
      <w:pPr>
        <w:pStyle w:val="ConsPlusNormal0"/>
        <w:rPr>
          <w:sz w:val="14"/>
          <w:szCs w:val="14"/>
        </w:rPr>
      </w:pPr>
      <w:r>
        <w:rPr>
          <w:sz w:val="14"/>
          <w:szCs w:val="14"/>
        </w:rPr>
        <w:t>гранулы, покрытые кишечнорастворимой оболочкой;</w:t>
      </w:r>
    </w:p>
    <w:p w:rsidR="00F3109F" w:rsidRDefault="001F1338">
      <w:pPr>
        <w:pStyle w:val="ConsPlusNormal0"/>
        <w:rPr>
          <w:sz w:val="14"/>
          <w:szCs w:val="14"/>
        </w:rPr>
      </w:pPr>
      <w:r>
        <w:rPr>
          <w:sz w:val="14"/>
          <w:szCs w:val="14"/>
        </w:rPr>
        <w:t>гранулы, покрытые оболочкой для приема внутрь;</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J04AB</w:t>
      </w:r>
    </w:p>
    <w:p w:rsidR="00F3109F" w:rsidRDefault="001F1338">
      <w:pPr>
        <w:pStyle w:val="ConsPlusNormal0"/>
        <w:rPr>
          <w:sz w:val="14"/>
          <w:szCs w:val="14"/>
        </w:rPr>
      </w:pPr>
      <w:r>
        <w:rPr>
          <w:sz w:val="14"/>
          <w:szCs w:val="14"/>
        </w:rPr>
        <w:t>антибиотики</w:t>
      </w:r>
    </w:p>
    <w:p w:rsidR="00F3109F" w:rsidRDefault="001F1338">
      <w:pPr>
        <w:pStyle w:val="ConsPlusNormal0"/>
        <w:rPr>
          <w:sz w:val="14"/>
          <w:szCs w:val="14"/>
        </w:rPr>
      </w:pPr>
      <w:r>
        <w:rPr>
          <w:sz w:val="14"/>
          <w:szCs w:val="14"/>
        </w:rPr>
        <w:t>капреомицин</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инфузий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рифабутин</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рифампицин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циклосерин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J04AC</w:t>
      </w:r>
    </w:p>
    <w:p w:rsidR="00F3109F" w:rsidRDefault="001F1338">
      <w:pPr>
        <w:pStyle w:val="ConsPlusNormal0"/>
        <w:rPr>
          <w:sz w:val="14"/>
          <w:szCs w:val="14"/>
        </w:rPr>
      </w:pPr>
      <w:r>
        <w:rPr>
          <w:sz w:val="14"/>
          <w:szCs w:val="14"/>
        </w:rPr>
        <w:t>гидразиды</w:t>
      </w:r>
    </w:p>
    <w:p w:rsidR="00F3109F" w:rsidRDefault="001F1338">
      <w:pPr>
        <w:pStyle w:val="ConsPlusNormal0"/>
        <w:rPr>
          <w:sz w:val="14"/>
          <w:szCs w:val="14"/>
        </w:rPr>
      </w:pPr>
      <w:r>
        <w:rPr>
          <w:sz w:val="14"/>
          <w:szCs w:val="14"/>
        </w:rPr>
        <w:t>изониазид</w:t>
      </w:r>
    </w:p>
    <w:p w:rsidR="00F3109F" w:rsidRDefault="001F1338">
      <w:pPr>
        <w:pStyle w:val="ConsPlusNormal0"/>
        <w:rPr>
          <w:sz w:val="14"/>
          <w:szCs w:val="14"/>
        </w:rPr>
      </w:pPr>
      <w:r>
        <w:rPr>
          <w:sz w:val="14"/>
          <w:szCs w:val="14"/>
        </w:rPr>
        <w:t>раствор для внутривенного, внутримышечного, ингаляционного и эндотрахеального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инъекций и ингаляций;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J04AD</w:t>
      </w:r>
    </w:p>
    <w:p w:rsidR="00F3109F" w:rsidRDefault="001F1338">
      <w:pPr>
        <w:pStyle w:val="ConsPlusNormal0"/>
        <w:rPr>
          <w:sz w:val="14"/>
          <w:szCs w:val="14"/>
        </w:rPr>
      </w:pPr>
      <w:r>
        <w:rPr>
          <w:sz w:val="14"/>
          <w:szCs w:val="14"/>
        </w:rPr>
        <w:t>производные тиокарбамида</w:t>
      </w:r>
    </w:p>
    <w:p w:rsidR="00F3109F" w:rsidRDefault="001F1338">
      <w:pPr>
        <w:pStyle w:val="ConsPlusNormal0"/>
        <w:rPr>
          <w:sz w:val="14"/>
          <w:szCs w:val="14"/>
        </w:rPr>
      </w:pPr>
      <w:r>
        <w:rPr>
          <w:sz w:val="14"/>
          <w:szCs w:val="14"/>
        </w:rPr>
        <w:t>протионамид</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этионамид</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J04AK</w:t>
      </w:r>
    </w:p>
    <w:p w:rsidR="00F3109F" w:rsidRDefault="001F1338">
      <w:pPr>
        <w:pStyle w:val="ConsPlusNormal0"/>
        <w:rPr>
          <w:sz w:val="14"/>
          <w:szCs w:val="14"/>
        </w:rPr>
      </w:pPr>
      <w:r>
        <w:rPr>
          <w:sz w:val="14"/>
          <w:szCs w:val="14"/>
        </w:rPr>
        <w:t>другие противотуберкулезные препараты</w:t>
      </w:r>
    </w:p>
    <w:p w:rsidR="00F3109F" w:rsidRDefault="001F1338">
      <w:pPr>
        <w:pStyle w:val="ConsPlusNormal0"/>
        <w:rPr>
          <w:sz w:val="14"/>
          <w:szCs w:val="14"/>
        </w:rPr>
      </w:pPr>
      <w:r>
        <w:rPr>
          <w:sz w:val="14"/>
          <w:szCs w:val="14"/>
        </w:rPr>
        <w:t>бедаквилин</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пиразинамид</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теризидон</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тиоуреидоиминометил-пиридиния перхлорат</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этамбутол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J04AM</w:t>
      </w:r>
    </w:p>
    <w:p w:rsidR="00F3109F" w:rsidRDefault="001F1338">
      <w:pPr>
        <w:pStyle w:val="ConsPlusNormal0"/>
        <w:rPr>
          <w:sz w:val="14"/>
          <w:szCs w:val="14"/>
        </w:rPr>
      </w:pPr>
      <w:r>
        <w:rPr>
          <w:sz w:val="14"/>
          <w:szCs w:val="14"/>
        </w:rPr>
        <w:t>комбинированные противотуберкулезные препараты</w:t>
      </w:r>
    </w:p>
    <w:p w:rsidR="00F3109F" w:rsidRDefault="001F1338">
      <w:pPr>
        <w:pStyle w:val="ConsPlusNormal0"/>
        <w:rPr>
          <w:sz w:val="14"/>
          <w:szCs w:val="14"/>
        </w:rPr>
      </w:pPr>
      <w:r>
        <w:rPr>
          <w:sz w:val="14"/>
          <w:szCs w:val="14"/>
        </w:rPr>
        <w:t>изониазид + ломефлоксацин + пиразинамид + этамбутол + пиридоксин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изониазид + пиразинамид</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изониазид + пиразинамид + рифампицин</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изониазид + пиразинамид + рифампицин + этамбутол</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изониазид + пиразинамид + рифампицин + этамбутол + пиридоксин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изониазид + рифампицин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изониазид + этамбутол</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ломефлоксацин + пиразинамид + протионамид + этамбутол + пиридоксин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J04B</w:t>
      </w:r>
    </w:p>
    <w:p w:rsidR="00F3109F" w:rsidRDefault="001F1338">
      <w:pPr>
        <w:pStyle w:val="ConsPlusNormal0"/>
        <w:rPr>
          <w:sz w:val="14"/>
          <w:szCs w:val="14"/>
        </w:rPr>
      </w:pPr>
      <w:r>
        <w:rPr>
          <w:sz w:val="14"/>
          <w:szCs w:val="14"/>
        </w:rPr>
        <w:t>противолепрозные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J04BA</w:t>
      </w:r>
    </w:p>
    <w:p w:rsidR="00F3109F" w:rsidRDefault="001F1338">
      <w:pPr>
        <w:pStyle w:val="ConsPlusNormal0"/>
        <w:rPr>
          <w:sz w:val="14"/>
          <w:szCs w:val="14"/>
        </w:rPr>
      </w:pPr>
      <w:r>
        <w:rPr>
          <w:sz w:val="14"/>
          <w:szCs w:val="14"/>
        </w:rPr>
        <w:t>противолепрозные препараты</w:t>
      </w:r>
    </w:p>
    <w:p w:rsidR="00F3109F" w:rsidRDefault="001F1338">
      <w:pPr>
        <w:pStyle w:val="ConsPlusNormal0"/>
        <w:rPr>
          <w:sz w:val="14"/>
          <w:szCs w:val="14"/>
        </w:rPr>
      </w:pPr>
      <w:r>
        <w:rPr>
          <w:sz w:val="14"/>
          <w:szCs w:val="14"/>
        </w:rPr>
        <w:t>дапсон</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J05</w:t>
      </w:r>
    </w:p>
    <w:p w:rsidR="00F3109F" w:rsidRDefault="001F1338">
      <w:pPr>
        <w:pStyle w:val="ConsPlusNormal0"/>
        <w:rPr>
          <w:sz w:val="14"/>
          <w:szCs w:val="14"/>
        </w:rPr>
      </w:pPr>
      <w:r>
        <w:rPr>
          <w:sz w:val="14"/>
          <w:szCs w:val="14"/>
        </w:rPr>
        <w:t>противовирусные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J05A</w:t>
      </w:r>
    </w:p>
    <w:p w:rsidR="00F3109F" w:rsidRDefault="001F1338">
      <w:pPr>
        <w:pStyle w:val="ConsPlusNormal0"/>
        <w:rPr>
          <w:sz w:val="14"/>
          <w:szCs w:val="14"/>
        </w:rPr>
      </w:pPr>
      <w:r>
        <w:rPr>
          <w:sz w:val="14"/>
          <w:szCs w:val="14"/>
        </w:rPr>
        <w:t>противовирусные препараты прямого действия</w:t>
      </w:r>
    </w:p>
    <w:p w:rsidR="00F3109F" w:rsidRDefault="001F1338">
      <w:pPr>
        <w:pStyle w:val="ConsPlusNormal0"/>
        <w:rPr>
          <w:sz w:val="14"/>
          <w:szCs w:val="14"/>
        </w:rPr>
      </w:pPr>
      <w:r>
        <w:rPr>
          <w:sz w:val="14"/>
          <w:szCs w:val="14"/>
        </w:rPr>
        <w:t>дасабувир; омбитасвир + паритапревир + ритонавир</w:t>
      </w:r>
    </w:p>
    <w:p w:rsidR="00F3109F" w:rsidRDefault="001F1338">
      <w:pPr>
        <w:pStyle w:val="ConsPlusNormal0"/>
        <w:rPr>
          <w:sz w:val="14"/>
          <w:szCs w:val="14"/>
        </w:rPr>
      </w:pPr>
      <w:r>
        <w:rPr>
          <w:sz w:val="14"/>
          <w:szCs w:val="14"/>
        </w:rPr>
        <w:t>таблеток набор</w:t>
      </w:r>
    </w:p>
    <w:p w:rsidR="00F3109F" w:rsidRDefault="001F1338">
      <w:pPr>
        <w:pStyle w:val="ConsPlusNormal0"/>
        <w:rPr>
          <w:sz w:val="14"/>
          <w:szCs w:val="14"/>
        </w:rPr>
      </w:pPr>
      <w:r>
        <w:rPr>
          <w:sz w:val="14"/>
          <w:szCs w:val="14"/>
        </w:rPr>
        <w:t>J05AB</w:t>
      </w:r>
    </w:p>
    <w:p w:rsidR="00F3109F" w:rsidRDefault="001F1338">
      <w:pPr>
        <w:pStyle w:val="ConsPlusNormal0"/>
        <w:rPr>
          <w:sz w:val="14"/>
          <w:szCs w:val="14"/>
        </w:rPr>
      </w:pPr>
      <w:r>
        <w:rPr>
          <w:sz w:val="14"/>
          <w:szCs w:val="14"/>
        </w:rPr>
        <w:t>нуклеозиды и нуклеотиды, кроме ингибиторов обратной транскриптазы</w:t>
      </w:r>
    </w:p>
    <w:p w:rsidR="00F3109F" w:rsidRDefault="001F1338">
      <w:pPr>
        <w:pStyle w:val="ConsPlusNormal0"/>
        <w:rPr>
          <w:sz w:val="14"/>
          <w:szCs w:val="14"/>
        </w:rPr>
      </w:pPr>
      <w:r>
        <w:rPr>
          <w:sz w:val="14"/>
          <w:szCs w:val="14"/>
        </w:rPr>
        <w:t>ацикловир</w:t>
      </w:r>
    </w:p>
    <w:p w:rsidR="00F3109F" w:rsidRDefault="001F1338">
      <w:pPr>
        <w:pStyle w:val="ConsPlusNormal0"/>
        <w:rPr>
          <w:sz w:val="14"/>
          <w:szCs w:val="14"/>
        </w:rPr>
      </w:pPr>
      <w:r>
        <w:rPr>
          <w:sz w:val="14"/>
          <w:szCs w:val="14"/>
        </w:rPr>
        <w:t>крем для местного и наружного применения;</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мазь глазная;</w:t>
      </w:r>
    </w:p>
    <w:p w:rsidR="00F3109F" w:rsidRDefault="001F1338">
      <w:pPr>
        <w:pStyle w:val="ConsPlusNormal0"/>
        <w:rPr>
          <w:sz w:val="14"/>
          <w:szCs w:val="14"/>
        </w:rPr>
      </w:pPr>
      <w:r>
        <w:rPr>
          <w:sz w:val="14"/>
          <w:szCs w:val="14"/>
        </w:rPr>
        <w:t>мазь для местного и наружного применения;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порошок для приготовления раствора для инфузий;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валганцикловир</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ганцикловир</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рибавирин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суспензии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J05AE</w:t>
      </w:r>
    </w:p>
    <w:p w:rsidR="00F3109F" w:rsidRDefault="001F1338">
      <w:pPr>
        <w:pStyle w:val="ConsPlusNormal0"/>
        <w:rPr>
          <w:sz w:val="14"/>
          <w:szCs w:val="14"/>
        </w:rPr>
      </w:pPr>
      <w:r>
        <w:rPr>
          <w:sz w:val="14"/>
          <w:szCs w:val="14"/>
        </w:rPr>
        <w:t>ингибиторы ВИЧ-протеаз</w:t>
      </w:r>
    </w:p>
    <w:p w:rsidR="00F3109F" w:rsidRDefault="001F1338">
      <w:pPr>
        <w:pStyle w:val="ConsPlusNormal0"/>
        <w:rPr>
          <w:sz w:val="14"/>
          <w:szCs w:val="14"/>
        </w:rPr>
      </w:pPr>
      <w:r>
        <w:rPr>
          <w:sz w:val="14"/>
          <w:szCs w:val="14"/>
        </w:rPr>
        <w:t>атазанавир</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дарунавир</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нарлапревир</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ритонавир</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саквинавир</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симепревир</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фосампренавир</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J05AF</w:t>
      </w:r>
    </w:p>
    <w:p w:rsidR="00F3109F" w:rsidRDefault="001F1338">
      <w:pPr>
        <w:pStyle w:val="ConsPlusNormal0"/>
        <w:rPr>
          <w:sz w:val="14"/>
          <w:szCs w:val="14"/>
        </w:rPr>
      </w:pPr>
      <w:r>
        <w:rPr>
          <w:sz w:val="14"/>
          <w:szCs w:val="14"/>
        </w:rPr>
        <w:t>нуклеозиды и нуклеотиды - ингибиторы обратной транскриптазы</w:t>
      </w:r>
    </w:p>
    <w:p w:rsidR="00F3109F" w:rsidRDefault="001F1338">
      <w:pPr>
        <w:pStyle w:val="ConsPlusNormal0"/>
        <w:rPr>
          <w:sz w:val="14"/>
          <w:szCs w:val="14"/>
        </w:rPr>
      </w:pPr>
      <w:r>
        <w:rPr>
          <w:sz w:val="14"/>
          <w:szCs w:val="14"/>
        </w:rPr>
        <w:t>абакавир</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диданозин</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порошок для приготовления раствора для приема внутрь;</w:t>
      </w:r>
    </w:p>
    <w:p w:rsidR="00F3109F" w:rsidRDefault="001F1338">
      <w:pPr>
        <w:pStyle w:val="ConsPlusNormal0"/>
        <w:rPr>
          <w:sz w:val="14"/>
          <w:szCs w:val="14"/>
        </w:rPr>
      </w:pPr>
      <w:r>
        <w:rPr>
          <w:sz w:val="14"/>
          <w:szCs w:val="14"/>
        </w:rPr>
        <w:t>порошок для приготовления раствора для приема внутрь для детей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зидовудин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ламивудин</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ставудин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порошок для приготовления раствора для приема внутрь</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телбивудин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тенофовир</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фосфазид</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энтекавир</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J05AG</w:t>
      </w:r>
    </w:p>
    <w:p w:rsidR="00F3109F" w:rsidRDefault="001F1338">
      <w:pPr>
        <w:pStyle w:val="ConsPlusNormal0"/>
        <w:rPr>
          <w:sz w:val="14"/>
          <w:szCs w:val="14"/>
        </w:rPr>
      </w:pPr>
      <w:r>
        <w:rPr>
          <w:sz w:val="14"/>
          <w:szCs w:val="14"/>
        </w:rPr>
        <w:t>ненуклеозидные ингибиторы обратной транскриптазы</w:t>
      </w:r>
    </w:p>
    <w:p w:rsidR="00F3109F" w:rsidRDefault="001F1338">
      <w:pPr>
        <w:pStyle w:val="ConsPlusNormal0"/>
        <w:rPr>
          <w:sz w:val="14"/>
          <w:szCs w:val="14"/>
        </w:rPr>
      </w:pPr>
      <w:r>
        <w:rPr>
          <w:sz w:val="14"/>
          <w:szCs w:val="14"/>
        </w:rPr>
        <w:t>невирапин</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этравирин</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эфавиренз</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J05AH</w:t>
      </w:r>
    </w:p>
    <w:p w:rsidR="00F3109F" w:rsidRDefault="001F1338">
      <w:pPr>
        <w:pStyle w:val="ConsPlusNormal0"/>
        <w:rPr>
          <w:sz w:val="14"/>
          <w:szCs w:val="14"/>
        </w:rPr>
      </w:pPr>
      <w:r>
        <w:rPr>
          <w:sz w:val="14"/>
          <w:szCs w:val="14"/>
        </w:rPr>
        <w:t>ингибиторы нейроаминидазы</w:t>
      </w:r>
    </w:p>
    <w:p w:rsidR="00F3109F" w:rsidRDefault="001F1338">
      <w:pPr>
        <w:pStyle w:val="ConsPlusNormal0"/>
        <w:rPr>
          <w:sz w:val="14"/>
          <w:szCs w:val="14"/>
        </w:rPr>
      </w:pPr>
      <w:r>
        <w:rPr>
          <w:sz w:val="14"/>
          <w:szCs w:val="14"/>
        </w:rPr>
        <w:t>осельтамивир</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J05AR</w:t>
      </w:r>
    </w:p>
    <w:p w:rsidR="00F3109F" w:rsidRDefault="001F1338">
      <w:pPr>
        <w:pStyle w:val="ConsPlusNormal0"/>
        <w:rPr>
          <w:sz w:val="14"/>
          <w:szCs w:val="14"/>
        </w:rPr>
      </w:pPr>
      <w:r>
        <w:rPr>
          <w:sz w:val="14"/>
          <w:szCs w:val="14"/>
        </w:rPr>
        <w:t>комбинированные противовирусные препараты для лечения ВИЧ-инфекции</w:t>
      </w:r>
    </w:p>
    <w:p w:rsidR="00F3109F" w:rsidRDefault="001F1338">
      <w:pPr>
        <w:pStyle w:val="ConsPlusNormal0"/>
        <w:rPr>
          <w:sz w:val="14"/>
          <w:szCs w:val="14"/>
        </w:rPr>
      </w:pPr>
      <w:r>
        <w:rPr>
          <w:sz w:val="14"/>
          <w:szCs w:val="14"/>
        </w:rPr>
        <w:t>абакавир + ламивудин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абакавир + ламивудин + зидовудин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зидовудин + ламивудин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lastRenderedPageBreak/>
        <w:t>лопинавир + ритонавир</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рилпивирин + тенофовир + эмтрицитабин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J05AX</w:t>
      </w:r>
    </w:p>
    <w:p w:rsidR="00F3109F" w:rsidRDefault="001F1338">
      <w:pPr>
        <w:pStyle w:val="ConsPlusNormal0"/>
        <w:rPr>
          <w:sz w:val="14"/>
          <w:szCs w:val="14"/>
        </w:rPr>
      </w:pPr>
      <w:r>
        <w:rPr>
          <w:sz w:val="14"/>
          <w:szCs w:val="14"/>
        </w:rPr>
        <w:t>прочие противовирусные препараты</w:t>
      </w:r>
    </w:p>
    <w:p w:rsidR="00F3109F" w:rsidRDefault="001F1338">
      <w:pPr>
        <w:pStyle w:val="ConsPlusNormal0"/>
        <w:rPr>
          <w:sz w:val="14"/>
          <w:szCs w:val="14"/>
        </w:rPr>
      </w:pPr>
      <w:r>
        <w:rPr>
          <w:sz w:val="14"/>
          <w:szCs w:val="14"/>
        </w:rPr>
        <w:t>даклатасвир</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долутегравир</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имидазолилэтанамид пентандиовой кислоты</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кагоцел</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маравирок</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ралтегравир</w:t>
      </w:r>
    </w:p>
    <w:p w:rsidR="00F3109F" w:rsidRDefault="001F1338">
      <w:pPr>
        <w:pStyle w:val="ConsPlusNormal0"/>
        <w:rPr>
          <w:sz w:val="14"/>
          <w:szCs w:val="14"/>
        </w:rPr>
      </w:pPr>
      <w:r>
        <w:rPr>
          <w:sz w:val="14"/>
          <w:szCs w:val="14"/>
        </w:rPr>
        <w:t>таблетки жевательные;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умифеновир</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энфувиртид</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outlineLvl w:val="2"/>
        <w:rPr>
          <w:sz w:val="14"/>
          <w:szCs w:val="14"/>
        </w:rPr>
      </w:pPr>
      <w:r>
        <w:rPr>
          <w:sz w:val="14"/>
          <w:szCs w:val="14"/>
        </w:rPr>
        <w:t>J06</w:t>
      </w:r>
    </w:p>
    <w:p w:rsidR="00F3109F" w:rsidRDefault="001F1338">
      <w:pPr>
        <w:pStyle w:val="ConsPlusNormal0"/>
        <w:rPr>
          <w:sz w:val="14"/>
          <w:szCs w:val="14"/>
        </w:rPr>
      </w:pPr>
      <w:r>
        <w:rPr>
          <w:sz w:val="14"/>
          <w:szCs w:val="14"/>
        </w:rPr>
        <w:t>иммунные сыворотки и иммуноглобулины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J06A</w:t>
      </w:r>
    </w:p>
    <w:p w:rsidR="00F3109F" w:rsidRDefault="001F1338">
      <w:pPr>
        <w:pStyle w:val="ConsPlusNormal0"/>
        <w:rPr>
          <w:sz w:val="14"/>
          <w:szCs w:val="14"/>
        </w:rPr>
      </w:pPr>
      <w:r>
        <w:rPr>
          <w:sz w:val="14"/>
          <w:szCs w:val="14"/>
        </w:rPr>
        <w:t>иммунные сыворотки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J06AA</w:t>
      </w:r>
    </w:p>
    <w:p w:rsidR="00F3109F" w:rsidRDefault="001F1338">
      <w:pPr>
        <w:pStyle w:val="ConsPlusNormal0"/>
        <w:rPr>
          <w:sz w:val="14"/>
          <w:szCs w:val="14"/>
        </w:rPr>
      </w:pPr>
      <w:r>
        <w:rPr>
          <w:sz w:val="14"/>
          <w:szCs w:val="14"/>
        </w:rPr>
        <w:t>иммунные сыворотки</w:t>
      </w:r>
    </w:p>
    <w:p w:rsidR="00F3109F" w:rsidRDefault="001F1338">
      <w:pPr>
        <w:pStyle w:val="ConsPlusNormal0"/>
        <w:rPr>
          <w:sz w:val="14"/>
          <w:szCs w:val="14"/>
        </w:rPr>
      </w:pPr>
      <w:r>
        <w:rPr>
          <w:sz w:val="14"/>
          <w:szCs w:val="14"/>
        </w:rPr>
        <w:t>анатоксин дифтерийный</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анатоксин дифтерийно-столбнячный</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анатоксин столбнячный</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антитоксин яда гадюки обыкновенной</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сыворотка противоботулиническая</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сыворотка противогангренозная поливалентная очищенная концентрированная лошадиная жидкая</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сыворотка противодифтерийная</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сыворотка противостолбнячная</w:t>
      </w:r>
    </w:p>
    <w:p w:rsidR="00F3109F" w:rsidRDefault="00F3109F">
      <w:pPr>
        <w:pStyle w:val="ConsPlusNormal0"/>
        <w:rPr>
          <w:sz w:val="14"/>
          <w:szCs w:val="14"/>
        </w:rPr>
      </w:pPr>
    </w:p>
    <w:p w:rsidR="00F3109F" w:rsidRDefault="001F1338">
      <w:pPr>
        <w:pStyle w:val="ConsPlusNormal0"/>
        <w:rPr>
          <w:sz w:val="14"/>
          <w:szCs w:val="14"/>
        </w:rPr>
      </w:pPr>
      <w:r>
        <w:rPr>
          <w:sz w:val="14"/>
          <w:szCs w:val="14"/>
        </w:rPr>
        <w:t>J06B</w:t>
      </w:r>
    </w:p>
    <w:p w:rsidR="00F3109F" w:rsidRDefault="001F1338">
      <w:pPr>
        <w:pStyle w:val="ConsPlusNormal0"/>
        <w:rPr>
          <w:sz w:val="14"/>
          <w:szCs w:val="14"/>
        </w:rPr>
      </w:pPr>
      <w:r>
        <w:rPr>
          <w:sz w:val="14"/>
          <w:szCs w:val="14"/>
        </w:rPr>
        <w:t>иммуноглобулины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J06BA</w:t>
      </w:r>
    </w:p>
    <w:p w:rsidR="00F3109F" w:rsidRDefault="001F1338">
      <w:pPr>
        <w:pStyle w:val="ConsPlusNormal0"/>
        <w:rPr>
          <w:sz w:val="14"/>
          <w:szCs w:val="14"/>
        </w:rPr>
      </w:pPr>
      <w:r>
        <w:rPr>
          <w:sz w:val="14"/>
          <w:szCs w:val="14"/>
        </w:rPr>
        <w:t>иммуноглобулины, нормальные человеческие</w:t>
      </w:r>
    </w:p>
    <w:p w:rsidR="00F3109F" w:rsidRDefault="001F1338">
      <w:pPr>
        <w:pStyle w:val="ConsPlusNormal0"/>
        <w:rPr>
          <w:sz w:val="14"/>
          <w:szCs w:val="14"/>
        </w:rPr>
      </w:pPr>
      <w:r>
        <w:rPr>
          <w:sz w:val="14"/>
          <w:szCs w:val="14"/>
        </w:rPr>
        <w:t>иммуноглобулин человека нормальный</w:t>
      </w:r>
    </w:p>
    <w:p w:rsidR="00F3109F" w:rsidRDefault="00F3109F">
      <w:pPr>
        <w:pStyle w:val="ConsPlusNormal0"/>
        <w:rPr>
          <w:sz w:val="14"/>
          <w:szCs w:val="14"/>
        </w:rPr>
      </w:pPr>
    </w:p>
    <w:p w:rsidR="00F3109F" w:rsidRDefault="001F1338">
      <w:pPr>
        <w:pStyle w:val="ConsPlusNormal0"/>
        <w:rPr>
          <w:sz w:val="14"/>
          <w:szCs w:val="14"/>
        </w:rPr>
      </w:pPr>
      <w:r>
        <w:rPr>
          <w:sz w:val="14"/>
          <w:szCs w:val="14"/>
        </w:rPr>
        <w:t>J06BB</w:t>
      </w:r>
    </w:p>
    <w:p w:rsidR="00F3109F" w:rsidRDefault="001F1338">
      <w:pPr>
        <w:pStyle w:val="ConsPlusNormal0"/>
        <w:rPr>
          <w:sz w:val="14"/>
          <w:szCs w:val="14"/>
        </w:rPr>
      </w:pPr>
      <w:r>
        <w:rPr>
          <w:sz w:val="14"/>
          <w:szCs w:val="14"/>
        </w:rPr>
        <w:lastRenderedPageBreak/>
        <w:t>специфические иммуноглобулины</w:t>
      </w:r>
    </w:p>
    <w:p w:rsidR="00F3109F" w:rsidRDefault="001F1338">
      <w:pPr>
        <w:pStyle w:val="ConsPlusNormal0"/>
        <w:rPr>
          <w:sz w:val="14"/>
          <w:szCs w:val="14"/>
        </w:rPr>
      </w:pPr>
      <w:r>
        <w:rPr>
          <w:sz w:val="14"/>
          <w:szCs w:val="14"/>
        </w:rPr>
        <w:t>иммуноглобулин антирабический</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иммуноглобулин против клещевого энцефалита</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иммуноглобулин противостолбнячный человека</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иммуноглобулин человека антирезус RHO(D)</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rPr>
          <w:sz w:val="14"/>
          <w:szCs w:val="14"/>
        </w:rPr>
      </w:pPr>
      <w:r>
        <w:rPr>
          <w:sz w:val="14"/>
          <w:szCs w:val="14"/>
        </w:rPr>
        <w:t>раствор для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иммуноглобулин человека противостафилококковый</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паливизумаб</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rPr>
          <w:sz w:val="14"/>
          <w:szCs w:val="14"/>
        </w:rPr>
      </w:pPr>
      <w:r>
        <w:rPr>
          <w:sz w:val="14"/>
          <w:szCs w:val="14"/>
        </w:rPr>
        <w:t>J06BC</w:t>
      </w:r>
    </w:p>
    <w:p w:rsidR="00F3109F" w:rsidRDefault="001F1338">
      <w:pPr>
        <w:pStyle w:val="ConsPlusNormal0"/>
        <w:rPr>
          <w:sz w:val="14"/>
          <w:szCs w:val="14"/>
        </w:rPr>
      </w:pPr>
      <w:r>
        <w:rPr>
          <w:sz w:val="14"/>
          <w:szCs w:val="14"/>
        </w:rPr>
        <w:t>другие иммуноглобулины</w:t>
      </w:r>
    </w:p>
    <w:p w:rsidR="00F3109F" w:rsidRDefault="001F1338">
      <w:pPr>
        <w:pStyle w:val="ConsPlusNormal0"/>
        <w:rPr>
          <w:sz w:val="14"/>
          <w:szCs w:val="14"/>
        </w:rPr>
      </w:pPr>
      <w:r>
        <w:rPr>
          <w:sz w:val="14"/>
          <w:szCs w:val="14"/>
        </w:rPr>
        <w:t>иммуноглобулин антитимоцитарный</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outlineLvl w:val="2"/>
        <w:rPr>
          <w:sz w:val="14"/>
          <w:szCs w:val="14"/>
        </w:rPr>
      </w:pPr>
      <w:r>
        <w:rPr>
          <w:sz w:val="14"/>
          <w:szCs w:val="14"/>
        </w:rPr>
        <w:t>J07</w:t>
      </w:r>
    </w:p>
    <w:p w:rsidR="00F3109F" w:rsidRDefault="001F1338">
      <w:pPr>
        <w:pStyle w:val="ConsPlusNormal0"/>
        <w:rPr>
          <w:sz w:val="14"/>
          <w:szCs w:val="14"/>
        </w:rPr>
      </w:pPr>
      <w:r>
        <w:rPr>
          <w:sz w:val="14"/>
          <w:szCs w:val="14"/>
        </w:rPr>
        <w:t>вакцины</w:t>
      </w:r>
    </w:p>
    <w:p w:rsidR="00F3109F" w:rsidRDefault="001F1338">
      <w:pPr>
        <w:pStyle w:val="ConsPlusNormal0"/>
        <w:rPr>
          <w:sz w:val="14"/>
          <w:szCs w:val="14"/>
        </w:rPr>
      </w:pPr>
      <w:r>
        <w:rPr>
          <w:sz w:val="14"/>
          <w:szCs w:val="14"/>
        </w:rPr>
        <w:t>вакцины в соответствии с национальным календарем профилактических прививок</w:t>
      </w:r>
    </w:p>
    <w:p w:rsidR="00F3109F" w:rsidRDefault="00F3109F">
      <w:pPr>
        <w:pStyle w:val="ConsPlusNormal0"/>
        <w:rPr>
          <w:sz w:val="14"/>
          <w:szCs w:val="14"/>
        </w:rPr>
      </w:pPr>
    </w:p>
    <w:p w:rsidR="00F3109F" w:rsidRDefault="001F1338">
      <w:pPr>
        <w:pStyle w:val="ConsPlusNormal0"/>
        <w:outlineLvl w:val="1"/>
        <w:rPr>
          <w:sz w:val="14"/>
          <w:szCs w:val="14"/>
        </w:rPr>
      </w:pPr>
      <w:r>
        <w:rPr>
          <w:sz w:val="14"/>
          <w:szCs w:val="14"/>
        </w:rPr>
        <w:t>L</w:t>
      </w:r>
    </w:p>
    <w:p w:rsidR="00F3109F" w:rsidRDefault="001F1338">
      <w:pPr>
        <w:pStyle w:val="ConsPlusNormal0"/>
        <w:rPr>
          <w:sz w:val="14"/>
          <w:szCs w:val="14"/>
        </w:rPr>
      </w:pPr>
      <w:r>
        <w:rPr>
          <w:sz w:val="14"/>
          <w:szCs w:val="14"/>
        </w:rPr>
        <w:t>противоопухолевые препараты и иммуномодуляторы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L01</w:t>
      </w:r>
    </w:p>
    <w:p w:rsidR="00F3109F" w:rsidRDefault="001F1338">
      <w:pPr>
        <w:pStyle w:val="ConsPlusNormal0"/>
        <w:rPr>
          <w:sz w:val="14"/>
          <w:szCs w:val="14"/>
        </w:rPr>
      </w:pPr>
      <w:r>
        <w:rPr>
          <w:sz w:val="14"/>
          <w:szCs w:val="14"/>
        </w:rPr>
        <w:t>противоопухолевые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L01A</w:t>
      </w:r>
    </w:p>
    <w:p w:rsidR="00F3109F" w:rsidRDefault="001F1338">
      <w:pPr>
        <w:pStyle w:val="ConsPlusNormal0"/>
        <w:rPr>
          <w:sz w:val="14"/>
          <w:szCs w:val="14"/>
        </w:rPr>
      </w:pPr>
      <w:r>
        <w:rPr>
          <w:sz w:val="14"/>
          <w:szCs w:val="14"/>
        </w:rPr>
        <w:t>алкилирующие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L01AA</w:t>
      </w:r>
    </w:p>
    <w:p w:rsidR="00F3109F" w:rsidRDefault="001F1338">
      <w:pPr>
        <w:pStyle w:val="ConsPlusNormal0"/>
        <w:rPr>
          <w:sz w:val="14"/>
          <w:szCs w:val="14"/>
        </w:rPr>
      </w:pPr>
      <w:r>
        <w:rPr>
          <w:sz w:val="14"/>
          <w:szCs w:val="14"/>
        </w:rPr>
        <w:t>аналоги азотистого иприта</w:t>
      </w:r>
    </w:p>
    <w:p w:rsidR="00F3109F" w:rsidRDefault="001F1338">
      <w:pPr>
        <w:pStyle w:val="ConsPlusNormal0"/>
        <w:rPr>
          <w:sz w:val="14"/>
          <w:szCs w:val="14"/>
        </w:rPr>
      </w:pPr>
      <w:r>
        <w:rPr>
          <w:sz w:val="14"/>
          <w:szCs w:val="14"/>
        </w:rPr>
        <w:t>бендамустин</w:t>
      </w:r>
    </w:p>
    <w:p w:rsidR="00F3109F" w:rsidRDefault="001F1338">
      <w:pPr>
        <w:pStyle w:val="ConsPlusNormal0"/>
        <w:rPr>
          <w:sz w:val="14"/>
          <w:szCs w:val="14"/>
        </w:rPr>
      </w:pPr>
      <w:r>
        <w:rPr>
          <w:sz w:val="14"/>
          <w:szCs w:val="14"/>
        </w:rPr>
        <w:t>порошок для приготовления концентрата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ифосфамид</w:t>
      </w:r>
    </w:p>
    <w:p w:rsidR="00F3109F" w:rsidRDefault="001F1338">
      <w:pPr>
        <w:pStyle w:val="ConsPlusNormal0"/>
        <w:rPr>
          <w:sz w:val="14"/>
          <w:szCs w:val="14"/>
        </w:rPr>
      </w:pPr>
      <w:r>
        <w:rPr>
          <w:sz w:val="14"/>
          <w:szCs w:val="14"/>
        </w:rPr>
        <w:t>порошок для приготовления раствора для внутривенного введения;</w:t>
      </w:r>
    </w:p>
    <w:p w:rsidR="00F3109F" w:rsidRDefault="001F1338">
      <w:pPr>
        <w:pStyle w:val="ConsPlusNormal0"/>
        <w:rPr>
          <w:sz w:val="14"/>
          <w:szCs w:val="14"/>
        </w:rPr>
      </w:pPr>
      <w:r>
        <w:rPr>
          <w:sz w:val="14"/>
          <w:szCs w:val="14"/>
        </w:rPr>
        <w:t>порошок для приготовления раствора для инфузий;</w:t>
      </w:r>
    </w:p>
    <w:p w:rsidR="00F3109F" w:rsidRDefault="001F1338">
      <w:pPr>
        <w:pStyle w:val="ConsPlusNormal0"/>
        <w:rPr>
          <w:sz w:val="14"/>
          <w:szCs w:val="14"/>
        </w:rPr>
      </w:pPr>
      <w:r>
        <w:rPr>
          <w:sz w:val="14"/>
          <w:szCs w:val="14"/>
        </w:rPr>
        <w:t>порошок для приготовления раствора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мелфалан</w:t>
      </w:r>
    </w:p>
    <w:p w:rsidR="00F3109F" w:rsidRDefault="001F1338">
      <w:pPr>
        <w:pStyle w:val="ConsPlusNormal0"/>
        <w:rPr>
          <w:sz w:val="14"/>
          <w:szCs w:val="14"/>
        </w:rPr>
      </w:pPr>
      <w:r>
        <w:rPr>
          <w:sz w:val="14"/>
          <w:szCs w:val="14"/>
        </w:rPr>
        <w:t>лиофилизат для приготовления раствора для внутрисосудистого введения;</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хлорамбуцил</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циклофосфамид</w:t>
      </w:r>
    </w:p>
    <w:p w:rsidR="00F3109F" w:rsidRDefault="001F133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внутривенного введения;</w:t>
      </w:r>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сахарной оболочкой</w:t>
      </w:r>
    </w:p>
    <w:p w:rsidR="00F3109F" w:rsidRDefault="001F1338">
      <w:pPr>
        <w:pStyle w:val="ConsPlusNormal0"/>
        <w:rPr>
          <w:sz w:val="14"/>
          <w:szCs w:val="14"/>
        </w:rPr>
      </w:pPr>
      <w:r>
        <w:rPr>
          <w:sz w:val="14"/>
          <w:szCs w:val="14"/>
        </w:rPr>
        <w:t>L01AB</w:t>
      </w:r>
    </w:p>
    <w:p w:rsidR="00F3109F" w:rsidRDefault="001F1338">
      <w:pPr>
        <w:pStyle w:val="ConsPlusNormal0"/>
        <w:rPr>
          <w:sz w:val="14"/>
          <w:szCs w:val="14"/>
        </w:rPr>
      </w:pPr>
      <w:r>
        <w:rPr>
          <w:sz w:val="14"/>
          <w:szCs w:val="14"/>
        </w:rPr>
        <w:t>алкилсульфонаты</w:t>
      </w:r>
    </w:p>
    <w:p w:rsidR="00F3109F" w:rsidRDefault="001F1338">
      <w:pPr>
        <w:pStyle w:val="ConsPlusNormal0"/>
        <w:rPr>
          <w:sz w:val="14"/>
          <w:szCs w:val="14"/>
        </w:rPr>
      </w:pPr>
      <w:r>
        <w:rPr>
          <w:sz w:val="14"/>
          <w:szCs w:val="14"/>
        </w:rPr>
        <w:t>бусульфан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L01AD</w:t>
      </w:r>
    </w:p>
    <w:p w:rsidR="00F3109F" w:rsidRDefault="001F1338">
      <w:pPr>
        <w:pStyle w:val="ConsPlusNormal0"/>
        <w:rPr>
          <w:sz w:val="14"/>
          <w:szCs w:val="14"/>
        </w:rPr>
      </w:pPr>
      <w:r>
        <w:rPr>
          <w:sz w:val="14"/>
          <w:szCs w:val="14"/>
        </w:rPr>
        <w:t>производные нитрозомочевины</w:t>
      </w:r>
    </w:p>
    <w:p w:rsidR="00F3109F" w:rsidRDefault="001F1338">
      <w:pPr>
        <w:pStyle w:val="ConsPlusNormal0"/>
        <w:rPr>
          <w:sz w:val="14"/>
          <w:szCs w:val="14"/>
        </w:rPr>
      </w:pPr>
      <w:r>
        <w:rPr>
          <w:sz w:val="14"/>
          <w:szCs w:val="14"/>
        </w:rPr>
        <w:t>кармустин</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ломустин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L01AX</w:t>
      </w:r>
    </w:p>
    <w:p w:rsidR="00F3109F" w:rsidRDefault="001F1338">
      <w:pPr>
        <w:pStyle w:val="ConsPlusNormal0"/>
        <w:rPr>
          <w:sz w:val="14"/>
          <w:szCs w:val="14"/>
        </w:rPr>
      </w:pPr>
      <w:r>
        <w:rPr>
          <w:sz w:val="14"/>
          <w:szCs w:val="14"/>
        </w:rPr>
        <w:t>другие алкилирующие средства</w:t>
      </w:r>
    </w:p>
    <w:p w:rsidR="00F3109F" w:rsidRDefault="001F1338">
      <w:pPr>
        <w:pStyle w:val="ConsPlusNormal0"/>
        <w:rPr>
          <w:sz w:val="14"/>
          <w:szCs w:val="14"/>
        </w:rPr>
      </w:pPr>
      <w:r>
        <w:rPr>
          <w:sz w:val="14"/>
          <w:szCs w:val="14"/>
        </w:rPr>
        <w:t>дакарбазин</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lastRenderedPageBreak/>
        <w:t>темозоломид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L01B</w:t>
      </w:r>
    </w:p>
    <w:p w:rsidR="00F3109F" w:rsidRDefault="001F1338">
      <w:pPr>
        <w:pStyle w:val="ConsPlusNormal0"/>
        <w:rPr>
          <w:sz w:val="14"/>
          <w:szCs w:val="14"/>
        </w:rPr>
      </w:pPr>
      <w:r>
        <w:rPr>
          <w:sz w:val="14"/>
          <w:szCs w:val="14"/>
        </w:rPr>
        <w:t>антиметаболиты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L01BA</w:t>
      </w:r>
    </w:p>
    <w:p w:rsidR="00F3109F" w:rsidRDefault="001F1338">
      <w:pPr>
        <w:pStyle w:val="ConsPlusNormal0"/>
        <w:rPr>
          <w:sz w:val="14"/>
          <w:szCs w:val="14"/>
        </w:rPr>
      </w:pPr>
      <w:r>
        <w:rPr>
          <w:sz w:val="14"/>
          <w:szCs w:val="14"/>
        </w:rPr>
        <w:t>аналоги фолиевой кислоты</w:t>
      </w:r>
    </w:p>
    <w:p w:rsidR="00F3109F" w:rsidRDefault="001F1338">
      <w:pPr>
        <w:pStyle w:val="ConsPlusNormal0"/>
        <w:rPr>
          <w:sz w:val="14"/>
          <w:szCs w:val="14"/>
        </w:rPr>
      </w:pPr>
      <w:r>
        <w:rPr>
          <w:sz w:val="14"/>
          <w:szCs w:val="14"/>
        </w:rPr>
        <w:t>метотрексат</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пеметрексед</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ралтитрексид</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L01BB</w:t>
      </w:r>
    </w:p>
    <w:p w:rsidR="00F3109F" w:rsidRDefault="001F1338">
      <w:pPr>
        <w:pStyle w:val="ConsPlusNormal0"/>
        <w:rPr>
          <w:sz w:val="14"/>
          <w:szCs w:val="14"/>
        </w:rPr>
      </w:pPr>
      <w:r>
        <w:rPr>
          <w:sz w:val="14"/>
          <w:szCs w:val="14"/>
        </w:rPr>
        <w:t>аналоги пурина</w:t>
      </w:r>
    </w:p>
    <w:p w:rsidR="00F3109F" w:rsidRDefault="001F1338">
      <w:pPr>
        <w:pStyle w:val="ConsPlusNormal0"/>
        <w:rPr>
          <w:sz w:val="14"/>
          <w:szCs w:val="14"/>
        </w:rPr>
      </w:pPr>
      <w:r>
        <w:rPr>
          <w:sz w:val="14"/>
          <w:szCs w:val="14"/>
        </w:rPr>
        <w:t>меркаптопурин</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неларабин</w:t>
      </w:r>
    </w:p>
    <w:p w:rsidR="00F3109F" w:rsidRDefault="001F1338">
      <w:pPr>
        <w:pStyle w:val="ConsPlusNormal0"/>
        <w:rPr>
          <w:sz w:val="14"/>
          <w:szCs w:val="14"/>
        </w:rPr>
      </w:pPr>
      <w:r>
        <w:rPr>
          <w:sz w:val="14"/>
          <w:szCs w:val="14"/>
        </w:rPr>
        <w:t>раствор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флударабин</w:t>
      </w:r>
    </w:p>
    <w:p w:rsidR="00F3109F" w:rsidRDefault="001F1338">
      <w:pPr>
        <w:pStyle w:val="ConsPlusNormal0"/>
        <w:rPr>
          <w:sz w:val="14"/>
          <w:szCs w:val="14"/>
        </w:rPr>
      </w:pPr>
      <w:r>
        <w:rPr>
          <w:sz w:val="14"/>
          <w:szCs w:val="14"/>
        </w:rPr>
        <w:t>концентрат для приготовления раствора для внутривенного введения;</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L01BC</w:t>
      </w:r>
    </w:p>
    <w:p w:rsidR="00F3109F" w:rsidRDefault="001F1338">
      <w:pPr>
        <w:pStyle w:val="ConsPlusNormal0"/>
        <w:rPr>
          <w:sz w:val="14"/>
          <w:szCs w:val="14"/>
        </w:rPr>
      </w:pPr>
      <w:r>
        <w:rPr>
          <w:sz w:val="14"/>
          <w:szCs w:val="14"/>
        </w:rPr>
        <w:t>аналоги пиримидина</w:t>
      </w:r>
    </w:p>
    <w:p w:rsidR="00F3109F" w:rsidRDefault="001F1338">
      <w:pPr>
        <w:pStyle w:val="ConsPlusNormal0"/>
        <w:rPr>
          <w:sz w:val="14"/>
          <w:szCs w:val="14"/>
        </w:rPr>
      </w:pPr>
      <w:r>
        <w:rPr>
          <w:sz w:val="14"/>
          <w:szCs w:val="14"/>
        </w:rPr>
        <w:t>азацитидин</w:t>
      </w:r>
    </w:p>
    <w:p w:rsidR="00F3109F" w:rsidRDefault="001F1338">
      <w:pPr>
        <w:pStyle w:val="ConsPlusNormal0"/>
        <w:rPr>
          <w:sz w:val="14"/>
          <w:szCs w:val="14"/>
        </w:rPr>
      </w:pPr>
      <w:r>
        <w:rPr>
          <w:sz w:val="14"/>
          <w:szCs w:val="14"/>
        </w:rPr>
        <w:t>лиофилизат для приготовления суспензии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гемцитабин</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капецитабин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фторурацил</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внутрисосудистого введения;</w:t>
      </w:r>
    </w:p>
    <w:p w:rsidR="00F3109F" w:rsidRDefault="001F1338">
      <w:pPr>
        <w:pStyle w:val="ConsPlusNormal0"/>
        <w:rPr>
          <w:sz w:val="14"/>
          <w:szCs w:val="14"/>
        </w:rPr>
      </w:pPr>
      <w:r>
        <w:rPr>
          <w:sz w:val="14"/>
          <w:szCs w:val="14"/>
        </w:rPr>
        <w:t>раствор для внутрисосудистого и внутриполостного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цитарабин</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L01C</w:t>
      </w:r>
    </w:p>
    <w:p w:rsidR="00F3109F" w:rsidRDefault="001F1338">
      <w:pPr>
        <w:pStyle w:val="ConsPlusNormal0"/>
        <w:rPr>
          <w:sz w:val="14"/>
          <w:szCs w:val="14"/>
        </w:rPr>
      </w:pPr>
      <w:r>
        <w:rPr>
          <w:sz w:val="14"/>
          <w:szCs w:val="14"/>
        </w:rPr>
        <w:t>алкалоиды растительного происхождения и другие природные вещества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L01CA</w:t>
      </w:r>
    </w:p>
    <w:p w:rsidR="00F3109F" w:rsidRDefault="001F1338">
      <w:pPr>
        <w:pStyle w:val="ConsPlusNormal0"/>
        <w:rPr>
          <w:sz w:val="14"/>
          <w:szCs w:val="14"/>
        </w:rPr>
      </w:pPr>
      <w:r>
        <w:rPr>
          <w:sz w:val="14"/>
          <w:szCs w:val="14"/>
        </w:rPr>
        <w:t>алкалоиды барвинка и их аналоги</w:t>
      </w:r>
    </w:p>
    <w:p w:rsidR="00F3109F" w:rsidRDefault="001F1338">
      <w:pPr>
        <w:pStyle w:val="ConsPlusNormal0"/>
        <w:rPr>
          <w:sz w:val="14"/>
          <w:szCs w:val="14"/>
        </w:rPr>
      </w:pPr>
      <w:r>
        <w:rPr>
          <w:sz w:val="14"/>
          <w:szCs w:val="14"/>
        </w:rPr>
        <w:t>винбластин</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винкристин</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винорелбин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L01CB</w:t>
      </w:r>
    </w:p>
    <w:p w:rsidR="00F3109F" w:rsidRDefault="001F1338">
      <w:pPr>
        <w:pStyle w:val="ConsPlusNormal0"/>
        <w:rPr>
          <w:sz w:val="14"/>
          <w:szCs w:val="14"/>
        </w:rPr>
      </w:pPr>
      <w:r>
        <w:rPr>
          <w:sz w:val="14"/>
          <w:szCs w:val="14"/>
        </w:rPr>
        <w:t>производные подофиллотоксина</w:t>
      </w:r>
    </w:p>
    <w:p w:rsidR="00F3109F" w:rsidRDefault="001F1338">
      <w:pPr>
        <w:pStyle w:val="ConsPlusNormal0"/>
        <w:rPr>
          <w:sz w:val="14"/>
          <w:szCs w:val="14"/>
        </w:rPr>
      </w:pPr>
      <w:r>
        <w:rPr>
          <w:sz w:val="14"/>
          <w:szCs w:val="14"/>
        </w:rPr>
        <w:t>этопозид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L01CD</w:t>
      </w:r>
    </w:p>
    <w:p w:rsidR="00F3109F" w:rsidRDefault="001F1338">
      <w:pPr>
        <w:pStyle w:val="ConsPlusNormal0"/>
        <w:rPr>
          <w:sz w:val="14"/>
          <w:szCs w:val="14"/>
        </w:rPr>
      </w:pPr>
      <w:r>
        <w:rPr>
          <w:sz w:val="14"/>
          <w:szCs w:val="14"/>
        </w:rPr>
        <w:t>таксаны</w:t>
      </w:r>
    </w:p>
    <w:p w:rsidR="00F3109F" w:rsidRDefault="001F1338">
      <w:pPr>
        <w:pStyle w:val="ConsPlusNormal0"/>
        <w:rPr>
          <w:sz w:val="14"/>
          <w:szCs w:val="14"/>
        </w:rPr>
      </w:pPr>
      <w:r>
        <w:rPr>
          <w:sz w:val="14"/>
          <w:szCs w:val="14"/>
        </w:rPr>
        <w:t>доцетаксел</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lastRenderedPageBreak/>
        <w:t>кабазитаксел</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паклитаксел</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L01D</w:t>
      </w:r>
    </w:p>
    <w:p w:rsidR="00F3109F" w:rsidRDefault="001F1338">
      <w:pPr>
        <w:pStyle w:val="ConsPlusNormal0"/>
        <w:rPr>
          <w:sz w:val="14"/>
          <w:szCs w:val="14"/>
        </w:rPr>
      </w:pPr>
      <w:r>
        <w:rPr>
          <w:sz w:val="14"/>
          <w:szCs w:val="14"/>
        </w:rPr>
        <w:t>противоопухолевые антибиотики и родственные соединения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L01DB</w:t>
      </w:r>
    </w:p>
    <w:p w:rsidR="00F3109F" w:rsidRDefault="001F1338">
      <w:pPr>
        <w:pStyle w:val="ConsPlusNormal0"/>
        <w:rPr>
          <w:sz w:val="14"/>
          <w:szCs w:val="14"/>
        </w:rPr>
      </w:pPr>
      <w:r>
        <w:rPr>
          <w:sz w:val="14"/>
          <w:szCs w:val="14"/>
        </w:rPr>
        <w:t>антрациклины и родственные соединения</w:t>
      </w:r>
    </w:p>
    <w:p w:rsidR="00F3109F" w:rsidRDefault="001F1338">
      <w:pPr>
        <w:pStyle w:val="ConsPlusNormal0"/>
        <w:rPr>
          <w:sz w:val="14"/>
          <w:szCs w:val="14"/>
        </w:rPr>
      </w:pPr>
      <w:r>
        <w:rPr>
          <w:sz w:val="14"/>
          <w:szCs w:val="14"/>
        </w:rPr>
        <w:t>даунорубицин</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доксорубицин</w:t>
      </w:r>
    </w:p>
    <w:p w:rsidR="00F3109F" w:rsidRDefault="001F1338">
      <w:pPr>
        <w:pStyle w:val="ConsPlusNormal0"/>
        <w:rPr>
          <w:sz w:val="14"/>
          <w:szCs w:val="14"/>
        </w:rPr>
      </w:pPr>
      <w:r>
        <w:rPr>
          <w:sz w:val="14"/>
          <w:szCs w:val="14"/>
        </w:rPr>
        <w:t>концентрат для приготовления раствора для внутривенного введения;</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концентрат для приготовления раствора для внутрисосудистого и внутрипузырного введения;</w:t>
      </w:r>
    </w:p>
    <w:p w:rsidR="00F3109F" w:rsidRDefault="001F1338">
      <w:pPr>
        <w:pStyle w:val="ConsPlusNormal0"/>
        <w:rPr>
          <w:sz w:val="14"/>
          <w:szCs w:val="14"/>
        </w:rPr>
      </w:pPr>
      <w:r>
        <w:rPr>
          <w:sz w:val="14"/>
          <w:szCs w:val="14"/>
        </w:rPr>
        <w:t>лиофилизат для приготовления раствора для внутрисосудистого и внутрипузырного введения;</w:t>
      </w:r>
    </w:p>
    <w:p w:rsidR="00F3109F" w:rsidRDefault="001F1338">
      <w:pPr>
        <w:pStyle w:val="ConsPlusNormal0"/>
        <w:rPr>
          <w:sz w:val="14"/>
          <w:szCs w:val="14"/>
        </w:rPr>
      </w:pPr>
      <w:r>
        <w:rPr>
          <w:sz w:val="14"/>
          <w:szCs w:val="14"/>
        </w:rPr>
        <w:t>раствор для внутрисосудистого и внутрипузырного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идарубицин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митоксантрон</w:t>
      </w:r>
    </w:p>
    <w:p w:rsidR="00F3109F" w:rsidRDefault="001F1338">
      <w:pPr>
        <w:pStyle w:val="ConsPlusNormal0"/>
        <w:rPr>
          <w:sz w:val="14"/>
          <w:szCs w:val="14"/>
        </w:rPr>
      </w:pPr>
      <w:r>
        <w:rPr>
          <w:sz w:val="14"/>
          <w:szCs w:val="14"/>
        </w:rPr>
        <w:t>концентрат для приготовления раствора для внутривенного и внутриплеврального введения;</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эпирубицин</w:t>
      </w:r>
    </w:p>
    <w:p w:rsidR="00F3109F" w:rsidRDefault="001F1338">
      <w:pPr>
        <w:pStyle w:val="ConsPlusNormal0"/>
        <w:rPr>
          <w:sz w:val="14"/>
          <w:szCs w:val="14"/>
        </w:rPr>
      </w:pPr>
      <w:r>
        <w:rPr>
          <w:sz w:val="14"/>
          <w:szCs w:val="14"/>
        </w:rPr>
        <w:t>концентрат для приготовления раствора для внутривенного и внутриполостного введения;</w:t>
      </w:r>
    </w:p>
    <w:p w:rsidR="00F3109F" w:rsidRDefault="001F1338">
      <w:pPr>
        <w:pStyle w:val="ConsPlusNormal0"/>
        <w:rPr>
          <w:sz w:val="14"/>
          <w:szCs w:val="14"/>
        </w:rPr>
      </w:pPr>
      <w:r>
        <w:rPr>
          <w:sz w:val="14"/>
          <w:szCs w:val="14"/>
        </w:rPr>
        <w:t>концентрат для приготовления раствора для внутрисосудистого и внутрипузырного введения;</w:t>
      </w:r>
    </w:p>
    <w:p w:rsidR="00F3109F" w:rsidRDefault="001F1338">
      <w:pPr>
        <w:pStyle w:val="ConsPlusNormal0"/>
        <w:rPr>
          <w:sz w:val="14"/>
          <w:szCs w:val="14"/>
        </w:rPr>
      </w:pPr>
      <w:r>
        <w:rPr>
          <w:sz w:val="14"/>
          <w:szCs w:val="14"/>
        </w:rPr>
        <w:t>лиофилизат для приготовления раствора для внутрисосудистого и внутрипузырного введения</w:t>
      </w:r>
    </w:p>
    <w:p w:rsidR="00F3109F" w:rsidRDefault="001F1338">
      <w:pPr>
        <w:pStyle w:val="ConsPlusNormal0"/>
        <w:rPr>
          <w:sz w:val="14"/>
          <w:szCs w:val="14"/>
        </w:rPr>
      </w:pPr>
      <w:r>
        <w:rPr>
          <w:sz w:val="14"/>
          <w:szCs w:val="14"/>
        </w:rPr>
        <w:t>L01DC</w:t>
      </w:r>
    </w:p>
    <w:p w:rsidR="00F3109F" w:rsidRDefault="001F1338">
      <w:pPr>
        <w:pStyle w:val="ConsPlusNormal0"/>
        <w:rPr>
          <w:sz w:val="14"/>
          <w:szCs w:val="14"/>
        </w:rPr>
      </w:pPr>
      <w:r>
        <w:rPr>
          <w:sz w:val="14"/>
          <w:szCs w:val="14"/>
        </w:rPr>
        <w:t>другие противоопухолевые антибиотики</w:t>
      </w:r>
    </w:p>
    <w:p w:rsidR="00F3109F" w:rsidRDefault="001F1338">
      <w:pPr>
        <w:pStyle w:val="ConsPlusNormal0"/>
        <w:rPr>
          <w:sz w:val="14"/>
          <w:szCs w:val="14"/>
        </w:rPr>
      </w:pPr>
      <w:r>
        <w:rPr>
          <w:sz w:val="14"/>
          <w:szCs w:val="14"/>
        </w:rPr>
        <w:t>блеомицин</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митомицин</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rPr>
          <w:sz w:val="14"/>
          <w:szCs w:val="14"/>
        </w:rPr>
      </w:pPr>
      <w:r>
        <w:rPr>
          <w:sz w:val="14"/>
          <w:szCs w:val="14"/>
        </w:rPr>
        <w:t>порошок для приготовления раствора для инъекций</w:t>
      </w:r>
    </w:p>
    <w:p w:rsidR="00F3109F" w:rsidRDefault="001F1338">
      <w:pPr>
        <w:pStyle w:val="ConsPlusNormal0"/>
        <w:rPr>
          <w:sz w:val="14"/>
          <w:szCs w:val="14"/>
        </w:rPr>
      </w:pPr>
      <w:r>
        <w:rPr>
          <w:sz w:val="14"/>
          <w:szCs w:val="14"/>
        </w:rPr>
        <w:t>L01X</w:t>
      </w:r>
    </w:p>
    <w:p w:rsidR="00F3109F" w:rsidRDefault="001F1338">
      <w:pPr>
        <w:pStyle w:val="ConsPlusNormal0"/>
        <w:rPr>
          <w:sz w:val="14"/>
          <w:szCs w:val="14"/>
        </w:rPr>
      </w:pPr>
      <w:r>
        <w:rPr>
          <w:sz w:val="14"/>
          <w:szCs w:val="14"/>
        </w:rPr>
        <w:t>другие противоопухолевые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L01XA</w:t>
      </w:r>
    </w:p>
    <w:p w:rsidR="00F3109F" w:rsidRDefault="001F1338">
      <w:pPr>
        <w:pStyle w:val="ConsPlusNormal0"/>
        <w:rPr>
          <w:sz w:val="14"/>
          <w:szCs w:val="14"/>
        </w:rPr>
      </w:pPr>
      <w:r>
        <w:rPr>
          <w:sz w:val="14"/>
          <w:szCs w:val="14"/>
        </w:rPr>
        <w:t>препараты платины</w:t>
      </w:r>
    </w:p>
    <w:p w:rsidR="00F3109F" w:rsidRDefault="001F1338">
      <w:pPr>
        <w:pStyle w:val="ConsPlusNormal0"/>
        <w:rPr>
          <w:sz w:val="14"/>
          <w:szCs w:val="14"/>
        </w:rPr>
      </w:pPr>
      <w:r>
        <w:rPr>
          <w:sz w:val="14"/>
          <w:szCs w:val="14"/>
        </w:rPr>
        <w:t>карбоплатин</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оксалиплатин</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цисплатин</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концентрат для приготовления раствора для инфузий и внутрибрюшинного введения;</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L01XB</w:t>
      </w:r>
    </w:p>
    <w:p w:rsidR="00F3109F" w:rsidRDefault="001F1338">
      <w:pPr>
        <w:pStyle w:val="ConsPlusNormal0"/>
        <w:rPr>
          <w:sz w:val="14"/>
          <w:szCs w:val="14"/>
        </w:rPr>
      </w:pPr>
      <w:r>
        <w:rPr>
          <w:sz w:val="14"/>
          <w:szCs w:val="14"/>
        </w:rPr>
        <w:t>метилгидразины</w:t>
      </w:r>
    </w:p>
    <w:p w:rsidR="00F3109F" w:rsidRDefault="001F1338">
      <w:pPr>
        <w:pStyle w:val="ConsPlusNormal0"/>
        <w:rPr>
          <w:sz w:val="14"/>
          <w:szCs w:val="14"/>
        </w:rPr>
      </w:pPr>
      <w:r>
        <w:rPr>
          <w:sz w:val="14"/>
          <w:szCs w:val="14"/>
        </w:rPr>
        <w:t>прокарбазин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L01XC</w:t>
      </w:r>
    </w:p>
    <w:p w:rsidR="00F3109F" w:rsidRDefault="001F1338">
      <w:pPr>
        <w:pStyle w:val="ConsPlusNormal0"/>
        <w:rPr>
          <w:sz w:val="14"/>
          <w:szCs w:val="14"/>
        </w:rPr>
      </w:pPr>
      <w:r>
        <w:rPr>
          <w:sz w:val="14"/>
          <w:szCs w:val="14"/>
        </w:rPr>
        <w:t>моноклональные антитела</w:t>
      </w:r>
    </w:p>
    <w:p w:rsidR="00F3109F" w:rsidRDefault="001F1338">
      <w:pPr>
        <w:pStyle w:val="ConsPlusNormal0"/>
        <w:rPr>
          <w:sz w:val="14"/>
          <w:szCs w:val="14"/>
        </w:rPr>
      </w:pPr>
      <w:r>
        <w:rPr>
          <w:sz w:val="14"/>
          <w:szCs w:val="14"/>
        </w:rPr>
        <w:t>бевацизумаб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брентуксимаб ведотин</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ниволумаб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обинутузумаб</w:t>
      </w:r>
    </w:p>
    <w:p w:rsidR="00F3109F" w:rsidRDefault="001F1338">
      <w:pPr>
        <w:pStyle w:val="ConsPlusNormal0"/>
        <w:rPr>
          <w:sz w:val="14"/>
          <w:szCs w:val="14"/>
        </w:rPr>
      </w:pPr>
      <w:r>
        <w:rPr>
          <w:sz w:val="14"/>
          <w:szCs w:val="14"/>
        </w:rPr>
        <w:lastRenderedPageBreak/>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панитумумаб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пембролизумаб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пертузумаб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трастузумаб</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трастузумаб эмтанзин</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ритуксимаб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цетуксимаб</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L01XE</w:t>
      </w:r>
    </w:p>
    <w:p w:rsidR="00F3109F" w:rsidRDefault="001F1338">
      <w:pPr>
        <w:pStyle w:val="ConsPlusNormal0"/>
        <w:rPr>
          <w:sz w:val="14"/>
          <w:szCs w:val="14"/>
        </w:rPr>
      </w:pPr>
      <w:r>
        <w:rPr>
          <w:sz w:val="14"/>
          <w:szCs w:val="14"/>
        </w:rPr>
        <w:t>ингибиторы протеинкиназы</w:t>
      </w:r>
    </w:p>
    <w:p w:rsidR="00F3109F" w:rsidRDefault="001F1338">
      <w:pPr>
        <w:pStyle w:val="ConsPlusNormal0"/>
        <w:rPr>
          <w:sz w:val="14"/>
          <w:szCs w:val="14"/>
        </w:rPr>
      </w:pPr>
      <w:r>
        <w:rPr>
          <w:sz w:val="14"/>
          <w:szCs w:val="14"/>
        </w:rPr>
        <w:t>афатиниб</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вандетаниб</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гефитиниб</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дабрафениб</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дазатиниб</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ибрутиниб</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иматиниб</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кризотиниб</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нилотиниб</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нинтеданиб</w:t>
      </w:r>
    </w:p>
    <w:p w:rsidR="00F3109F" w:rsidRDefault="001F1338">
      <w:pPr>
        <w:pStyle w:val="ConsPlusNormal0"/>
        <w:rPr>
          <w:sz w:val="14"/>
          <w:szCs w:val="14"/>
        </w:rPr>
      </w:pPr>
      <w:r>
        <w:rPr>
          <w:sz w:val="14"/>
          <w:szCs w:val="14"/>
        </w:rPr>
        <w:t>капсулы мягкие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пазопаниб</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регорафениб</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руксолитиниб</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сорафениб</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сунитиниб</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траметиниб</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эрлотиниб</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L01XX</w:t>
      </w:r>
    </w:p>
    <w:p w:rsidR="00F3109F" w:rsidRDefault="001F1338">
      <w:pPr>
        <w:pStyle w:val="ConsPlusNormal0"/>
        <w:rPr>
          <w:sz w:val="14"/>
          <w:szCs w:val="14"/>
        </w:rPr>
      </w:pPr>
      <w:r>
        <w:rPr>
          <w:sz w:val="14"/>
          <w:szCs w:val="14"/>
        </w:rPr>
        <w:t>прочие противоопухолевые препараты</w:t>
      </w:r>
    </w:p>
    <w:p w:rsidR="00F3109F" w:rsidRDefault="001F1338">
      <w:pPr>
        <w:pStyle w:val="ConsPlusNormal0"/>
        <w:rPr>
          <w:sz w:val="14"/>
          <w:szCs w:val="14"/>
        </w:rPr>
      </w:pPr>
      <w:r>
        <w:rPr>
          <w:sz w:val="14"/>
          <w:szCs w:val="14"/>
        </w:rPr>
        <w:t>аспарагиназа</w:t>
      </w:r>
    </w:p>
    <w:p w:rsidR="00F3109F" w:rsidRDefault="001F133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афлиберцепт</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внутриглазного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бортезомиб</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лиофилизат для приготовления раствора для внутривенного и подкожного введения;</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висмодегиб</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гидроксикарбамид</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иринотекан</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карфилзомиб</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третиноин</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фактор некроза опухоли альфа-1 (тимозин рекомбинантный)</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эрибулин</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outlineLvl w:val="2"/>
        <w:rPr>
          <w:sz w:val="14"/>
          <w:szCs w:val="14"/>
        </w:rPr>
      </w:pPr>
      <w:r>
        <w:rPr>
          <w:sz w:val="14"/>
          <w:szCs w:val="14"/>
        </w:rPr>
        <w:t>L02</w:t>
      </w:r>
    </w:p>
    <w:p w:rsidR="00F3109F" w:rsidRDefault="001F1338">
      <w:pPr>
        <w:pStyle w:val="ConsPlusNormal0"/>
        <w:rPr>
          <w:sz w:val="14"/>
          <w:szCs w:val="14"/>
        </w:rPr>
      </w:pPr>
      <w:r>
        <w:rPr>
          <w:sz w:val="14"/>
          <w:szCs w:val="14"/>
        </w:rPr>
        <w:t>противоопухолевые гормональные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L02A</w:t>
      </w:r>
    </w:p>
    <w:p w:rsidR="00F3109F" w:rsidRDefault="001F1338">
      <w:pPr>
        <w:pStyle w:val="ConsPlusNormal0"/>
        <w:rPr>
          <w:sz w:val="14"/>
          <w:szCs w:val="14"/>
        </w:rPr>
      </w:pPr>
      <w:r>
        <w:rPr>
          <w:sz w:val="14"/>
          <w:szCs w:val="14"/>
        </w:rPr>
        <w:t>гормоны и родственные соединения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L02AB</w:t>
      </w:r>
    </w:p>
    <w:p w:rsidR="00F3109F" w:rsidRDefault="001F1338">
      <w:pPr>
        <w:pStyle w:val="ConsPlusNormal0"/>
        <w:rPr>
          <w:sz w:val="14"/>
          <w:szCs w:val="14"/>
        </w:rPr>
      </w:pPr>
      <w:r>
        <w:rPr>
          <w:sz w:val="14"/>
          <w:szCs w:val="14"/>
        </w:rPr>
        <w:t>гестагены</w:t>
      </w:r>
    </w:p>
    <w:p w:rsidR="00F3109F" w:rsidRDefault="001F1338">
      <w:pPr>
        <w:pStyle w:val="ConsPlusNormal0"/>
        <w:rPr>
          <w:sz w:val="14"/>
          <w:szCs w:val="14"/>
        </w:rPr>
      </w:pPr>
      <w:r>
        <w:rPr>
          <w:sz w:val="14"/>
          <w:szCs w:val="14"/>
        </w:rPr>
        <w:t>медроксипрогестерон</w:t>
      </w:r>
    </w:p>
    <w:p w:rsidR="00F3109F" w:rsidRDefault="001F1338">
      <w:pPr>
        <w:pStyle w:val="ConsPlusNormal0"/>
        <w:rPr>
          <w:sz w:val="14"/>
          <w:szCs w:val="14"/>
        </w:rPr>
      </w:pPr>
      <w:r>
        <w:rPr>
          <w:sz w:val="14"/>
          <w:szCs w:val="14"/>
        </w:rPr>
        <w:t>суспензия для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L02AE</w:t>
      </w:r>
    </w:p>
    <w:p w:rsidR="00F3109F" w:rsidRDefault="001F1338">
      <w:pPr>
        <w:pStyle w:val="ConsPlusNormal0"/>
        <w:rPr>
          <w:sz w:val="14"/>
          <w:szCs w:val="14"/>
        </w:rPr>
      </w:pPr>
      <w:r>
        <w:rPr>
          <w:sz w:val="14"/>
          <w:szCs w:val="14"/>
        </w:rPr>
        <w:t>аналоги гонадотропин-рилизинг гормона</w:t>
      </w:r>
    </w:p>
    <w:p w:rsidR="00F3109F" w:rsidRDefault="001F1338">
      <w:pPr>
        <w:pStyle w:val="ConsPlusNormal0"/>
        <w:rPr>
          <w:sz w:val="14"/>
          <w:szCs w:val="14"/>
        </w:rPr>
      </w:pPr>
      <w:r>
        <w:rPr>
          <w:sz w:val="14"/>
          <w:szCs w:val="14"/>
        </w:rPr>
        <w:t>бусерелин</w:t>
      </w:r>
    </w:p>
    <w:p w:rsidR="00F3109F" w:rsidRDefault="001F133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гозерелин</w:t>
      </w:r>
    </w:p>
    <w:p w:rsidR="00F3109F" w:rsidRDefault="001F1338">
      <w:pPr>
        <w:pStyle w:val="ConsPlusNormal0"/>
        <w:rPr>
          <w:sz w:val="14"/>
          <w:szCs w:val="14"/>
        </w:rPr>
      </w:pPr>
      <w:r>
        <w:rPr>
          <w:sz w:val="14"/>
          <w:szCs w:val="14"/>
        </w:rPr>
        <w:t>капсула для подкожного введения пролонгированного действия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лейпрорелин</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rsidR="00F3109F" w:rsidRDefault="001F1338">
      <w:pPr>
        <w:pStyle w:val="ConsPlusNormal0"/>
        <w:rPr>
          <w:sz w:val="14"/>
          <w:szCs w:val="14"/>
        </w:rPr>
      </w:pPr>
      <w:r>
        <w:rPr>
          <w:sz w:val="14"/>
          <w:szCs w:val="14"/>
        </w:rPr>
        <w:t>лиофилизат для приготовления суспензии для подкожного введения пролонгированного действия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трипторелин</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F3109F" w:rsidRDefault="001F1338">
      <w:pPr>
        <w:pStyle w:val="ConsPlusNormal0"/>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L02B</w:t>
      </w:r>
    </w:p>
    <w:p w:rsidR="00F3109F" w:rsidRDefault="001F1338">
      <w:pPr>
        <w:pStyle w:val="ConsPlusNormal0"/>
        <w:rPr>
          <w:sz w:val="14"/>
          <w:szCs w:val="14"/>
        </w:rPr>
      </w:pPr>
      <w:r>
        <w:rPr>
          <w:sz w:val="14"/>
          <w:szCs w:val="14"/>
        </w:rPr>
        <w:t>антагонисты гормонов и родственные соединения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L02BA</w:t>
      </w:r>
    </w:p>
    <w:p w:rsidR="00F3109F" w:rsidRDefault="001F1338">
      <w:pPr>
        <w:pStyle w:val="ConsPlusNormal0"/>
        <w:rPr>
          <w:sz w:val="14"/>
          <w:szCs w:val="14"/>
        </w:rPr>
      </w:pPr>
      <w:r>
        <w:rPr>
          <w:sz w:val="14"/>
          <w:szCs w:val="14"/>
        </w:rPr>
        <w:t>антиэстрогены</w:t>
      </w:r>
    </w:p>
    <w:p w:rsidR="00F3109F" w:rsidRDefault="001F1338">
      <w:pPr>
        <w:pStyle w:val="ConsPlusNormal0"/>
        <w:rPr>
          <w:sz w:val="14"/>
          <w:szCs w:val="14"/>
        </w:rPr>
      </w:pPr>
      <w:r>
        <w:rPr>
          <w:sz w:val="14"/>
          <w:szCs w:val="14"/>
        </w:rPr>
        <w:t>тамоксифен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фулвестрант</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L02BB</w:t>
      </w:r>
    </w:p>
    <w:p w:rsidR="00F3109F" w:rsidRDefault="001F1338">
      <w:pPr>
        <w:pStyle w:val="ConsPlusNormal0"/>
        <w:rPr>
          <w:sz w:val="14"/>
          <w:szCs w:val="14"/>
        </w:rPr>
      </w:pPr>
      <w:r>
        <w:rPr>
          <w:sz w:val="14"/>
          <w:szCs w:val="14"/>
        </w:rPr>
        <w:t>антиандрогены</w:t>
      </w:r>
    </w:p>
    <w:p w:rsidR="00F3109F" w:rsidRDefault="001F1338">
      <w:pPr>
        <w:pStyle w:val="ConsPlusNormal0"/>
        <w:rPr>
          <w:sz w:val="14"/>
          <w:szCs w:val="14"/>
        </w:rPr>
      </w:pPr>
      <w:r>
        <w:rPr>
          <w:sz w:val="14"/>
          <w:szCs w:val="14"/>
        </w:rPr>
        <w:t>бикалутамид</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флутамид</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энзалутамид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L02BG</w:t>
      </w:r>
    </w:p>
    <w:p w:rsidR="00F3109F" w:rsidRDefault="001F1338">
      <w:pPr>
        <w:pStyle w:val="ConsPlusNormal0"/>
        <w:rPr>
          <w:sz w:val="14"/>
          <w:szCs w:val="14"/>
        </w:rPr>
      </w:pPr>
      <w:r>
        <w:rPr>
          <w:sz w:val="14"/>
          <w:szCs w:val="14"/>
        </w:rPr>
        <w:t>ингибиторы ароматазы</w:t>
      </w:r>
    </w:p>
    <w:p w:rsidR="00F3109F" w:rsidRDefault="001F1338">
      <w:pPr>
        <w:pStyle w:val="ConsPlusNormal0"/>
        <w:rPr>
          <w:sz w:val="14"/>
          <w:szCs w:val="14"/>
        </w:rPr>
      </w:pPr>
      <w:r>
        <w:rPr>
          <w:sz w:val="14"/>
          <w:szCs w:val="14"/>
        </w:rPr>
        <w:t>анастрозол</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L02BX</w:t>
      </w:r>
    </w:p>
    <w:p w:rsidR="00F3109F" w:rsidRDefault="001F1338">
      <w:pPr>
        <w:pStyle w:val="ConsPlusNormal0"/>
        <w:rPr>
          <w:sz w:val="14"/>
          <w:szCs w:val="14"/>
        </w:rPr>
      </w:pPr>
      <w:r>
        <w:rPr>
          <w:sz w:val="14"/>
          <w:szCs w:val="14"/>
        </w:rPr>
        <w:t>другие антагонисты гормонов и родственные соединения</w:t>
      </w:r>
    </w:p>
    <w:p w:rsidR="00F3109F" w:rsidRDefault="001F1338">
      <w:pPr>
        <w:pStyle w:val="ConsPlusNormal0"/>
        <w:rPr>
          <w:sz w:val="14"/>
          <w:szCs w:val="14"/>
        </w:rPr>
      </w:pPr>
      <w:r>
        <w:rPr>
          <w:sz w:val="14"/>
          <w:szCs w:val="14"/>
        </w:rPr>
        <w:t>абиратерон</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дегареликс</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outlineLvl w:val="2"/>
        <w:rPr>
          <w:sz w:val="14"/>
          <w:szCs w:val="14"/>
        </w:rPr>
      </w:pPr>
      <w:r>
        <w:rPr>
          <w:sz w:val="14"/>
          <w:szCs w:val="14"/>
        </w:rPr>
        <w:t>L03</w:t>
      </w:r>
    </w:p>
    <w:p w:rsidR="00F3109F" w:rsidRDefault="001F1338">
      <w:pPr>
        <w:pStyle w:val="ConsPlusNormal0"/>
        <w:rPr>
          <w:sz w:val="14"/>
          <w:szCs w:val="14"/>
        </w:rPr>
      </w:pPr>
      <w:r>
        <w:rPr>
          <w:sz w:val="14"/>
          <w:szCs w:val="14"/>
        </w:rPr>
        <w:t>иммуностимуляторы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L03A</w:t>
      </w:r>
    </w:p>
    <w:p w:rsidR="00F3109F" w:rsidRDefault="001F1338">
      <w:pPr>
        <w:pStyle w:val="ConsPlusNormal0"/>
        <w:rPr>
          <w:sz w:val="14"/>
          <w:szCs w:val="14"/>
        </w:rPr>
      </w:pPr>
      <w:r>
        <w:rPr>
          <w:sz w:val="14"/>
          <w:szCs w:val="14"/>
        </w:rPr>
        <w:t>иммуностимуляторы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L03AA</w:t>
      </w:r>
    </w:p>
    <w:p w:rsidR="00F3109F" w:rsidRDefault="001F1338">
      <w:pPr>
        <w:pStyle w:val="ConsPlusNormal0"/>
        <w:rPr>
          <w:sz w:val="14"/>
          <w:szCs w:val="14"/>
        </w:rPr>
      </w:pPr>
      <w:r>
        <w:rPr>
          <w:sz w:val="14"/>
          <w:szCs w:val="14"/>
        </w:rPr>
        <w:t>колониестимулирующие факторы</w:t>
      </w:r>
    </w:p>
    <w:p w:rsidR="00F3109F" w:rsidRDefault="001F1338">
      <w:pPr>
        <w:pStyle w:val="ConsPlusNormal0"/>
        <w:rPr>
          <w:sz w:val="14"/>
          <w:szCs w:val="14"/>
        </w:rPr>
      </w:pPr>
      <w:r>
        <w:rPr>
          <w:sz w:val="14"/>
          <w:szCs w:val="14"/>
        </w:rPr>
        <w:t>филграстим</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L03AB</w:t>
      </w:r>
    </w:p>
    <w:p w:rsidR="00F3109F" w:rsidRDefault="001F1338">
      <w:pPr>
        <w:pStyle w:val="ConsPlusNormal0"/>
        <w:rPr>
          <w:sz w:val="14"/>
          <w:szCs w:val="14"/>
        </w:rPr>
      </w:pPr>
      <w:r>
        <w:rPr>
          <w:sz w:val="14"/>
          <w:szCs w:val="14"/>
        </w:rPr>
        <w:t>интерфероны</w:t>
      </w:r>
    </w:p>
    <w:p w:rsidR="00F3109F" w:rsidRDefault="001F1338">
      <w:pPr>
        <w:pStyle w:val="ConsPlusNormal0"/>
        <w:rPr>
          <w:sz w:val="14"/>
          <w:szCs w:val="14"/>
        </w:rPr>
      </w:pPr>
      <w:r>
        <w:rPr>
          <w:sz w:val="14"/>
          <w:szCs w:val="14"/>
        </w:rPr>
        <w:t>интерферон альфа</w:t>
      </w:r>
    </w:p>
    <w:p w:rsidR="00F3109F" w:rsidRDefault="001F1338">
      <w:pPr>
        <w:pStyle w:val="ConsPlusNormal0"/>
        <w:rPr>
          <w:sz w:val="14"/>
          <w:szCs w:val="14"/>
        </w:rPr>
      </w:pPr>
      <w:r>
        <w:rPr>
          <w:sz w:val="14"/>
          <w:szCs w:val="14"/>
        </w:rPr>
        <w:t>гель для местного и наружного применения;</w:t>
      </w:r>
    </w:p>
    <w:p w:rsidR="00F3109F" w:rsidRDefault="001F1338">
      <w:pPr>
        <w:pStyle w:val="ConsPlusNormal0"/>
        <w:rPr>
          <w:sz w:val="14"/>
          <w:szCs w:val="14"/>
        </w:rPr>
      </w:pPr>
      <w:r>
        <w:rPr>
          <w:sz w:val="14"/>
          <w:szCs w:val="14"/>
        </w:rPr>
        <w:t>капли назальные;</w:t>
      </w:r>
    </w:p>
    <w:p w:rsidR="00F3109F" w:rsidRDefault="001F133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F3109F" w:rsidRDefault="001F1338">
      <w:pPr>
        <w:pStyle w:val="ConsPlusNormal0"/>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rsidR="00F3109F" w:rsidRDefault="001F1338">
      <w:pPr>
        <w:pStyle w:val="ConsPlusNormal0"/>
        <w:rPr>
          <w:sz w:val="14"/>
          <w:szCs w:val="14"/>
        </w:rPr>
      </w:pPr>
      <w:r>
        <w:rPr>
          <w:sz w:val="14"/>
          <w:szCs w:val="14"/>
        </w:rPr>
        <w:t>лиофилизат для приготовления раствора для интраназального введения;</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rPr>
          <w:sz w:val="14"/>
          <w:szCs w:val="14"/>
        </w:rPr>
      </w:pPr>
      <w:r>
        <w:rPr>
          <w:sz w:val="14"/>
          <w:szCs w:val="14"/>
        </w:rPr>
        <w:t>лиофилизат для приготовления раствора для инъекций и местного применения;</w:t>
      </w:r>
    </w:p>
    <w:p w:rsidR="00F3109F" w:rsidRDefault="001F1338">
      <w:pPr>
        <w:pStyle w:val="ConsPlusNormal0"/>
        <w:rPr>
          <w:sz w:val="14"/>
          <w:szCs w:val="14"/>
        </w:rPr>
      </w:pPr>
      <w:r>
        <w:rPr>
          <w:sz w:val="14"/>
          <w:szCs w:val="14"/>
        </w:rPr>
        <w:t>лиофилизат для приготовления суспензии для приема внутрь;</w:t>
      </w:r>
    </w:p>
    <w:p w:rsidR="00F3109F" w:rsidRDefault="001F1338">
      <w:pPr>
        <w:pStyle w:val="ConsPlusNormal0"/>
        <w:rPr>
          <w:sz w:val="14"/>
          <w:szCs w:val="14"/>
        </w:rPr>
      </w:pPr>
      <w:r>
        <w:rPr>
          <w:sz w:val="14"/>
          <w:szCs w:val="14"/>
        </w:rPr>
        <w:t>мазь для наружного и местного применения;</w:t>
      </w:r>
    </w:p>
    <w:p w:rsidR="00F3109F" w:rsidRDefault="001F1338">
      <w:pPr>
        <w:pStyle w:val="ConsPlusNormal0"/>
        <w:rPr>
          <w:sz w:val="14"/>
          <w:szCs w:val="14"/>
        </w:rPr>
      </w:pPr>
      <w:r>
        <w:rPr>
          <w:sz w:val="14"/>
          <w:szCs w:val="14"/>
        </w:rPr>
        <w:t>раствор для внутримышечного, субконъюнктивального введения и закапывания в глаз;</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суппозитории ректальные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интерферон бета-1a</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интерферон бета-1b</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интерферон гамма</w:t>
      </w:r>
    </w:p>
    <w:p w:rsidR="00F3109F" w:rsidRDefault="001F133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F3109F" w:rsidRDefault="001F1338">
      <w:pPr>
        <w:pStyle w:val="ConsPlusNormal0"/>
        <w:rPr>
          <w:sz w:val="14"/>
          <w:szCs w:val="14"/>
        </w:rPr>
      </w:pPr>
      <w:r>
        <w:rPr>
          <w:sz w:val="14"/>
          <w:szCs w:val="14"/>
        </w:rPr>
        <w:t>лиофилизат для приготовления раствора для интраназального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пэгинтерферон альфа-2a</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пэгинтерферон альфа-2b</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пэгинтерферон бета-1a</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цепэгинтерферон альфа-2b</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L03AX</w:t>
      </w:r>
    </w:p>
    <w:p w:rsidR="00F3109F" w:rsidRDefault="001F1338">
      <w:pPr>
        <w:pStyle w:val="ConsPlusNormal0"/>
        <w:rPr>
          <w:sz w:val="14"/>
          <w:szCs w:val="14"/>
        </w:rPr>
      </w:pPr>
      <w:r>
        <w:rPr>
          <w:sz w:val="14"/>
          <w:szCs w:val="14"/>
        </w:rPr>
        <w:t>другие иммуностимуляторы</w:t>
      </w:r>
    </w:p>
    <w:p w:rsidR="00F3109F" w:rsidRDefault="001F1338">
      <w:pPr>
        <w:pStyle w:val="ConsPlusNormal0"/>
        <w:rPr>
          <w:sz w:val="14"/>
          <w:szCs w:val="14"/>
        </w:rPr>
      </w:pPr>
      <w:r>
        <w:rPr>
          <w:sz w:val="14"/>
          <w:szCs w:val="14"/>
        </w:rPr>
        <w:t>азоксимера бромид</w:t>
      </w:r>
    </w:p>
    <w:p w:rsidR="00F3109F" w:rsidRDefault="001F1338">
      <w:pPr>
        <w:pStyle w:val="ConsPlusNormal0"/>
        <w:rPr>
          <w:sz w:val="14"/>
          <w:szCs w:val="14"/>
        </w:rPr>
      </w:pPr>
      <w:r>
        <w:rPr>
          <w:sz w:val="14"/>
          <w:szCs w:val="14"/>
        </w:rPr>
        <w:t>лиофилизат для приготовления раствора для инъекций и местного применения;</w:t>
      </w:r>
    </w:p>
    <w:p w:rsidR="00F3109F" w:rsidRDefault="001F1338">
      <w:pPr>
        <w:pStyle w:val="ConsPlusNormal0"/>
        <w:rPr>
          <w:sz w:val="14"/>
          <w:szCs w:val="14"/>
        </w:rPr>
      </w:pPr>
      <w:r>
        <w:rPr>
          <w:sz w:val="14"/>
          <w:szCs w:val="14"/>
        </w:rPr>
        <w:t>суппозитории вагинальные и ректальные;</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вакцина для лечения рака мочевого пузыря БЦЖ</w:t>
      </w:r>
    </w:p>
    <w:p w:rsidR="00F3109F" w:rsidRDefault="001F1338">
      <w:pPr>
        <w:pStyle w:val="ConsPlusNormal0"/>
        <w:rPr>
          <w:sz w:val="14"/>
          <w:szCs w:val="14"/>
        </w:rPr>
      </w:pPr>
      <w:r>
        <w:rPr>
          <w:sz w:val="14"/>
          <w:szCs w:val="14"/>
        </w:rPr>
        <w:t>лиофилизат для приготовления суспензии для внутрипузырного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глатирамера ацетат</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глутамил-цистеинил-глицин динатрия</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меглюмина акридонацетат</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тилорон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L04</w:t>
      </w:r>
    </w:p>
    <w:p w:rsidR="00F3109F" w:rsidRDefault="001F1338">
      <w:pPr>
        <w:pStyle w:val="ConsPlusNormal0"/>
        <w:rPr>
          <w:sz w:val="14"/>
          <w:szCs w:val="14"/>
        </w:rPr>
      </w:pPr>
      <w:r>
        <w:rPr>
          <w:sz w:val="14"/>
          <w:szCs w:val="14"/>
        </w:rPr>
        <w:t>иммунодепрессанты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L04A</w:t>
      </w:r>
    </w:p>
    <w:p w:rsidR="00F3109F" w:rsidRDefault="001F1338">
      <w:pPr>
        <w:pStyle w:val="ConsPlusNormal0"/>
        <w:rPr>
          <w:sz w:val="14"/>
          <w:szCs w:val="14"/>
        </w:rPr>
      </w:pPr>
      <w:r>
        <w:rPr>
          <w:sz w:val="14"/>
          <w:szCs w:val="14"/>
        </w:rPr>
        <w:t>иммунодепрессанты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L04AA</w:t>
      </w:r>
    </w:p>
    <w:p w:rsidR="00F3109F" w:rsidRDefault="001F1338">
      <w:pPr>
        <w:pStyle w:val="ConsPlusNormal0"/>
        <w:rPr>
          <w:sz w:val="14"/>
          <w:szCs w:val="14"/>
        </w:rPr>
      </w:pPr>
      <w:r>
        <w:rPr>
          <w:sz w:val="14"/>
          <w:szCs w:val="14"/>
        </w:rPr>
        <w:t>селективные иммунодепрессанты</w:t>
      </w:r>
    </w:p>
    <w:p w:rsidR="00F3109F" w:rsidRDefault="001F1338">
      <w:pPr>
        <w:pStyle w:val="ConsPlusNormal0"/>
        <w:rPr>
          <w:sz w:val="14"/>
          <w:szCs w:val="14"/>
        </w:rPr>
      </w:pPr>
      <w:r>
        <w:rPr>
          <w:sz w:val="14"/>
          <w:szCs w:val="14"/>
        </w:rPr>
        <w:t>абатацепт</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алемтузумаб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апремиласт</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ведолизумаб</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лефлуномид</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микофенолата мофетил</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микофеноловая кислота</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натализумаб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терифлуномид</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тофацитиниб</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lastRenderedPageBreak/>
        <w:t>финголимод</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эверолимус</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экулизумаб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L04AB</w:t>
      </w:r>
    </w:p>
    <w:p w:rsidR="00F3109F" w:rsidRDefault="001F1338">
      <w:pPr>
        <w:pStyle w:val="ConsPlusNormal0"/>
        <w:rPr>
          <w:sz w:val="14"/>
          <w:szCs w:val="14"/>
        </w:rPr>
      </w:pPr>
      <w:r>
        <w:rPr>
          <w:sz w:val="14"/>
          <w:szCs w:val="14"/>
        </w:rPr>
        <w:t>ингибиторы фактора некроза опухоли альфа (ФНО-альфа)</w:t>
      </w:r>
    </w:p>
    <w:p w:rsidR="00F3109F" w:rsidRDefault="001F1338">
      <w:pPr>
        <w:pStyle w:val="ConsPlusNormal0"/>
        <w:rPr>
          <w:sz w:val="14"/>
          <w:szCs w:val="14"/>
        </w:rPr>
      </w:pPr>
      <w:r>
        <w:rPr>
          <w:sz w:val="14"/>
          <w:szCs w:val="14"/>
        </w:rPr>
        <w:t>адалимумаб</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голимумаб</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инфликсимаб</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цертолизумаба пэгол</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этанерцепт</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L04AC</w:t>
      </w:r>
    </w:p>
    <w:p w:rsidR="00F3109F" w:rsidRDefault="001F1338">
      <w:pPr>
        <w:pStyle w:val="ConsPlusNormal0"/>
        <w:rPr>
          <w:sz w:val="14"/>
          <w:szCs w:val="14"/>
        </w:rPr>
      </w:pPr>
      <w:r>
        <w:rPr>
          <w:sz w:val="14"/>
          <w:szCs w:val="14"/>
        </w:rPr>
        <w:t>ингибиторы интерлейкина</w:t>
      </w:r>
    </w:p>
    <w:p w:rsidR="00F3109F" w:rsidRDefault="001F1338">
      <w:pPr>
        <w:pStyle w:val="ConsPlusNormal0"/>
        <w:rPr>
          <w:sz w:val="14"/>
          <w:szCs w:val="14"/>
        </w:rPr>
      </w:pPr>
      <w:r>
        <w:rPr>
          <w:sz w:val="14"/>
          <w:szCs w:val="14"/>
        </w:rPr>
        <w:t>базиликсимаб</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канакинумаб</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секукинумаб</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тоцилизумаб</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устекинумаб</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L04AD</w:t>
      </w:r>
    </w:p>
    <w:p w:rsidR="00F3109F" w:rsidRDefault="001F1338">
      <w:pPr>
        <w:pStyle w:val="ConsPlusNormal0"/>
        <w:rPr>
          <w:sz w:val="14"/>
          <w:szCs w:val="14"/>
        </w:rPr>
      </w:pPr>
      <w:r>
        <w:rPr>
          <w:sz w:val="14"/>
          <w:szCs w:val="14"/>
        </w:rPr>
        <w:t>ингибиторы кальциневрина</w:t>
      </w:r>
    </w:p>
    <w:p w:rsidR="00F3109F" w:rsidRDefault="001F1338">
      <w:pPr>
        <w:pStyle w:val="ConsPlusNormal0"/>
        <w:rPr>
          <w:sz w:val="14"/>
          <w:szCs w:val="14"/>
        </w:rPr>
      </w:pPr>
      <w:r>
        <w:rPr>
          <w:sz w:val="14"/>
          <w:szCs w:val="14"/>
        </w:rPr>
        <w:t>такролимус</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концентрат для приготовления раствора для внутривенного введения;</w:t>
      </w:r>
    </w:p>
    <w:p w:rsidR="00F3109F" w:rsidRDefault="001F1338">
      <w:pPr>
        <w:pStyle w:val="ConsPlusNormal0"/>
        <w:rPr>
          <w:sz w:val="14"/>
          <w:szCs w:val="14"/>
        </w:rPr>
      </w:pPr>
      <w:r>
        <w:rPr>
          <w:sz w:val="14"/>
          <w:szCs w:val="14"/>
        </w:rPr>
        <w:t>мазь для наружного применения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циклоспорин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мягкие;</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L04AX</w:t>
      </w:r>
    </w:p>
    <w:p w:rsidR="00F3109F" w:rsidRDefault="001F1338">
      <w:pPr>
        <w:pStyle w:val="ConsPlusNormal0"/>
        <w:rPr>
          <w:sz w:val="14"/>
          <w:szCs w:val="14"/>
        </w:rPr>
      </w:pPr>
      <w:r>
        <w:rPr>
          <w:sz w:val="14"/>
          <w:szCs w:val="14"/>
        </w:rPr>
        <w:t>другие иммунодепрессанты</w:t>
      </w:r>
    </w:p>
    <w:p w:rsidR="00F3109F" w:rsidRDefault="001F1338">
      <w:pPr>
        <w:pStyle w:val="ConsPlusNormal0"/>
        <w:rPr>
          <w:sz w:val="14"/>
          <w:szCs w:val="14"/>
        </w:rPr>
      </w:pPr>
      <w:r>
        <w:rPr>
          <w:sz w:val="14"/>
          <w:szCs w:val="14"/>
        </w:rPr>
        <w:t>азатиоприн</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леналидомид</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пирфенидон</w:t>
      </w:r>
    </w:p>
    <w:p w:rsidR="00F3109F" w:rsidRDefault="001F1338">
      <w:pPr>
        <w:pStyle w:val="ConsPlusNormal0"/>
        <w:rPr>
          <w:sz w:val="14"/>
          <w:szCs w:val="14"/>
        </w:rPr>
      </w:pPr>
      <w:r>
        <w:rPr>
          <w:sz w:val="14"/>
          <w:szCs w:val="14"/>
        </w:rPr>
        <w:t>капсулы</w:t>
      </w:r>
    </w:p>
    <w:p w:rsidR="00F3109F" w:rsidRDefault="001F1338">
      <w:pPr>
        <w:pStyle w:val="ConsPlusNormal0"/>
        <w:outlineLvl w:val="1"/>
        <w:rPr>
          <w:sz w:val="14"/>
          <w:szCs w:val="14"/>
        </w:rPr>
      </w:pPr>
      <w:r>
        <w:rPr>
          <w:sz w:val="14"/>
          <w:szCs w:val="14"/>
        </w:rPr>
        <w:t>M</w:t>
      </w:r>
    </w:p>
    <w:p w:rsidR="00F3109F" w:rsidRDefault="001F1338">
      <w:pPr>
        <w:pStyle w:val="ConsPlusNormal0"/>
        <w:rPr>
          <w:sz w:val="14"/>
          <w:szCs w:val="14"/>
        </w:rPr>
      </w:pPr>
      <w:r>
        <w:rPr>
          <w:sz w:val="14"/>
          <w:szCs w:val="14"/>
        </w:rPr>
        <w:t>костно-мышечная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M01</w:t>
      </w:r>
    </w:p>
    <w:p w:rsidR="00F3109F" w:rsidRDefault="001F1338">
      <w:pPr>
        <w:pStyle w:val="ConsPlusNormal0"/>
        <w:rPr>
          <w:sz w:val="14"/>
          <w:szCs w:val="14"/>
        </w:rPr>
      </w:pPr>
      <w:r>
        <w:rPr>
          <w:sz w:val="14"/>
          <w:szCs w:val="14"/>
        </w:rPr>
        <w:t>противовоспалительные и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M01A</w:t>
      </w:r>
    </w:p>
    <w:p w:rsidR="00F3109F" w:rsidRDefault="001F1338">
      <w:pPr>
        <w:pStyle w:val="ConsPlusNormal0"/>
        <w:rPr>
          <w:sz w:val="14"/>
          <w:szCs w:val="14"/>
        </w:rPr>
      </w:pPr>
      <w:r>
        <w:rPr>
          <w:sz w:val="14"/>
          <w:szCs w:val="14"/>
        </w:rPr>
        <w:lastRenderedPageBreak/>
        <w:t>нестероидные противовоспалительные и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M01AB</w:t>
      </w:r>
    </w:p>
    <w:p w:rsidR="00F3109F" w:rsidRDefault="001F1338">
      <w:pPr>
        <w:pStyle w:val="ConsPlusNormal0"/>
        <w:rPr>
          <w:sz w:val="14"/>
          <w:szCs w:val="14"/>
        </w:rPr>
      </w:pPr>
      <w:r>
        <w:rPr>
          <w:sz w:val="14"/>
          <w:szCs w:val="14"/>
        </w:rPr>
        <w:t>производные уксусной кислоты и родственные соединения</w:t>
      </w:r>
    </w:p>
    <w:p w:rsidR="00F3109F" w:rsidRDefault="001F1338">
      <w:pPr>
        <w:pStyle w:val="ConsPlusNormal0"/>
        <w:rPr>
          <w:sz w:val="14"/>
          <w:szCs w:val="14"/>
        </w:rPr>
      </w:pPr>
      <w:r>
        <w:rPr>
          <w:sz w:val="14"/>
          <w:szCs w:val="14"/>
        </w:rPr>
        <w:t>диклофенак</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капсулы с модифицированным высвобождением;</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кишечнорастворимой пленочной оболочкой;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кишечнорастворимой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модифицированным высвобождением</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кеторолак</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M01AC</w:t>
      </w:r>
    </w:p>
    <w:p w:rsidR="00F3109F" w:rsidRDefault="001F1338">
      <w:pPr>
        <w:pStyle w:val="ConsPlusNormal0"/>
        <w:rPr>
          <w:sz w:val="14"/>
          <w:szCs w:val="14"/>
        </w:rPr>
      </w:pPr>
      <w:r>
        <w:rPr>
          <w:sz w:val="14"/>
          <w:szCs w:val="14"/>
        </w:rPr>
        <w:t>оксикамы</w:t>
      </w:r>
    </w:p>
    <w:p w:rsidR="00F3109F" w:rsidRDefault="001F1338">
      <w:pPr>
        <w:pStyle w:val="ConsPlusNormal0"/>
        <w:rPr>
          <w:sz w:val="14"/>
          <w:szCs w:val="14"/>
        </w:rPr>
      </w:pPr>
      <w:r>
        <w:rPr>
          <w:sz w:val="14"/>
          <w:szCs w:val="14"/>
        </w:rPr>
        <w:t>лорноксикам</w:t>
      </w:r>
    </w:p>
    <w:p w:rsidR="00F3109F" w:rsidRDefault="001F133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M01AE</w:t>
      </w:r>
    </w:p>
    <w:p w:rsidR="00F3109F" w:rsidRDefault="001F1338">
      <w:pPr>
        <w:pStyle w:val="ConsPlusNormal0"/>
        <w:rPr>
          <w:sz w:val="14"/>
          <w:szCs w:val="14"/>
        </w:rPr>
      </w:pPr>
      <w:r>
        <w:rPr>
          <w:sz w:val="14"/>
          <w:szCs w:val="14"/>
        </w:rPr>
        <w:t>производные пропионовой кислоты</w:t>
      </w:r>
    </w:p>
    <w:p w:rsidR="00F3109F" w:rsidRDefault="001F1338">
      <w:pPr>
        <w:pStyle w:val="ConsPlusNormal0"/>
        <w:rPr>
          <w:sz w:val="14"/>
          <w:szCs w:val="14"/>
        </w:rPr>
      </w:pPr>
      <w:r>
        <w:rPr>
          <w:sz w:val="14"/>
          <w:szCs w:val="14"/>
        </w:rPr>
        <w:t>декскетопрофен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ибупрофен</w:t>
      </w:r>
    </w:p>
    <w:p w:rsidR="00F3109F" w:rsidRDefault="001F1338">
      <w:pPr>
        <w:pStyle w:val="ConsPlusNormal0"/>
        <w:rPr>
          <w:sz w:val="14"/>
          <w:szCs w:val="14"/>
        </w:rPr>
      </w:pPr>
      <w:r>
        <w:rPr>
          <w:sz w:val="14"/>
          <w:szCs w:val="14"/>
        </w:rPr>
        <w:t>гель для наружного применения;</w:t>
      </w:r>
    </w:p>
    <w:p w:rsidR="00F3109F" w:rsidRDefault="001F1338">
      <w:pPr>
        <w:pStyle w:val="ConsPlusNormal0"/>
        <w:rPr>
          <w:sz w:val="14"/>
          <w:szCs w:val="14"/>
        </w:rPr>
      </w:pPr>
      <w:r>
        <w:rPr>
          <w:sz w:val="14"/>
          <w:szCs w:val="14"/>
        </w:rPr>
        <w:t>гранулы для приготовления раствора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суппозитории ректальные (для детей);</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кетопрофен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капсулы с модифицированным высвобождением;</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инфузий и внутримышечного введения;</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суппозитории ректальные (для детей);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с модифицированным высвобождением</w:t>
      </w:r>
    </w:p>
    <w:p w:rsidR="00F3109F" w:rsidRDefault="001F1338">
      <w:pPr>
        <w:pStyle w:val="ConsPlusNormal0"/>
        <w:rPr>
          <w:sz w:val="14"/>
          <w:szCs w:val="14"/>
        </w:rPr>
      </w:pPr>
      <w:r>
        <w:rPr>
          <w:sz w:val="14"/>
          <w:szCs w:val="14"/>
        </w:rPr>
        <w:t>M01C</w:t>
      </w:r>
    </w:p>
    <w:p w:rsidR="00F3109F" w:rsidRDefault="001F1338">
      <w:pPr>
        <w:pStyle w:val="ConsPlusNormal0"/>
        <w:rPr>
          <w:sz w:val="14"/>
          <w:szCs w:val="14"/>
        </w:rPr>
      </w:pPr>
      <w:r>
        <w:rPr>
          <w:sz w:val="14"/>
          <w:szCs w:val="14"/>
        </w:rPr>
        <w:t>базисные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M01CC</w:t>
      </w:r>
    </w:p>
    <w:p w:rsidR="00F3109F" w:rsidRDefault="001F1338">
      <w:pPr>
        <w:pStyle w:val="ConsPlusNormal0"/>
        <w:rPr>
          <w:sz w:val="14"/>
          <w:szCs w:val="14"/>
        </w:rPr>
      </w:pPr>
      <w:r>
        <w:rPr>
          <w:sz w:val="14"/>
          <w:szCs w:val="14"/>
        </w:rPr>
        <w:t>пеницилламин и подобные препараты</w:t>
      </w:r>
    </w:p>
    <w:p w:rsidR="00F3109F" w:rsidRDefault="001F1338">
      <w:pPr>
        <w:pStyle w:val="ConsPlusNormal0"/>
        <w:rPr>
          <w:sz w:val="14"/>
          <w:szCs w:val="14"/>
        </w:rPr>
      </w:pPr>
      <w:r>
        <w:rPr>
          <w:sz w:val="14"/>
          <w:szCs w:val="14"/>
        </w:rPr>
        <w:t>пеницилламин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M03</w:t>
      </w:r>
    </w:p>
    <w:p w:rsidR="00F3109F" w:rsidRDefault="001F1338">
      <w:pPr>
        <w:pStyle w:val="ConsPlusNormal0"/>
        <w:rPr>
          <w:sz w:val="14"/>
          <w:szCs w:val="14"/>
        </w:rPr>
      </w:pPr>
      <w:r>
        <w:rPr>
          <w:sz w:val="14"/>
          <w:szCs w:val="14"/>
        </w:rPr>
        <w:t>миорелаксанты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M03A</w:t>
      </w:r>
    </w:p>
    <w:p w:rsidR="00F3109F" w:rsidRDefault="001F1338">
      <w:pPr>
        <w:pStyle w:val="ConsPlusNormal0"/>
        <w:rPr>
          <w:sz w:val="14"/>
          <w:szCs w:val="14"/>
        </w:rPr>
      </w:pPr>
      <w:r>
        <w:rPr>
          <w:sz w:val="14"/>
          <w:szCs w:val="14"/>
        </w:rPr>
        <w:t>миорелаксанты периферического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M03AB</w:t>
      </w:r>
    </w:p>
    <w:p w:rsidR="00F3109F" w:rsidRDefault="001F1338">
      <w:pPr>
        <w:pStyle w:val="ConsPlusNormal0"/>
        <w:rPr>
          <w:sz w:val="14"/>
          <w:szCs w:val="14"/>
        </w:rPr>
      </w:pPr>
      <w:r>
        <w:rPr>
          <w:sz w:val="14"/>
          <w:szCs w:val="14"/>
        </w:rPr>
        <w:t>производные холина</w:t>
      </w:r>
    </w:p>
    <w:p w:rsidR="00F3109F" w:rsidRDefault="001F1338">
      <w:pPr>
        <w:pStyle w:val="ConsPlusNormal0"/>
        <w:rPr>
          <w:sz w:val="14"/>
          <w:szCs w:val="14"/>
        </w:rPr>
      </w:pPr>
      <w:r>
        <w:rPr>
          <w:sz w:val="14"/>
          <w:szCs w:val="14"/>
        </w:rPr>
        <w:t>суксаметония йодид и хлорид</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M03AC</w:t>
      </w:r>
    </w:p>
    <w:p w:rsidR="00F3109F" w:rsidRDefault="001F1338">
      <w:pPr>
        <w:pStyle w:val="ConsPlusNormal0"/>
        <w:rPr>
          <w:sz w:val="14"/>
          <w:szCs w:val="14"/>
        </w:rPr>
      </w:pPr>
      <w:r>
        <w:rPr>
          <w:sz w:val="14"/>
          <w:szCs w:val="14"/>
        </w:rPr>
        <w:t>другие четвертичные аммониевые соединения</w:t>
      </w:r>
    </w:p>
    <w:p w:rsidR="00F3109F" w:rsidRDefault="001F1338">
      <w:pPr>
        <w:pStyle w:val="ConsPlusNormal0"/>
        <w:rPr>
          <w:sz w:val="14"/>
          <w:szCs w:val="14"/>
        </w:rPr>
      </w:pPr>
      <w:r>
        <w:rPr>
          <w:sz w:val="14"/>
          <w:szCs w:val="14"/>
        </w:rPr>
        <w:t>пипекурония бромид</w:t>
      </w:r>
    </w:p>
    <w:p w:rsidR="00F3109F" w:rsidRDefault="001F1338">
      <w:pPr>
        <w:pStyle w:val="ConsPlusNormal0"/>
        <w:rPr>
          <w:sz w:val="14"/>
          <w:szCs w:val="14"/>
        </w:rPr>
      </w:pPr>
      <w:r>
        <w:rPr>
          <w:sz w:val="14"/>
          <w:szCs w:val="14"/>
        </w:rPr>
        <w:lastRenderedPageBreak/>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рокурония бромид</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M03AX</w:t>
      </w:r>
    </w:p>
    <w:p w:rsidR="00F3109F" w:rsidRDefault="001F1338">
      <w:pPr>
        <w:pStyle w:val="ConsPlusNormal0"/>
        <w:rPr>
          <w:sz w:val="14"/>
          <w:szCs w:val="14"/>
        </w:rPr>
      </w:pPr>
      <w:r>
        <w:rPr>
          <w:sz w:val="14"/>
          <w:szCs w:val="14"/>
        </w:rPr>
        <w:t>другие миорелаксанты периферического действия</w:t>
      </w:r>
    </w:p>
    <w:p w:rsidR="00F3109F" w:rsidRDefault="001F1338">
      <w:pPr>
        <w:pStyle w:val="ConsPlusNormal0"/>
        <w:rPr>
          <w:sz w:val="14"/>
          <w:szCs w:val="14"/>
        </w:rPr>
      </w:pPr>
      <w:r>
        <w:rPr>
          <w:sz w:val="14"/>
          <w:szCs w:val="14"/>
        </w:rPr>
        <w:t>ботулинический токсин типа A</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ботулинический токсин типа A-гемагглютинин комплекс</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rPr>
          <w:sz w:val="14"/>
          <w:szCs w:val="14"/>
        </w:rPr>
      </w:pPr>
      <w:r>
        <w:rPr>
          <w:sz w:val="14"/>
          <w:szCs w:val="14"/>
        </w:rPr>
        <w:t>M03B</w:t>
      </w:r>
    </w:p>
    <w:p w:rsidR="00F3109F" w:rsidRDefault="001F1338">
      <w:pPr>
        <w:pStyle w:val="ConsPlusNormal0"/>
        <w:rPr>
          <w:sz w:val="14"/>
          <w:szCs w:val="14"/>
        </w:rPr>
      </w:pPr>
      <w:r>
        <w:rPr>
          <w:sz w:val="14"/>
          <w:szCs w:val="14"/>
        </w:rPr>
        <w:t>миорелаксанты центрального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M03BX</w:t>
      </w:r>
    </w:p>
    <w:p w:rsidR="00F3109F" w:rsidRDefault="001F1338">
      <w:pPr>
        <w:pStyle w:val="ConsPlusNormal0"/>
        <w:rPr>
          <w:sz w:val="14"/>
          <w:szCs w:val="14"/>
        </w:rPr>
      </w:pPr>
      <w:r>
        <w:rPr>
          <w:sz w:val="14"/>
          <w:szCs w:val="14"/>
        </w:rPr>
        <w:t>другие миорелаксанты центрального действия</w:t>
      </w:r>
    </w:p>
    <w:p w:rsidR="00F3109F" w:rsidRDefault="001F1338">
      <w:pPr>
        <w:pStyle w:val="ConsPlusNormal0"/>
        <w:rPr>
          <w:sz w:val="14"/>
          <w:szCs w:val="14"/>
        </w:rPr>
      </w:pPr>
      <w:r>
        <w:rPr>
          <w:sz w:val="14"/>
          <w:szCs w:val="14"/>
        </w:rPr>
        <w:t>баклофен</w:t>
      </w:r>
    </w:p>
    <w:p w:rsidR="00F3109F" w:rsidRDefault="001F1338">
      <w:pPr>
        <w:pStyle w:val="ConsPlusNormal0"/>
        <w:rPr>
          <w:sz w:val="14"/>
          <w:szCs w:val="14"/>
        </w:rPr>
      </w:pPr>
      <w:r>
        <w:rPr>
          <w:sz w:val="14"/>
          <w:szCs w:val="14"/>
        </w:rPr>
        <w:t>раствор для интратекального введения;</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тизанидин</w:t>
      </w:r>
    </w:p>
    <w:p w:rsidR="00F3109F" w:rsidRDefault="001F1338">
      <w:pPr>
        <w:pStyle w:val="ConsPlusNormal0"/>
        <w:rPr>
          <w:sz w:val="14"/>
          <w:szCs w:val="14"/>
        </w:rPr>
      </w:pPr>
      <w:r>
        <w:rPr>
          <w:sz w:val="14"/>
          <w:szCs w:val="14"/>
        </w:rPr>
        <w:t>капсулы с модифицированным высвобождением;</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M04</w:t>
      </w:r>
    </w:p>
    <w:p w:rsidR="00F3109F" w:rsidRDefault="001F1338">
      <w:pPr>
        <w:pStyle w:val="ConsPlusNormal0"/>
        <w:rPr>
          <w:sz w:val="14"/>
          <w:szCs w:val="14"/>
        </w:rPr>
      </w:pPr>
      <w:r>
        <w:rPr>
          <w:sz w:val="14"/>
          <w:szCs w:val="14"/>
        </w:rPr>
        <w:t>противоподагрические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M04A</w:t>
      </w:r>
    </w:p>
    <w:p w:rsidR="00F3109F" w:rsidRDefault="001F1338">
      <w:pPr>
        <w:pStyle w:val="ConsPlusNormal0"/>
        <w:rPr>
          <w:sz w:val="14"/>
          <w:szCs w:val="14"/>
        </w:rPr>
      </w:pPr>
      <w:r>
        <w:rPr>
          <w:sz w:val="14"/>
          <w:szCs w:val="14"/>
        </w:rPr>
        <w:t>противоподагрические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M04AA</w:t>
      </w:r>
    </w:p>
    <w:p w:rsidR="00F3109F" w:rsidRDefault="001F1338">
      <w:pPr>
        <w:pStyle w:val="ConsPlusNormal0"/>
        <w:rPr>
          <w:sz w:val="14"/>
          <w:szCs w:val="14"/>
        </w:rPr>
      </w:pPr>
      <w:r>
        <w:rPr>
          <w:sz w:val="14"/>
          <w:szCs w:val="14"/>
        </w:rPr>
        <w:t>ингибиторы образования мочевой кислоты</w:t>
      </w:r>
    </w:p>
    <w:p w:rsidR="00F3109F" w:rsidRDefault="001F1338">
      <w:pPr>
        <w:pStyle w:val="ConsPlusNormal0"/>
        <w:rPr>
          <w:sz w:val="14"/>
          <w:szCs w:val="14"/>
        </w:rPr>
      </w:pPr>
      <w:r>
        <w:rPr>
          <w:sz w:val="14"/>
          <w:szCs w:val="14"/>
        </w:rPr>
        <w:t>аллопуринол</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M05</w:t>
      </w:r>
    </w:p>
    <w:p w:rsidR="00F3109F" w:rsidRDefault="001F1338">
      <w:pPr>
        <w:pStyle w:val="ConsPlusNormal0"/>
        <w:rPr>
          <w:sz w:val="14"/>
          <w:szCs w:val="14"/>
        </w:rPr>
      </w:pPr>
      <w:r>
        <w:rPr>
          <w:sz w:val="14"/>
          <w:szCs w:val="14"/>
        </w:rPr>
        <w:t>препараты для лечения заболеваний костей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M05B</w:t>
      </w:r>
    </w:p>
    <w:p w:rsidR="00F3109F" w:rsidRDefault="001F1338">
      <w:pPr>
        <w:pStyle w:val="ConsPlusNormal0"/>
        <w:rPr>
          <w:sz w:val="14"/>
          <w:szCs w:val="14"/>
        </w:rPr>
      </w:pPr>
      <w:r>
        <w:rPr>
          <w:sz w:val="14"/>
          <w:szCs w:val="14"/>
        </w:rPr>
        <w:t>препараты, влияющие на структуру и минерализацию костей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M05BA</w:t>
      </w:r>
    </w:p>
    <w:p w:rsidR="00F3109F" w:rsidRDefault="001F1338">
      <w:pPr>
        <w:pStyle w:val="ConsPlusNormal0"/>
        <w:rPr>
          <w:sz w:val="14"/>
          <w:szCs w:val="14"/>
        </w:rPr>
      </w:pPr>
      <w:r>
        <w:rPr>
          <w:sz w:val="14"/>
          <w:szCs w:val="14"/>
        </w:rPr>
        <w:t>бифосфонаты</w:t>
      </w:r>
    </w:p>
    <w:p w:rsidR="00F3109F" w:rsidRDefault="001F1338">
      <w:pPr>
        <w:pStyle w:val="ConsPlusNormal0"/>
        <w:rPr>
          <w:sz w:val="14"/>
          <w:szCs w:val="14"/>
        </w:rPr>
      </w:pPr>
      <w:r>
        <w:rPr>
          <w:sz w:val="14"/>
          <w:szCs w:val="14"/>
        </w:rPr>
        <w:t>алендроновая кислота</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золедроновая кислота</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M05BX</w:t>
      </w:r>
    </w:p>
    <w:p w:rsidR="00F3109F" w:rsidRDefault="001F1338">
      <w:pPr>
        <w:pStyle w:val="ConsPlusNormal0"/>
        <w:rPr>
          <w:sz w:val="14"/>
          <w:szCs w:val="14"/>
        </w:rPr>
      </w:pPr>
      <w:r>
        <w:rPr>
          <w:sz w:val="14"/>
          <w:szCs w:val="14"/>
        </w:rPr>
        <w:t>другие препараты, влияющие на структуру и минерализацию костей</w:t>
      </w:r>
    </w:p>
    <w:p w:rsidR="00F3109F" w:rsidRDefault="001F1338">
      <w:pPr>
        <w:pStyle w:val="ConsPlusNormal0"/>
        <w:rPr>
          <w:sz w:val="14"/>
          <w:szCs w:val="14"/>
        </w:rPr>
      </w:pPr>
      <w:r>
        <w:rPr>
          <w:sz w:val="14"/>
          <w:szCs w:val="14"/>
        </w:rPr>
        <w:t>деносумаб</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стронция ранелат</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outlineLvl w:val="1"/>
        <w:rPr>
          <w:sz w:val="14"/>
          <w:szCs w:val="14"/>
        </w:rPr>
      </w:pPr>
      <w:r>
        <w:rPr>
          <w:sz w:val="14"/>
          <w:szCs w:val="14"/>
        </w:rPr>
        <w:t>N</w:t>
      </w:r>
    </w:p>
    <w:p w:rsidR="00F3109F" w:rsidRDefault="001F1338">
      <w:pPr>
        <w:pStyle w:val="ConsPlusNormal0"/>
        <w:rPr>
          <w:sz w:val="14"/>
          <w:szCs w:val="14"/>
        </w:rPr>
      </w:pPr>
      <w:r>
        <w:rPr>
          <w:sz w:val="14"/>
          <w:szCs w:val="14"/>
        </w:rPr>
        <w:t>нервная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N01</w:t>
      </w:r>
    </w:p>
    <w:p w:rsidR="00F3109F" w:rsidRDefault="001F1338">
      <w:pPr>
        <w:pStyle w:val="ConsPlusNormal0"/>
        <w:rPr>
          <w:sz w:val="14"/>
          <w:szCs w:val="14"/>
        </w:rPr>
      </w:pPr>
      <w:r>
        <w:rPr>
          <w:sz w:val="14"/>
          <w:szCs w:val="14"/>
        </w:rPr>
        <w:t>анестетики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N01A</w:t>
      </w:r>
    </w:p>
    <w:p w:rsidR="00F3109F" w:rsidRDefault="001F1338">
      <w:pPr>
        <w:pStyle w:val="ConsPlusNormal0"/>
        <w:rPr>
          <w:sz w:val="14"/>
          <w:szCs w:val="14"/>
        </w:rPr>
      </w:pPr>
      <w:r>
        <w:rPr>
          <w:sz w:val="14"/>
          <w:szCs w:val="14"/>
        </w:rPr>
        <w:t>препараты для общей анестезии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N01AB</w:t>
      </w:r>
    </w:p>
    <w:p w:rsidR="00F3109F" w:rsidRDefault="001F1338">
      <w:pPr>
        <w:pStyle w:val="ConsPlusNormal0"/>
        <w:rPr>
          <w:sz w:val="14"/>
          <w:szCs w:val="14"/>
        </w:rPr>
      </w:pPr>
      <w:r>
        <w:rPr>
          <w:sz w:val="14"/>
          <w:szCs w:val="14"/>
        </w:rPr>
        <w:t>галогенированные углеводороды</w:t>
      </w:r>
    </w:p>
    <w:p w:rsidR="00F3109F" w:rsidRDefault="001F1338">
      <w:pPr>
        <w:pStyle w:val="ConsPlusNormal0"/>
        <w:rPr>
          <w:sz w:val="14"/>
          <w:szCs w:val="14"/>
        </w:rPr>
      </w:pPr>
      <w:r>
        <w:rPr>
          <w:sz w:val="14"/>
          <w:szCs w:val="14"/>
        </w:rPr>
        <w:t>галотан</w:t>
      </w:r>
    </w:p>
    <w:p w:rsidR="00F3109F" w:rsidRDefault="001F1338">
      <w:pPr>
        <w:pStyle w:val="ConsPlusNormal0"/>
        <w:rPr>
          <w:sz w:val="14"/>
          <w:szCs w:val="14"/>
        </w:rPr>
      </w:pPr>
      <w:r>
        <w:rPr>
          <w:sz w:val="14"/>
          <w:szCs w:val="14"/>
        </w:rPr>
        <w:t>жидкость для ингаляций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севофлуран</w:t>
      </w:r>
    </w:p>
    <w:p w:rsidR="00F3109F" w:rsidRDefault="001F1338">
      <w:pPr>
        <w:pStyle w:val="ConsPlusNormal0"/>
        <w:rPr>
          <w:sz w:val="14"/>
          <w:szCs w:val="14"/>
        </w:rPr>
      </w:pPr>
      <w:r>
        <w:rPr>
          <w:sz w:val="14"/>
          <w:szCs w:val="14"/>
        </w:rPr>
        <w:t>жидкость для ингаляций</w:t>
      </w:r>
    </w:p>
    <w:p w:rsidR="00F3109F" w:rsidRDefault="001F1338">
      <w:pPr>
        <w:pStyle w:val="ConsPlusNormal0"/>
        <w:rPr>
          <w:sz w:val="14"/>
          <w:szCs w:val="14"/>
        </w:rPr>
      </w:pPr>
      <w:r>
        <w:rPr>
          <w:sz w:val="14"/>
          <w:szCs w:val="14"/>
        </w:rPr>
        <w:t>N01AF</w:t>
      </w:r>
    </w:p>
    <w:p w:rsidR="00F3109F" w:rsidRDefault="001F1338">
      <w:pPr>
        <w:pStyle w:val="ConsPlusNormal0"/>
        <w:rPr>
          <w:sz w:val="14"/>
          <w:szCs w:val="14"/>
        </w:rPr>
      </w:pPr>
      <w:r>
        <w:rPr>
          <w:sz w:val="14"/>
          <w:szCs w:val="14"/>
        </w:rPr>
        <w:t>барбитураты</w:t>
      </w:r>
    </w:p>
    <w:p w:rsidR="00F3109F" w:rsidRDefault="001F1338">
      <w:pPr>
        <w:pStyle w:val="ConsPlusNormal0"/>
        <w:rPr>
          <w:sz w:val="14"/>
          <w:szCs w:val="14"/>
        </w:rPr>
      </w:pPr>
      <w:r>
        <w:rPr>
          <w:sz w:val="14"/>
          <w:szCs w:val="14"/>
        </w:rPr>
        <w:lastRenderedPageBreak/>
        <w:t>тиопентал натрия</w:t>
      </w:r>
    </w:p>
    <w:p w:rsidR="00F3109F" w:rsidRDefault="001F1338">
      <w:pPr>
        <w:pStyle w:val="ConsPlusNormal0"/>
        <w:rPr>
          <w:sz w:val="14"/>
          <w:szCs w:val="14"/>
        </w:rPr>
      </w:pPr>
      <w:r>
        <w:rPr>
          <w:sz w:val="14"/>
          <w:szCs w:val="14"/>
        </w:rPr>
        <w:t>порошок для приготовления раствора для внутривенного введения</w:t>
      </w:r>
    </w:p>
    <w:p w:rsidR="00F3109F" w:rsidRDefault="001F1338">
      <w:pPr>
        <w:pStyle w:val="ConsPlusNormal0"/>
        <w:rPr>
          <w:sz w:val="14"/>
          <w:szCs w:val="14"/>
        </w:rPr>
      </w:pPr>
      <w:r>
        <w:rPr>
          <w:sz w:val="14"/>
          <w:szCs w:val="14"/>
        </w:rPr>
        <w:t>N01AH</w:t>
      </w:r>
    </w:p>
    <w:p w:rsidR="00F3109F" w:rsidRDefault="001F1338">
      <w:pPr>
        <w:pStyle w:val="ConsPlusNormal0"/>
        <w:rPr>
          <w:sz w:val="14"/>
          <w:szCs w:val="14"/>
        </w:rPr>
      </w:pPr>
      <w:r>
        <w:rPr>
          <w:sz w:val="14"/>
          <w:szCs w:val="14"/>
        </w:rPr>
        <w:t>опиоидные анальгетики</w:t>
      </w:r>
    </w:p>
    <w:p w:rsidR="00F3109F" w:rsidRDefault="001F1338">
      <w:pPr>
        <w:pStyle w:val="ConsPlusNormal0"/>
        <w:rPr>
          <w:sz w:val="14"/>
          <w:szCs w:val="14"/>
        </w:rPr>
      </w:pPr>
      <w:r>
        <w:rPr>
          <w:sz w:val="14"/>
          <w:szCs w:val="14"/>
        </w:rPr>
        <w:t>тримеперидин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N01AX</w:t>
      </w:r>
    </w:p>
    <w:p w:rsidR="00F3109F" w:rsidRDefault="001F1338">
      <w:pPr>
        <w:pStyle w:val="ConsPlusNormal0"/>
        <w:rPr>
          <w:sz w:val="14"/>
          <w:szCs w:val="14"/>
        </w:rPr>
      </w:pPr>
      <w:r>
        <w:rPr>
          <w:sz w:val="14"/>
          <w:szCs w:val="14"/>
        </w:rPr>
        <w:t>другие препараты для общей анестезии</w:t>
      </w:r>
    </w:p>
    <w:p w:rsidR="00F3109F" w:rsidRDefault="001F1338">
      <w:pPr>
        <w:pStyle w:val="ConsPlusNormal0"/>
        <w:rPr>
          <w:sz w:val="14"/>
          <w:szCs w:val="14"/>
        </w:rPr>
      </w:pPr>
      <w:r>
        <w:rPr>
          <w:sz w:val="14"/>
          <w:szCs w:val="14"/>
        </w:rPr>
        <w:t>динитрогена оксид</w:t>
      </w:r>
    </w:p>
    <w:p w:rsidR="00F3109F" w:rsidRDefault="001F1338">
      <w:pPr>
        <w:pStyle w:val="ConsPlusNormal0"/>
        <w:rPr>
          <w:sz w:val="14"/>
          <w:szCs w:val="14"/>
        </w:rPr>
      </w:pPr>
      <w:r>
        <w:rPr>
          <w:sz w:val="14"/>
          <w:szCs w:val="14"/>
        </w:rPr>
        <w:t>газ сжатый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кетамин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натрия оксибутират</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пропофол</w:t>
      </w:r>
    </w:p>
    <w:p w:rsidR="00F3109F" w:rsidRDefault="001F1338">
      <w:pPr>
        <w:pStyle w:val="ConsPlusNormal0"/>
        <w:rPr>
          <w:sz w:val="14"/>
          <w:szCs w:val="14"/>
        </w:rPr>
      </w:pPr>
      <w:r>
        <w:rPr>
          <w:sz w:val="14"/>
          <w:szCs w:val="14"/>
        </w:rPr>
        <w:t>эмульсия для внутривенного введения</w:t>
      </w:r>
    </w:p>
    <w:p w:rsidR="00F3109F" w:rsidRDefault="001F1338">
      <w:pPr>
        <w:pStyle w:val="ConsPlusNormal0"/>
        <w:rPr>
          <w:sz w:val="14"/>
          <w:szCs w:val="14"/>
        </w:rPr>
      </w:pPr>
      <w:r>
        <w:rPr>
          <w:sz w:val="14"/>
          <w:szCs w:val="14"/>
        </w:rPr>
        <w:t>N01B</w:t>
      </w:r>
    </w:p>
    <w:p w:rsidR="00F3109F" w:rsidRDefault="001F1338">
      <w:pPr>
        <w:pStyle w:val="ConsPlusNormal0"/>
        <w:rPr>
          <w:sz w:val="14"/>
          <w:szCs w:val="14"/>
        </w:rPr>
      </w:pPr>
      <w:r>
        <w:rPr>
          <w:sz w:val="14"/>
          <w:szCs w:val="14"/>
        </w:rPr>
        <w:t>местные анестетики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N01BA</w:t>
      </w:r>
    </w:p>
    <w:p w:rsidR="00F3109F" w:rsidRDefault="001F1338">
      <w:pPr>
        <w:pStyle w:val="ConsPlusNormal0"/>
        <w:rPr>
          <w:sz w:val="14"/>
          <w:szCs w:val="14"/>
        </w:rPr>
      </w:pPr>
      <w:r>
        <w:rPr>
          <w:sz w:val="14"/>
          <w:szCs w:val="14"/>
        </w:rPr>
        <w:t>эфиры аминобензойной кислоты</w:t>
      </w:r>
    </w:p>
    <w:p w:rsidR="00F3109F" w:rsidRDefault="001F1338">
      <w:pPr>
        <w:pStyle w:val="ConsPlusNormal0"/>
        <w:rPr>
          <w:sz w:val="14"/>
          <w:szCs w:val="14"/>
        </w:rPr>
      </w:pPr>
      <w:r>
        <w:rPr>
          <w:sz w:val="14"/>
          <w:szCs w:val="14"/>
        </w:rPr>
        <w:t>прокаин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N01BB</w:t>
      </w:r>
    </w:p>
    <w:p w:rsidR="00F3109F" w:rsidRDefault="001F1338">
      <w:pPr>
        <w:pStyle w:val="ConsPlusNormal0"/>
        <w:rPr>
          <w:sz w:val="14"/>
          <w:szCs w:val="14"/>
        </w:rPr>
      </w:pPr>
      <w:r>
        <w:rPr>
          <w:sz w:val="14"/>
          <w:szCs w:val="14"/>
        </w:rPr>
        <w:t>амиды</w:t>
      </w:r>
    </w:p>
    <w:p w:rsidR="00F3109F" w:rsidRDefault="001F1338">
      <w:pPr>
        <w:pStyle w:val="ConsPlusNormal0"/>
        <w:rPr>
          <w:sz w:val="14"/>
          <w:szCs w:val="14"/>
        </w:rPr>
      </w:pPr>
      <w:r>
        <w:rPr>
          <w:sz w:val="14"/>
          <w:szCs w:val="14"/>
        </w:rPr>
        <w:t>бупивакаин</w:t>
      </w:r>
    </w:p>
    <w:p w:rsidR="00F3109F" w:rsidRDefault="001F1338">
      <w:pPr>
        <w:pStyle w:val="ConsPlusNormal0"/>
        <w:rPr>
          <w:sz w:val="14"/>
          <w:szCs w:val="14"/>
        </w:rPr>
      </w:pPr>
      <w:r>
        <w:rPr>
          <w:sz w:val="14"/>
          <w:szCs w:val="14"/>
        </w:rPr>
        <w:t>раствор для интратекального введения;</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левобупивакаин</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ропивакаин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outlineLvl w:val="2"/>
        <w:rPr>
          <w:sz w:val="14"/>
          <w:szCs w:val="14"/>
        </w:rPr>
      </w:pPr>
      <w:r>
        <w:rPr>
          <w:sz w:val="14"/>
          <w:szCs w:val="14"/>
        </w:rPr>
        <w:t>N02</w:t>
      </w:r>
    </w:p>
    <w:p w:rsidR="00F3109F" w:rsidRDefault="001F1338">
      <w:pPr>
        <w:pStyle w:val="ConsPlusNormal0"/>
        <w:rPr>
          <w:sz w:val="14"/>
          <w:szCs w:val="14"/>
        </w:rPr>
      </w:pPr>
      <w:r>
        <w:rPr>
          <w:sz w:val="14"/>
          <w:szCs w:val="14"/>
        </w:rPr>
        <w:t>анальгетики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N02A</w:t>
      </w:r>
    </w:p>
    <w:p w:rsidR="00F3109F" w:rsidRDefault="001F1338">
      <w:pPr>
        <w:pStyle w:val="ConsPlusNormal0"/>
        <w:rPr>
          <w:sz w:val="14"/>
          <w:szCs w:val="14"/>
        </w:rPr>
      </w:pPr>
      <w:r>
        <w:rPr>
          <w:sz w:val="14"/>
          <w:szCs w:val="14"/>
        </w:rPr>
        <w:t>опиоиды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N02AA</w:t>
      </w:r>
    </w:p>
    <w:p w:rsidR="00F3109F" w:rsidRDefault="001F1338">
      <w:pPr>
        <w:pStyle w:val="ConsPlusNormal0"/>
        <w:rPr>
          <w:sz w:val="14"/>
          <w:szCs w:val="14"/>
        </w:rPr>
      </w:pPr>
      <w:r>
        <w:rPr>
          <w:sz w:val="14"/>
          <w:szCs w:val="14"/>
        </w:rPr>
        <w:t>природные алкалоиды опия</w:t>
      </w:r>
    </w:p>
    <w:p w:rsidR="00F3109F" w:rsidRDefault="001F1338">
      <w:pPr>
        <w:pStyle w:val="ConsPlusNormal0"/>
        <w:rPr>
          <w:sz w:val="14"/>
          <w:szCs w:val="14"/>
        </w:rPr>
      </w:pPr>
      <w:r>
        <w:rPr>
          <w:sz w:val="14"/>
          <w:szCs w:val="14"/>
        </w:rPr>
        <w:t>морфин</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налоксон + оксикодон</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N02AB</w:t>
      </w:r>
    </w:p>
    <w:p w:rsidR="00F3109F" w:rsidRDefault="001F1338">
      <w:pPr>
        <w:pStyle w:val="ConsPlusNormal0"/>
        <w:rPr>
          <w:sz w:val="14"/>
          <w:szCs w:val="14"/>
        </w:rPr>
      </w:pPr>
      <w:r>
        <w:rPr>
          <w:sz w:val="14"/>
          <w:szCs w:val="14"/>
        </w:rPr>
        <w:t>производные фенилпиперидина</w:t>
      </w:r>
    </w:p>
    <w:p w:rsidR="00F3109F" w:rsidRDefault="001F1338">
      <w:pPr>
        <w:pStyle w:val="ConsPlusNormal0"/>
        <w:rPr>
          <w:sz w:val="14"/>
          <w:szCs w:val="14"/>
        </w:rPr>
      </w:pPr>
      <w:r>
        <w:rPr>
          <w:sz w:val="14"/>
          <w:szCs w:val="14"/>
        </w:rPr>
        <w:t>фентанил</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трансдермальная терапевтическая система</w:t>
      </w:r>
    </w:p>
    <w:p w:rsidR="00F3109F" w:rsidRDefault="001F1338">
      <w:pPr>
        <w:pStyle w:val="ConsPlusNormal0"/>
        <w:rPr>
          <w:sz w:val="14"/>
          <w:szCs w:val="14"/>
        </w:rPr>
      </w:pPr>
      <w:r>
        <w:rPr>
          <w:sz w:val="14"/>
          <w:szCs w:val="14"/>
        </w:rPr>
        <w:t>N02AE</w:t>
      </w:r>
    </w:p>
    <w:p w:rsidR="00F3109F" w:rsidRDefault="001F1338">
      <w:pPr>
        <w:pStyle w:val="ConsPlusNormal0"/>
        <w:rPr>
          <w:sz w:val="14"/>
          <w:szCs w:val="14"/>
        </w:rPr>
      </w:pPr>
      <w:r>
        <w:rPr>
          <w:sz w:val="14"/>
          <w:szCs w:val="14"/>
        </w:rPr>
        <w:t>производные орипавина</w:t>
      </w:r>
    </w:p>
    <w:p w:rsidR="00F3109F" w:rsidRDefault="001F1338">
      <w:pPr>
        <w:pStyle w:val="ConsPlusNormal0"/>
        <w:rPr>
          <w:sz w:val="14"/>
          <w:szCs w:val="14"/>
        </w:rPr>
      </w:pPr>
      <w:r>
        <w:rPr>
          <w:sz w:val="14"/>
          <w:szCs w:val="14"/>
        </w:rPr>
        <w:t>бупренорфин</w:t>
      </w:r>
    </w:p>
    <w:p w:rsidR="00F3109F" w:rsidRDefault="001F1338">
      <w:pPr>
        <w:pStyle w:val="ConsPlusNormal0"/>
        <w:rPr>
          <w:sz w:val="14"/>
          <w:szCs w:val="14"/>
        </w:rPr>
      </w:pPr>
      <w:r>
        <w:rPr>
          <w:sz w:val="14"/>
          <w:szCs w:val="14"/>
        </w:rPr>
        <w:t>пластырь трансдермальный;</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N02AX</w:t>
      </w:r>
    </w:p>
    <w:p w:rsidR="00F3109F" w:rsidRDefault="001F1338">
      <w:pPr>
        <w:pStyle w:val="ConsPlusNormal0"/>
        <w:rPr>
          <w:sz w:val="14"/>
          <w:szCs w:val="14"/>
        </w:rPr>
      </w:pPr>
      <w:r>
        <w:rPr>
          <w:sz w:val="14"/>
          <w:szCs w:val="14"/>
        </w:rPr>
        <w:t>другие опиоиды</w:t>
      </w:r>
    </w:p>
    <w:p w:rsidR="00F3109F" w:rsidRDefault="001F1338">
      <w:pPr>
        <w:pStyle w:val="ConsPlusNormal0"/>
        <w:rPr>
          <w:sz w:val="14"/>
          <w:szCs w:val="14"/>
        </w:rPr>
      </w:pPr>
      <w:r>
        <w:rPr>
          <w:sz w:val="14"/>
          <w:szCs w:val="14"/>
        </w:rPr>
        <w:t>пропионилфенил-этоксиэтилпиперидин</w:t>
      </w:r>
    </w:p>
    <w:p w:rsidR="00F3109F" w:rsidRDefault="001F1338">
      <w:pPr>
        <w:pStyle w:val="ConsPlusNormal0"/>
        <w:rPr>
          <w:sz w:val="14"/>
          <w:szCs w:val="14"/>
        </w:rPr>
      </w:pPr>
      <w:r>
        <w:rPr>
          <w:sz w:val="14"/>
          <w:szCs w:val="14"/>
        </w:rPr>
        <w:t>таблетки защечные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трамадол</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N02B</w:t>
      </w:r>
    </w:p>
    <w:p w:rsidR="00F3109F" w:rsidRDefault="001F1338">
      <w:pPr>
        <w:pStyle w:val="ConsPlusNormal0"/>
        <w:rPr>
          <w:sz w:val="14"/>
          <w:szCs w:val="14"/>
        </w:rPr>
      </w:pPr>
      <w:r>
        <w:rPr>
          <w:sz w:val="14"/>
          <w:szCs w:val="14"/>
        </w:rPr>
        <w:t>другие анальгетики и антипиретики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N02BA</w:t>
      </w:r>
    </w:p>
    <w:p w:rsidR="00F3109F" w:rsidRDefault="001F1338">
      <w:pPr>
        <w:pStyle w:val="ConsPlusNormal0"/>
        <w:rPr>
          <w:sz w:val="14"/>
          <w:szCs w:val="14"/>
        </w:rPr>
      </w:pPr>
      <w:r>
        <w:rPr>
          <w:sz w:val="14"/>
          <w:szCs w:val="14"/>
        </w:rPr>
        <w:lastRenderedPageBreak/>
        <w:t>салициловая кислота и ее производные</w:t>
      </w:r>
    </w:p>
    <w:p w:rsidR="00F3109F" w:rsidRDefault="001F1338">
      <w:pPr>
        <w:pStyle w:val="ConsPlusNormal0"/>
        <w:rPr>
          <w:sz w:val="14"/>
          <w:szCs w:val="14"/>
        </w:rPr>
      </w:pPr>
      <w:r>
        <w:rPr>
          <w:sz w:val="14"/>
          <w:szCs w:val="14"/>
        </w:rPr>
        <w:t>ацетилсалициловая кислота</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кишечнорастворимые, покрытые оболочкой;</w:t>
      </w:r>
    </w:p>
    <w:p w:rsidR="00F3109F" w:rsidRDefault="001F1338">
      <w:pPr>
        <w:pStyle w:val="ConsPlusNormal0"/>
        <w:rPr>
          <w:sz w:val="14"/>
          <w:szCs w:val="14"/>
        </w:rPr>
      </w:pPr>
      <w:r>
        <w:rPr>
          <w:sz w:val="14"/>
          <w:szCs w:val="14"/>
        </w:rPr>
        <w:t>таблетки кишечнорастворимые, покрытые пленочной оболочкой;</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кишечнорастворимой пленочной оболочкой</w:t>
      </w:r>
    </w:p>
    <w:p w:rsidR="00F3109F" w:rsidRDefault="001F1338">
      <w:pPr>
        <w:pStyle w:val="ConsPlusNormal0"/>
        <w:rPr>
          <w:sz w:val="14"/>
          <w:szCs w:val="14"/>
        </w:rPr>
      </w:pPr>
      <w:r>
        <w:rPr>
          <w:sz w:val="14"/>
          <w:szCs w:val="14"/>
        </w:rPr>
        <w:t>N02BE</w:t>
      </w:r>
    </w:p>
    <w:p w:rsidR="00F3109F" w:rsidRDefault="001F1338">
      <w:pPr>
        <w:pStyle w:val="ConsPlusNormal0"/>
        <w:rPr>
          <w:sz w:val="14"/>
          <w:szCs w:val="14"/>
        </w:rPr>
      </w:pPr>
      <w:r>
        <w:rPr>
          <w:sz w:val="14"/>
          <w:szCs w:val="14"/>
        </w:rPr>
        <w:t>анилиды</w:t>
      </w:r>
    </w:p>
    <w:p w:rsidR="00F3109F" w:rsidRDefault="001F1338">
      <w:pPr>
        <w:pStyle w:val="ConsPlusNormal0"/>
        <w:rPr>
          <w:sz w:val="14"/>
          <w:szCs w:val="14"/>
        </w:rPr>
      </w:pPr>
      <w:r>
        <w:rPr>
          <w:sz w:val="14"/>
          <w:szCs w:val="14"/>
        </w:rPr>
        <w:t>парацетамол</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сироп (для детей);</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суппозитории ректальные (для детей);</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суспензия для приема внутрь (для детей);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N03</w:t>
      </w:r>
    </w:p>
    <w:p w:rsidR="00F3109F" w:rsidRDefault="001F1338">
      <w:pPr>
        <w:pStyle w:val="ConsPlusNormal0"/>
        <w:rPr>
          <w:sz w:val="14"/>
          <w:szCs w:val="14"/>
        </w:rPr>
      </w:pPr>
      <w:r>
        <w:rPr>
          <w:sz w:val="14"/>
          <w:szCs w:val="14"/>
        </w:rPr>
        <w:t>противоэпилептические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N03A</w:t>
      </w:r>
    </w:p>
    <w:p w:rsidR="00F3109F" w:rsidRDefault="001F1338">
      <w:pPr>
        <w:pStyle w:val="ConsPlusNormal0"/>
        <w:rPr>
          <w:sz w:val="14"/>
          <w:szCs w:val="14"/>
        </w:rPr>
      </w:pPr>
      <w:r>
        <w:rPr>
          <w:sz w:val="14"/>
          <w:szCs w:val="14"/>
        </w:rPr>
        <w:t>противоэпилептические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N03AA</w:t>
      </w:r>
    </w:p>
    <w:p w:rsidR="00F3109F" w:rsidRDefault="001F1338">
      <w:pPr>
        <w:pStyle w:val="ConsPlusNormal0"/>
        <w:rPr>
          <w:sz w:val="14"/>
          <w:szCs w:val="14"/>
        </w:rPr>
      </w:pPr>
      <w:r>
        <w:rPr>
          <w:sz w:val="14"/>
          <w:szCs w:val="14"/>
        </w:rPr>
        <w:t>барбитураты и их производные</w:t>
      </w:r>
    </w:p>
    <w:p w:rsidR="00F3109F" w:rsidRDefault="001F1338">
      <w:pPr>
        <w:pStyle w:val="ConsPlusNormal0"/>
        <w:rPr>
          <w:sz w:val="14"/>
          <w:szCs w:val="14"/>
        </w:rPr>
      </w:pPr>
      <w:r>
        <w:rPr>
          <w:sz w:val="14"/>
          <w:szCs w:val="14"/>
        </w:rPr>
        <w:t>бензобарбитал</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фенобарбитал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(для детей)</w:t>
      </w:r>
    </w:p>
    <w:p w:rsidR="00F3109F" w:rsidRDefault="001F1338">
      <w:pPr>
        <w:pStyle w:val="ConsPlusNormal0"/>
        <w:rPr>
          <w:sz w:val="14"/>
          <w:szCs w:val="14"/>
        </w:rPr>
      </w:pPr>
      <w:r>
        <w:rPr>
          <w:sz w:val="14"/>
          <w:szCs w:val="14"/>
        </w:rPr>
        <w:t>N03AB</w:t>
      </w:r>
    </w:p>
    <w:p w:rsidR="00F3109F" w:rsidRDefault="001F1338">
      <w:pPr>
        <w:pStyle w:val="ConsPlusNormal0"/>
        <w:rPr>
          <w:sz w:val="14"/>
          <w:szCs w:val="14"/>
        </w:rPr>
      </w:pPr>
      <w:r>
        <w:rPr>
          <w:sz w:val="14"/>
          <w:szCs w:val="14"/>
        </w:rPr>
        <w:t>производные гидантоина</w:t>
      </w:r>
    </w:p>
    <w:p w:rsidR="00F3109F" w:rsidRDefault="001F1338">
      <w:pPr>
        <w:pStyle w:val="ConsPlusNormal0"/>
        <w:rPr>
          <w:sz w:val="14"/>
          <w:szCs w:val="14"/>
        </w:rPr>
      </w:pPr>
      <w:r>
        <w:rPr>
          <w:sz w:val="14"/>
          <w:szCs w:val="14"/>
        </w:rPr>
        <w:t>фенитоин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N03AD</w:t>
      </w:r>
    </w:p>
    <w:p w:rsidR="00F3109F" w:rsidRDefault="001F1338">
      <w:pPr>
        <w:pStyle w:val="ConsPlusNormal0"/>
        <w:rPr>
          <w:sz w:val="14"/>
          <w:szCs w:val="14"/>
        </w:rPr>
      </w:pPr>
      <w:r>
        <w:rPr>
          <w:sz w:val="14"/>
          <w:szCs w:val="14"/>
        </w:rPr>
        <w:t>производные сукцинимида</w:t>
      </w:r>
    </w:p>
    <w:p w:rsidR="00F3109F" w:rsidRDefault="001F1338">
      <w:pPr>
        <w:pStyle w:val="ConsPlusNormal0"/>
        <w:rPr>
          <w:sz w:val="14"/>
          <w:szCs w:val="14"/>
        </w:rPr>
      </w:pPr>
      <w:r>
        <w:rPr>
          <w:sz w:val="14"/>
          <w:szCs w:val="14"/>
        </w:rPr>
        <w:t>этосуксимид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N03AE</w:t>
      </w:r>
    </w:p>
    <w:p w:rsidR="00F3109F" w:rsidRDefault="001F1338">
      <w:pPr>
        <w:pStyle w:val="ConsPlusNormal0"/>
        <w:rPr>
          <w:sz w:val="14"/>
          <w:szCs w:val="14"/>
        </w:rPr>
      </w:pPr>
      <w:r>
        <w:rPr>
          <w:sz w:val="14"/>
          <w:szCs w:val="14"/>
        </w:rPr>
        <w:t>производные бензодиазепина</w:t>
      </w:r>
    </w:p>
    <w:p w:rsidR="00F3109F" w:rsidRDefault="001F1338">
      <w:pPr>
        <w:pStyle w:val="ConsPlusNormal0"/>
        <w:rPr>
          <w:sz w:val="14"/>
          <w:szCs w:val="14"/>
        </w:rPr>
      </w:pPr>
      <w:r>
        <w:rPr>
          <w:sz w:val="14"/>
          <w:szCs w:val="14"/>
        </w:rPr>
        <w:t>клоназепам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N03AF</w:t>
      </w:r>
    </w:p>
    <w:p w:rsidR="00F3109F" w:rsidRDefault="001F1338">
      <w:pPr>
        <w:pStyle w:val="ConsPlusNormal0"/>
        <w:rPr>
          <w:sz w:val="14"/>
          <w:szCs w:val="14"/>
        </w:rPr>
      </w:pPr>
      <w:r>
        <w:rPr>
          <w:sz w:val="14"/>
          <w:szCs w:val="14"/>
        </w:rPr>
        <w:t>производные карбоксамида</w:t>
      </w:r>
    </w:p>
    <w:p w:rsidR="00F3109F" w:rsidRDefault="001F1338">
      <w:pPr>
        <w:pStyle w:val="ConsPlusNormal0"/>
        <w:rPr>
          <w:sz w:val="14"/>
          <w:szCs w:val="14"/>
        </w:rPr>
      </w:pPr>
      <w:r>
        <w:rPr>
          <w:sz w:val="14"/>
          <w:szCs w:val="14"/>
        </w:rPr>
        <w:t>карбамазепин</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окскарбазепин</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N03AG</w:t>
      </w:r>
    </w:p>
    <w:p w:rsidR="00F3109F" w:rsidRDefault="001F1338">
      <w:pPr>
        <w:pStyle w:val="ConsPlusNormal0"/>
        <w:rPr>
          <w:sz w:val="14"/>
          <w:szCs w:val="14"/>
        </w:rPr>
      </w:pPr>
      <w:r>
        <w:rPr>
          <w:sz w:val="14"/>
          <w:szCs w:val="14"/>
        </w:rPr>
        <w:t>производные жирных кислот</w:t>
      </w:r>
    </w:p>
    <w:p w:rsidR="00F3109F" w:rsidRDefault="001F1338">
      <w:pPr>
        <w:pStyle w:val="ConsPlusNormal0"/>
        <w:rPr>
          <w:sz w:val="14"/>
          <w:szCs w:val="14"/>
        </w:rPr>
      </w:pPr>
      <w:r>
        <w:rPr>
          <w:sz w:val="14"/>
          <w:szCs w:val="14"/>
        </w:rPr>
        <w:t>вальпроевая кислота</w:t>
      </w:r>
    </w:p>
    <w:p w:rsidR="00F3109F" w:rsidRDefault="001F1338">
      <w:pPr>
        <w:pStyle w:val="ConsPlusNormal0"/>
        <w:rPr>
          <w:sz w:val="14"/>
          <w:szCs w:val="14"/>
        </w:rPr>
      </w:pPr>
      <w:r>
        <w:rPr>
          <w:sz w:val="14"/>
          <w:szCs w:val="14"/>
        </w:rPr>
        <w:t>гранулы пролонгированного действия;</w:t>
      </w:r>
    </w:p>
    <w:p w:rsidR="00F3109F" w:rsidRDefault="001F1338">
      <w:pPr>
        <w:pStyle w:val="ConsPlusNormal0"/>
        <w:rPr>
          <w:sz w:val="14"/>
          <w:szCs w:val="14"/>
        </w:rPr>
      </w:pPr>
      <w:r>
        <w:rPr>
          <w:sz w:val="14"/>
          <w:szCs w:val="14"/>
        </w:rPr>
        <w:t>гранулы с пролонгированным высвобождением;</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сироп (для детей);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пролонгированным высвобождением, покрытые пленочной оболочкой</w:t>
      </w:r>
    </w:p>
    <w:p w:rsidR="00F3109F" w:rsidRDefault="001F1338">
      <w:pPr>
        <w:pStyle w:val="ConsPlusNormal0"/>
        <w:rPr>
          <w:sz w:val="14"/>
          <w:szCs w:val="14"/>
        </w:rPr>
      </w:pPr>
      <w:r>
        <w:rPr>
          <w:sz w:val="14"/>
          <w:szCs w:val="14"/>
        </w:rPr>
        <w:t>N03AX</w:t>
      </w:r>
    </w:p>
    <w:p w:rsidR="00F3109F" w:rsidRDefault="001F1338">
      <w:pPr>
        <w:pStyle w:val="ConsPlusNormal0"/>
        <w:rPr>
          <w:sz w:val="14"/>
          <w:szCs w:val="14"/>
        </w:rPr>
      </w:pPr>
      <w:r>
        <w:rPr>
          <w:sz w:val="14"/>
          <w:szCs w:val="14"/>
        </w:rPr>
        <w:t>другие противоэпилептические препараты</w:t>
      </w:r>
    </w:p>
    <w:p w:rsidR="00F3109F" w:rsidRDefault="001F1338">
      <w:pPr>
        <w:pStyle w:val="ConsPlusNormal0"/>
        <w:rPr>
          <w:sz w:val="14"/>
          <w:szCs w:val="14"/>
        </w:rPr>
      </w:pPr>
      <w:r>
        <w:rPr>
          <w:sz w:val="14"/>
          <w:szCs w:val="14"/>
        </w:rPr>
        <w:t>лакосамид</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леветирацетам</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перампанел</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прегабалин</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топирамат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N04</w:t>
      </w:r>
    </w:p>
    <w:p w:rsidR="00F3109F" w:rsidRDefault="001F1338">
      <w:pPr>
        <w:pStyle w:val="ConsPlusNormal0"/>
        <w:rPr>
          <w:sz w:val="14"/>
          <w:szCs w:val="14"/>
        </w:rPr>
      </w:pPr>
      <w:r>
        <w:rPr>
          <w:sz w:val="14"/>
          <w:szCs w:val="14"/>
        </w:rPr>
        <w:t>противопаркинсонические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N04A</w:t>
      </w:r>
    </w:p>
    <w:p w:rsidR="00F3109F" w:rsidRDefault="001F1338">
      <w:pPr>
        <w:pStyle w:val="ConsPlusNormal0"/>
        <w:rPr>
          <w:sz w:val="14"/>
          <w:szCs w:val="14"/>
        </w:rPr>
      </w:pPr>
      <w:r>
        <w:rPr>
          <w:sz w:val="14"/>
          <w:szCs w:val="14"/>
        </w:rPr>
        <w:t>антихолинергические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N04AA</w:t>
      </w:r>
    </w:p>
    <w:p w:rsidR="00F3109F" w:rsidRDefault="001F1338">
      <w:pPr>
        <w:pStyle w:val="ConsPlusNormal0"/>
        <w:rPr>
          <w:sz w:val="14"/>
          <w:szCs w:val="14"/>
        </w:rPr>
      </w:pPr>
      <w:r>
        <w:rPr>
          <w:sz w:val="14"/>
          <w:szCs w:val="14"/>
        </w:rPr>
        <w:t>третичные амины</w:t>
      </w:r>
    </w:p>
    <w:p w:rsidR="00F3109F" w:rsidRDefault="001F1338">
      <w:pPr>
        <w:pStyle w:val="ConsPlusNormal0"/>
        <w:rPr>
          <w:sz w:val="14"/>
          <w:szCs w:val="14"/>
        </w:rPr>
      </w:pPr>
      <w:r>
        <w:rPr>
          <w:sz w:val="14"/>
          <w:szCs w:val="14"/>
        </w:rPr>
        <w:t>бипериден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тригексифенидил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N04B</w:t>
      </w:r>
    </w:p>
    <w:p w:rsidR="00F3109F" w:rsidRDefault="001F1338">
      <w:pPr>
        <w:pStyle w:val="ConsPlusNormal0"/>
        <w:rPr>
          <w:sz w:val="14"/>
          <w:szCs w:val="14"/>
        </w:rPr>
      </w:pPr>
      <w:r>
        <w:rPr>
          <w:sz w:val="14"/>
          <w:szCs w:val="14"/>
        </w:rPr>
        <w:t>дофаминергические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N04BA</w:t>
      </w:r>
    </w:p>
    <w:p w:rsidR="00F3109F" w:rsidRDefault="001F1338">
      <w:pPr>
        <w:pStyle w:val="ConsPlusNormal0"/>
        <w:rPr>
          <w:sz w:val="14"/>
          <w:szCs w:val="14"/>
        </w:rPr>
      </w:pPr>
      <w:r>
        <w:rPr>
          <w:sz w:val="14"/>
          <w:szCs w:val="14"/>
        </w:rPr>
        <w:t>допа и ее производные</w:t>
      </w:r>
    </w:p>
    <w:p w:rsidR="00F3109F" w:rsidRDefault="001F1338">
      <w:pPr>
        <w:pStyle w:val="ConsPlusNormal0"/>
        <w:rPr>
          <w:sz w:val="14"/>
          <w:szCs w:val="14"/>
        </w:rPr>
      </w:pPr>
      <w:r>
        <w:rPr>
          <w:sz w:val="14"/>
          <w:szCs w:val="14"/>
        </w:rPr>
        <w:t>леводопа + бенсеразид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 xml:space="preserve">капсулы с </w:t>
      </w:r>
      <w:proofErr w:type="gramStart"/>
      <w:r>
        <w:rPr>
          <w:sz w:val="14"/>
          <w:szCs w:val="14"/>
        </w:rPr>
        <w:t>модифицированным</w:t>
      </w:r>
      <w:proofErr w:type="gramEnd"/>
    </w:p>
    <w:p w:rsidR="00F3109F" w:rsidRDefault="001F1338">
      <w:pPr>
        <w:pStyle w:val="ConsPlusNormal0"/>
        <w:rPr>
          <w:sz w:val="14"/>
          <w:szCs w:val="14"/>
        </w:rPr>
      </w:pPr>
      <w:r>
        <w:rPr>
          <w:sz w:val="14"/>
          <w:szCs w:val="14"/>
        </w:rPr>
        <w:t>высвобождением;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леводопа + карбидопа</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N04BB</w:t>
      </w:r>
    </w:p>
    <w:p w:rsidR="00F3109F" w:rsidRDefault="001F1338">
      <w:pPr>
        <w:pStyle w:val="ConsPlusNormal0"/>
        <w:rPr>
          <w:sz w:val="14"/>
          <w:szCs w:val="14"/>
        </w:rPr>
      </w:pPr>
      <w:r>
        <w:rPr>
          <w:sz w:val="14"/>
          <w:szCs w:val="14"/>
        </w:rPr>
        <w:t>производные адамантана</w:t>
      </w:r>
    </w:p>
    <w:p w:rsidR="00F3109F" w:rsidRDefault="001F1338">
      <w:pPr>
        <w:pStyle w:val="ConsPlusNormal0"/>
        <w:rPr>
          <w:sz w:val="14"/>
          <w:szCs w:val="14"/>
        </w:rPr>
      </w:pPr>
      <w:r>
        <w:rPr>
          <w:sz w:val="14"/>
          <w:szCs w:val="14"/>
        </w:rPr>
        <w:t>амантадин</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N04BC</w:t>
      </w:r>
    </w:p>
    <w:p w:rsidR="00F3109F" w:rsidRDefault="001F1338">
      <w:pPr>
        <w:pStyle w:val="ConsPlusNormal0"/>
        <w:rPr>
          <w:sz w:val="14"/>
          <w:szCs w:val="14"/>
        </w:rPr>
      </w:pPr>
      <w:r>
        <w:rPr>
          <w:sz w:val="14"/>
          <w:szCs w:val="14"/>
        </w:rPr>
        <w:t>агонисты дофаминовых рецепторов</w:t>
      </w:r>
    </w:p>
    <w:p w:rsidR="00F3109F" w:rsidRDefault="001F1338">
      <w:pPr>
        <w:pStyle w:val="ConsPlusNormal0"/>
        <w:rPr>
          <w:sz w:val="14"/>
          <w:szCs w:val="14"/>
        </w:rPr>
      </w:pPr>
      <w:r>
        <w:rPr>
          <w:sz w:val="14"/>
          <w:szCs w:val="14"/>
        </w:rPr>
        <w:t>пирибедил</w:t>
      </w:r>
    </w:p>
    <w:p w:rsidR="00F3109F" w:rsidRDefault="001F1338">
      <w:pPr>
        <w:pStyle w:val="ConsPlusNormal0"/>
        <w:rPr>
          <w:sz w:val="14"/>
          <w:szCs w:val="14"/>
        </w:rPr>
      </w:pPr>
      <w:r>
        <w:rPr>
          <w:sz w:val="14"/>
          <w:szCs w:val="14"/>
        </w:rPr>
        <w:t>таблетки с контролируемым высвобождением,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прамипексол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outlineLvl w:val="2"/>
        <w:rPr>
          <w:sz w:val="14"/>
          <w:szCs w:val="14"/>
        </w:rPr>
      </w:pPr>
      <w:r>
        <w:rPr>
          <w:sz w:val="14"/>
          <w:szCs w:val="14"/>
        </w:rPr>
        <w:t>N05</w:t>
      </w:r>
    </w:p>
    <w:p w:rsidR="00F3109F" w:rsidRDefault="001F1338">
      <w:pPr>
        <w:pStyle w:val="ConsPlusNormal0"/>
        <w:rPr>
          <w:sz w:val="14"/>
          <w:szCs w:val="14"/>
        </w:rPr>
      </w:pPr>
      <w:r>
        <w:rPr>
          <w:sz w:val="14"/>
          <w:szCs w:val="14"/>
        </w:rPr>
        <w:t>психотропные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N05A</w:t>
      </w:r>
    </w:p>
    <w:p w:rsidR="00F3109F" w:rsidRDefault="001F1338">
      <w:pPr>
        <w:pStyle w:val="ConsPlusNormal0"/>
        <w:rPr>
          <w:sz w:val="14"/>
          <w:szCs w:val="14"/>
        </w:rPr>
      </w:pPr>
      <w:r>
        <w:rPr>
          <w:sz w:val="14"/>
          <w:szCs w:val="14"/>
        </w:rPr>
        <w:t>антипсихотические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N05AA</w:t>
      </w:r>
    </w:p>
    <w:p w:rsidR="00F3109F" w:rsidRDefault="001F1338">
      <w:pPr>
        <w:pStyle w:val="ConsPlusNormal0"/>
        <w:rPr>
          <w:sz w:val="14"/>
          <w:szCs w:val="14"/>
        </w:rPr>
      </w:pPr>
      <w:r>
        <w:rPr>
          <w:sz w:val="14"/>
          <w:szCs w:val="14"/>
        </w:rPr>
        <w:t>алифатические производные фенотиазина</w:t>
      </w:r>
    </w:p>
    <w:p w:rsidR="00F3109F" w:rsidRDefault="001F1338">
      <w:pPr>
        <w:pStyle w:val="ConsPlusNormal0"/>
        <w:rPr>
          <w:sz w:val="14"/>
          <w:szCs w:val="14"/>
        </w:rPr>
      </w:pPr>
      <w:r>
        <w:rPr>
          <w:sz w:val="14"/>
          <w:szCs w:val="14"/>
        </w:rPr>
        <w:t>левомепромазин</w:t>
      </w:r>
    </w:p>
    <w:p w:rsidR="00F3109F" w:rsidRDefault="001F1338">
      <w:pPr>
        <w:pStyle w:val="ConsPlusNormal0"/>
        <w:rPr>
          <w:sz w:val="14"/>
          <w:szCs w:val="14"/>
        </w:rPr>
      </w:pPr>
      <w:r>
        <w:rPr>
          <w:sz w:val="14"/>
          <w:szCs w:val="14"/>
        </w:rPr>
        <w:t>раствор для инфузий и внутримышечного введения;</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хлорпромазин</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N05AB</w:t>
      </w:r>
    </w:p>
    <w:p w:rsidR="00F3109F" w:rsidRDefault="001F1338">
      <w:pPr>
        <w:pStyle w:val="ConsPlusNormal0"/>
        <w:rPr>
          <w:sz w:val="14"/>
          <w:szCs w:val="14"/>
        </w:rPr>
      </w:pPr>
      <w:r>
        <w:rPr>
          <w:sz w:val="14"/>
          <w:szCs w:val="14"/>
        </w:rPr>
        <w:t>пиперазиновые производные фенотиазина</w:t>
      </w:r>
    </w:p>
    <w:p w:rsidR="00F3109F" w:rsidRDefault="001F1338">
      <w:pPr>
        <w:pStyle w:val="ConsPlusNormal0"/>
        <w:rPr>
          <w:sz w:val="14"/>
          <w:szCs w:val="14"/>
        </w:rPr>
      </w:pPr>
      <w:r>
        <w:rPr>
          <w:sz w:val="14"/>
          <w:szCs w:val="14"/>
        </w:rPr>
        <w:t>перфеназин</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трифлуоперазин</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флуфеназин</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rPr>
          <w:sz w:val="14"/>
          <w:szCs w:val="14"/>
        </w:rPr>
      </w:pPr>
      <w:r>
        <w:rPr>
          <w:sz w:val="14"/>
          <w:szCs w:val="14"/>
        </w:rPr>
        <w:t>N05AC</w:t>
      </w:r>
    </w:p>
    <w:p w:rsidR="00F3109F" w:rsidRDefault="001F1338">
      <w:pPr>
        <w:pStyle w:val="ConsPlusNormal0"/>
        <w:rPr>
          <w:sz w:val="14"/>
          <w:szCs w:val="14"/>
        </w:rPr>
      </w:pPr>
      <w:r>
        <w:rPr>
          <w:sz w:val="14"/>
          <w:szCs w:val="14"/>
        </w:rPr>
        <w:t>пиперидиновые производные фенотиазина</w:t>
      </w:r>
    </w:p>
    <w:p w:rsidR="00F3109F" w:rsidRDefault="001F1338">
      <w:pPr>
        <w:pStyle w:val="ConsPlusNormal0"/>
        <w:rPr>
          <w:sz w:val="14"/>
          <w:szCs w:val="14"/>
        </w:rPr>
      </w:pPr>
      <w:r>
        <w:rPr>
          <w:sz w:val="14"/>
          <w:szCs w:val="14"/>
        </w:rPr>
        <w:t>перициазин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приема внутрь</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тиоридазин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N05AD</w:t>
      </w:r>
    </w:p>
    <w:p w:rsidR="00F3109F" w:rsidRDefault="001F1338">
      <w:pPr>
        <w:pStyle w:val="ConsPlusNormal0"/>
        <w:rPr>
          <w:sz w:val="14"/>
          <w:szCs w:val="14"/>
        </w:rPr>
      </w:pPr>
      <w:r>
        <w:rPr>
          <w:sz w:val="14"/>
          <w:szCs w:val="14"/>
        </w:rPr>
        <w:t>производные бутирофенона</w:t>
      </w:r>
    </w:p>
    <w:p w:rsidR="00F3109F" w:rsidRDefault="001F1338">
      <w:pPr>
        <w:pStyle w:val="ConsPlusNormal0"/>
        <w:rPr>
          <w:sz w:val="14"/>
          <w:szCs w:val="14"/>
        </w:rPr>
      </w:pPr>
      <w:r>
        <w:rPr>
          <w:sz w:val="14"/>
          <w:szCs w:val="14"/>
        </w:rPr>
        <w:t>галоперидол</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 xml:space="preserve">раствор для </w:t>
      </w:r>
      <w:proofErr w:type="gramStart"/>
      <w:r>
        <w:rPr>
          <w:sz w:val="14"/>
          <w:szCs w:val="14"/>
        </w:rPr>
        <w:t>внутривенного</w:t>
      </w:r>
      <w:proofErr w:type="gramEnd"/>
      <w:r>
        <w:rPr>
          <w:sz w:val="14"/>
          <w:szCs w:val="14"/>
        </w:rPr>
        <w:t xml:space="preserve"> и</w:t>
      </w:r>
    </w:p>
    <w:p w:rsidR="00F3109F" w:rsidRDefault="001F1338">
      <w:pPr>
        <w:pStyle w:val="ConsPlusNormal0"/>
        <w:rPr>
          <w:sz w:val="14"/>
          <w:szCs w:val="14"/>
        </w:rPr>
      </w:pPr>
      <w:r>
        <w:rPr>
          <w:sz w:val="14"/>
          <w:szCs w:val="14"/>
        </w:rPr>
        <w:t>внутримышечного введения;</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дроперидол</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N05AE</w:t>
      </w:r>
    </w:p>
    <w:p w:rsidR="00F3109F" w:rsidRDefault="001F1338">
      <w:pPr>
        <w:pStyle w:val="ConsPlusNormal0"/>
        <w:rPr>
          <w:sz w:val="14"/>
          <w:szCs w:val="14"/>
        </w:rPr>
      </w:pPr>
      <w:r>
        <w:rPr>
          <w:sz w:val="14"/>
          <w:szCs w:val="14"/>
        </w:rPr>
        <w:t>производные индола</w:t>
      </w:r>
    </w:p>
    <w:p w:rsidR="00F3109F" w:rsidRDefault="001F1338">
      <w:pPr>
        <w:pStyle w:val="ConsPlusNormal0"/>
        <w:rPr>
          <w:sz w:val="14"/>
          <w:szCs w:val="14"/>
        </w:rPr>
      </w:pPr>
      <w:r>
        <w:rPr>
          <w:sz w:val="14"/>
          <w:szCs w:val="14"/>
        </w:rPr>
        <w:t>сертиндол</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N05AF</w:t>
      </w:r>
    </w:p>
    <w:p w:rsidR="00F3109F" w:rsidRDefault="001F1338">
      <w:pPr>
        <w:pStyle w:val="ConsPlusNormal0"/>
        <w:rPr>
          <w:sz w:val="14"/>
          <w:szCs w:val="14"/>
        </w:rPr>
      </w:pPr>
      <w:r>
        <w:rPr>
          <w:sz w:val="14"/>
          <w:szCs w:val="14"/>
        </w:rPr>
        <w:t>производные тиоксантена</w:t>
      </w:r>
    </w:p>
    <w:p w:rsidR="00F3109F" w:rsidRDefault="001F1338">
      <w:pPr>
        <w:pStyle w:val="ConsPlusNormal0"/>
        <w:rPr>
          <w:sz w:val="14"/>
          <w:szCs w:val="14"/>
        </w:rPr>
      </w:pPr>
      <w:r>
        <w:rPr>
          <w:sz w:val="14"/>
          <w:szCs w:val="14"/>
        </w:rPr>
        <w:t>зуклопентиксол</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флупентиксол</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N05AH</w:t>
      </w:r>
    </w:p>
    <w:p w:rsidR="00F3109F" w:rsidRDefault="001F1338">
      <w:pPr>
        <w:pStyle w:val="ConsPlusNormal0"/>
        <w:rPr>
          <w:sz w:val="14"/>
          <w:szCs w:val="14"/>
        </w:rPr>
      </w:pPr>
      <w:r>
        <w:rPr>
          <w:sz w:val="14"/>
          <w:szCs w:val="14"/>
        </w:rPr>
        <w:t>диазепины, оксазепины, тиазепины и оксепины</w:t>
      </w:r>
    </w:p>
    <w:p w:rsidR="00F3109F" w:rsidRDefault="001F1338">
      <w:pPr>
        <w:pStyle w:val="ConsPlusNormal0"/>
        <w:rPr>
          <w:sz w:val="14"/>
          <w:szCs w:val="14"/>
        </w:rPr>
      </w:pPr>
      <w:r>
        <w:rPr>
          <w:sz w:val="14"/>
          <w:szCs w:val="14"/>
        </w:rPr>
        <w:t>кветиапин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оланзапин</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диспергируемые в полости рта;</w:t>
      </w:r>
    </w:p>
    <w:p w:rsidR="00F3109F" w:rsidRDefault="001F1338">
      <w:pPr>
        <w:pStyle w:val="ConsPlusNormal0"/>
        <w:rPr>
          <w:sz w:val="14"/>
          <w:szCs w:val="14"/>
        </w:rPr>
      </w:pPr>
      <w:r>
        <w:rPr>
          <w:sz w:val="14"/>
          <w:szCs w:val="14"/>
        </w:rPr>
        <w:t>таблетки для рассасывания;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N05AL</w:t>
      </w:r>
    </w:p>
    <w:p w:rsidR="00F3109F" w:rsidRDefault="001F1338">
      <w:pPr>
        <w:pStyle w:val="ConsPlusNormal0"/>
        <w:rPr>
          <w:sz w:val="14"/>
          <w:szCs w:val="14"/>
        </w:rPr>
      </w:pPr>
      <w:r>
        <w:rPr>
          <w:sz w:val="14"/>
          <w:szCs w:val="14"/>
        </w:rPr>
        <w:t>бензамиды</w:t>
      </w:r>
    </w:p>
    <w:p w:rsidR="00F3109F" w:rsidRDefault="001F1338">
      <w:pPr>
        <w:pStyle w:val="ConsPlusNormal0"/>
        <w:rPr>
          <w:sz w:val="14"/>
          <w:szCs w:val="14"/>
        </w:rPr>
      </w:pPr>
      <w:r>
        <w:rPr>
          <w:sz w:val="14"/>
          <w:szCs w:val="14"/>
        </w:rPr>
        <w:t>сульпирид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N05AX</w:t>
      </w:r>
    </w:p>
    <w:p w:rsidR="00F3109F" w:rsidRDefault="001F1338">
      <w:pPr>
        <w:pStyle w:val="ConsPlusNormal0"/>
        <w:rPr>
          <w:sz w:val="14"/>
          <w:szCs w:val="14"/>
        </w:rPr>
      </w:pPr>
      <w:r>
        <w:rPr>
          <w:sz w:val="14"/>
          <w:szCs w:val="14"/>
        </w:rPr>
        <w:t>другие антипсихотические средства</w:t>
      </w:r>
    </w:p>
    <w:p w:rsidR="00F3109F" w:rsidRDefault="001F1338">
      <w:pPr>
        <w:pStyle w:val="ConsPlusNormal0"/>
        <w:rPr>
          <w:sz w:val="14"/>
          <w:szCs w:val="14"/>
        </w:rPr>
      </w:pPr>
      <w:r>
        <w:rPr>
          <w:sz w:val="14"/>
          <w:szCs w:val="14"/>
        </w:rPr>
        <w:t>палиперидон</w:t>
      </w:r>
    </w:p>
    <w:p w:rsidR="00F3109F" w:rsidRDefault="001F1338">
      <w:pPr>
        <w:pStyle w:val="ConsPlusNormal0"/>
        <w:rPr>
          <w:sz w:val="14"/>
          <w:szCs w:val="14"/>
        </w:rPr>
      </w:pPr>
      <w:r>
        <w:rPr>
          <w:sz w:val="14"/>
          <w:szCs w:val="14"/>
        </w:rPr>
        <w:t>суспензия для внутримышечного введения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рисперидон</w:t>
      </w:r>
    </w:p>
    <w:p w:rsidR="00F3109F" w:rsidRDefault="001F1338">
      <w:pPr>
        <w:pStyle w:val="ConsPlusNormal0"/>
        <w:rPr>
          <w:sz w:val="14"/>
          <w:szCs w:val="14"/>
        </w:rPr>
      </w:pPr>
      <w:r>
        <w:rPr>
          <w:sz w:val="14"/>
          <w:szCs w:val="14"/>
        </w:rPr>
        <w:t>порошок для приготовления суспензии для внутримышечного введения пролонгированного действия;</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 диспергируемые в полости рта;</w:t>
      </w:r>
    </w:p>
    <w:p w:rsidR="00F3109F" w:rsidRDefault="001F1338">
      <w:pPr>
        <w:pStyle w:val="ConsPlusNormal0"/>
        <w:rPr>
          <w:sz w:val="14"/>
          <w:szCs w:val="14"/>
        </w:rPr>
      </w:pPr>
      <w:r>
        <w:rPr>
          <w:sz w:val="14"/>
          <w:szCs w:val="14"/>
        </w:rPr>
        <w:t>таблетки для рассасывания;</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N05B</w:t>
      </w:r>
    </w:p>
    <w:p w:rsidR="00F3109F" w:rsidRDefault="001F1338">
      <w:pPr>
        <w:pStyle w:val="ConsPlusNormal0"/>
        <w:rPr>
          <w:sz w:val="14"/>
          <w:szCs w:val="14"/>
        </w:rPr>
      </w:pPr>
      <w:r>
        <w:rPr>
          <w:sz w:val="14"/>
          <w:szCs w:val="14"/>
        </w:rPr>
        <w:t>анксиолитики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N05BA</w:t>
      </w:r>
    </w:p>
    <w:p w:rsidR="00F3109F" w:rsidRDefault="001F1338">
      <w:pPr>
        <w:pStyle w:val="ConsPlusNormal0"/>
        <w:rPr>
          <w:sz w:val="14"/>
          <w:szCs w:val="14"/>
        </w:rPr>
      </w:pPr>
      <w:r>
        <w:rPr>
          <w:sz w:val="14"/>
          <w:szCs w:val="14"/>
        </w:rPr>
        <w:t>производные бензодиазепина</w:t>
      </w:r>
    </w:p>
    <w:p w:rsidR="00F3109F" w:rsidRDefault="001F1338">
      <w:pPr>
        <w:pStyle w:val="ConsPlusNormal0"/>
        <w:rPr>
          <w:sz w:val="14"/>
          <w:szCs w:val="14"/>
        </w:rPr>
      </w:pPr>
      <w:r>
        <w:rPr>
          <w:sz w:val="14"/>
          <w:szCs w:val="14"/>
        </w:rPr>
        <w:t>бромдигидрохлорфенил-бензодиазепин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диазепам</w:t>
      </w:r>
    </w:p>
    <w:p w:rsidR="00F3109F" w:rsidRDefault="001F1338">
      <w:pPr>
        <w:pStyle w:val="ConsPlusNormal0"/>
        <w:rPr>
          <w:sz w:val="14"/>
          <w:szCs w:val="14"/>
        </w:rPr>
      </w:pPr>
      <w:r>
        <w:rPr>
          <w:sz w:val="14"/>
          <w:szCs w:val="14"/>
        </w:rPr>
        <w:lastRenderedPageBreak/>
        <w:t>раствор для внутривенного и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лоразепам</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оксазепам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N05BB</w:t>
      </w:r>
    </w:p>
    <w:p w:rsidR="00F3109F" w:rsidRDefault="001F1338">
      <w:pPr>
        <w:pStyle w:val="ConsPlusNormal0"/>
        <w:rPr>
          <w:sz w:val="14"/>
          <w:szCs w:val="14"/>
        </w:rPr>
      </w:pPr>
      <w:r>
        <w:rPr>
          <w:sz w:val="14"/>
          <w:szCs w:val="14"/>
        </w:rPr>
        <w:t>производные дифенилметана</w:t>
      </w:r>
    </w:p>
    <w:p w:rsidR="00F3109F" w:rsidRDefault="001F1338">
      <w:pPr>
        <w:pStyle w:val="ConsPlusNormal0"/>
        <w:rPr>
          <w:sz w:val="14"/>
          <w:szCs w:val="14"/>
        </w:rPr>
      </w:pPr>
      <w:r>
        <w:rPr>
          <w:sz w:val="14"/>
          <w:szCs w:val="14"/>
        </w:rPr>
        <w:t>гидроксизин</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N05C</w:t>
      </w:r>
    </w:p>
    <w:p w:rsidR="00F3109F" w:rsidRDefault="001F1338">
      <w:pPr>
        <w:pStyle w:val="ConsPlusNormal0"/>
        <w:rPr>
          <w:sz w:val="14"/>
          <w:szCs w:val="14"/>
        </w:rPr>
      </w:pPr>
      <w:r>
        <w:rPr>
          <w:sz w:val="14"/>
          <w:szCs w:val="14"/>
        </w:rPr>
        <w:t>снотворные и седативные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N05CD</w:t>
      </w:r>
    </w:p>
    <w:p w:rsidR="00F3109F" w:rsidRDefault="001F1338">
      <w:pPr>
        <w:pStyle w:val="ConsPlusNormal0"/>
        <w:rPr>
          <w:sz w:val="14"/>
          <w:szCs w:val="14"/>
        </w:rPr>
      </w:pPr>
      <w:r>
        <w:rPr>
          <w:sz w:val="14"/>
          <w:szCs w:val="14"/>
        </w:rPr>
        <w:t>производные бензодиазепина</w:t>
      </w:r>
    </w:p>
    <w:p w:rsidR="00F3109F" w:rsidRDefault="001F1338">
      <w:pPr>
        <w:pStyle w:val="ConsPlusNormal0"/>
        <w:rPr>
          <w:sz w:val="14"/>
          <w:szCs w:val="14"/>
        </w:rPr>
      </w:pPr>
      <w:r>
        <w:rPr>
          <w:sz w:val="14"/>
          <w:szCs w:val="14"/>
        </w:rPr>
        <w:t>мидазолам</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нитразепам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N05CF</w:t>
      </w:r>
    </w:p>
    <w:p w:rsidR="00F3109F" w:rsidRDefault="001F1338">
      <w:pPr>
        <w:pStyle w:val="ConsPlusNormal0"/>
        <w:rPr>
          <w:sz w:val="14"/>
          <w:szCs w:val="14"/>
        </w:rPr>
      </w:pPr>
      <w:r>
        <w:rPr>
          <w:sz w:val="14"/>
          <w:szCs w:val="14"/>
        </w:rPr>
        <w:t>бензодиазепиноподобные средства</w:t>
      </w:r>
    </w:p>
    <w:p w:rsidR="00F3109F" w:rsidRDefault="001F1338">
      <w:pPr>
        <w:pStyle w:val="ConsPlusNormal0"/>
        <w:rPr>
          <w:sz w:val="14"/>
          <w:szCs w:val="14"/>
        </w:rPr>
      </w:pPr>
      <w:r>
        <w:rPr>
          <w:sz w:val="14"/>
          <w:szCs w:val="14"/>
        </w:rPr>
        <w:t>зопиклон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N06</w:t>
      </w:r>
    </w:p>
    <w:p w:rsidR="00F3109F" w:rsidRDefault="001F1338">
      <w:pPr>
        <w:pStyle w:val="ConsPlusNormal0"/>
        <w:rPr>
          <w:sz w:val="14"/>
          <w:szCs w:val="14"/>
        </w:rPr>
      </w:pPr>
      <w:r>
        <w:rPr>
          <w:sz w:val="14"/>
          <w:szCs w:val="14"/>
        </w:rPr>
        <w:t>психоаналептики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N06A</w:t>
      </w:r>
    </w:p>
    <w:p w:rsidR="00F3109F" w:rsidRDefault="001F1338">
      <w:pPr>
        <w:pStyle w:val="ConsPlusNormal0"/>
        <w:rPr>
          <w:sz w:val="14"/>
          <w:szCs w:val="14"/>
        </w:rPr>
      </w:pPr>
      <w:r>
        <w:rPr>
          <w:sz w:val="14"/>
          <w:szCs w:val="14"/>
        </w:rPr>
        <w:t>антидепрессанты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N06AA</w:t>
      </w:r>
    </w:p>
    <w:p w:rsidR="00F3109F" w:rsidRDefault="001F1338">
      <w:pPr>
        <w:pStyle w:val="ConsPlusNormal0"/>
        <w:rPr>
          <w:sz w:val="14"/>
          <w:szCs w:val="14"/>
        </w:rPr>
      </w:pPr>
      <w:r>
        <w:rPr>
          <w:sz w:val="14"/>
          <w:szCs w:val="14"/>
        </w:rPr>
        <w:t>неселективные ингибиторы обратного захвата моноаминов</w:t>
      </w:r>
    </w:p>
    <w:p w:rsidR="00F3109F" w:rsidRDefault="001F1338">
      <w:pPr>
        <w:pStyle w:val="ConsPlusNormal0"/>
        <w:rPr>
          <w:sz w:val="14"/>
          <w:szCs w:val="14"/>
        </w:rPr>
      </w:pPr>
      <w:r>
        <w:rPr>
          <w:sz w:val="14"/>
          <w:szCs w:val="14"/>
        </w:rPr>
        <w:t>амитриптилин</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имипрамин</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кломипрамин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N06AB</w:t>
      </w:r>
    </w:p>
    <w:p w:rsidR="00F3109F" w:rsidRDefault="001F1338">
      <w:pPr>
        <w:pStyle w:val="ConsPlusNormal0"/>
        <w:rPr>
          <w:sz w:val="14"/>
          <w:szCs w:val="14"/>
        </w:rPr>
      </w:pPr>
      <w:r>
        <w:rPr>
          <w:sz w:val="14"/>
          <w:szCs w:val="14"/>
        </w:rPr>
        <w:t>селективные ингибиторы обратного захвата серотонина</w:t>
      </w:r>
    </w:p>
    <w:p w:rsidR="00F3109F" w:rsidRDefault="001F1338">
      <w:pPr>
        <w:pStyle w:val="ConsPlusNormal0"/>
        <w:rPr>
          <w:sz w:val="14"/>
          <w:szCs w:val="14"/>
        </w:rPr>
      </w:pPr>
      <w:r>
        <w:rPr>
          <w:sz w:val="14"/>
          <w:szCs w:val="14"/>
        </w:rPr>
        <w:t>пароксетин</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сертралин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флуоксетин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N06AX</w:t>
      </w:r>
    </w:p>
    <w:p w:rsidR="00F3109F" w:rsidRDefault="001F1338">
      <w:pPr>
        <w:pStyle w:val="ConsPlusNormal0"/>
        <w:rPr>
          <w:sz w:val="14"/>
          <w:szCs w:val="14"/>
        </w:rPr>
      </w:pPr>
      <w:r>
        <w:rPr>
          <w:sz w:val="14"/>
          <w:szCs w:val="14"/>
        </w:rPr>
        <w:t>другие антидепрессанты</w:t>
      </w:r>
    </w:p>
    <w:p w:rsidR="00F3109F" w:rsidRDefault="001F1338">
      <w:pPr>
        <w:pStyle w:val="ConsPlusNormal0"/>
        <w:rPr>
          <w:sz w:val="14"/>
          <w:szCs w:val="14"/>
        </w:rPr>
      </w:pPr>
      <w:r>
        <w:rPr>
          <w:sz w:val="14"/>
          <w:szCs w:val="14"/>
        </w:rPr>
        <w:t>агомелатин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пипофезин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с модифицированным высвобождением</w:t>
      </w:r>
    </w:p>
    <w:p w:rsidR="00F3109F" w:rsidRDefault="001F1338">
      <w:pPr>
        <w:pStyle w:val="ConsPlusNormal0"/>
        <w:rPr>
          <w:sz w:val="14"/>
          <w:szCs w:val="14"/>
        </w:rPr>
      </w:pPr>
      <w:r>
        <w:rPr>
          <w:sz w:val="14"/>
          <w:szCs w:val="14"/>
        </w:rPr>
        <w:t>N06B</w:t>
      </w:r>
    </w:p>
    <w:p w:rsidR="00F3109F" w:rsidRDefault="001F1338">
      <w:pPr>
        <w:pStyle w:val="ConsPlusNormal0"/>
        <w:rPr>
          <w:sz w:val="14"/>
          <w:szCs w:val="14"/>
        </w:rPr>
      </w:pPr>
      <w:r>
        <w:rPr>
          <w:sz w:val="14"/>
          <w:szCs w:val="14"/>
        </w:rPr>
        <w:lastRenderedPageBreak/>
        <w:t>психостимуляторы, средства, применяемые при синдроме дефицита внимания с гиперактивностью, и ноотропные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N06BC</w:t>
      </w:r>
    </w:p>
    <w:p w:rsidR="00F3109F" w:rsidRDefault="001F1338">
      <w:pPr>
        <w:pStyle w:val="ConsPlusNormal0"/>
        <w:rPr>
          <w:sz w:val="14"/>
          <w:szCs w:val="14"/>
        </w:rPr>
      </w:pPr>
      <w:r>
        <w:rPr>
          <w:sz w:val="14"/>
          <w:szCs w:val="14"/>
        </w:rPr>
        <w:t>производные ксантина</w:t>
      </w:r>
    </w:p>
    <w:p w:rsidR="00F3109F" w:rsidRDefault="001F1338">
      <w:pPr>
        <w:pStyle w:val="ConsPlusNormal0"/>
        <w:rPr>
          <w:sz w:val="14"/>
          <w:szCs w:val="14"/>
        </w:rPr>
      </w:pPr>
      <w:r>
        <w:rPr>
          <w:sz w:val="14"/>
          <w:szCs w:val="14"/>
        </w:rPr>
        <w:t>кофеин</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раствор для подкожного и субконъюнктивального введения</w:t>
      </w:r>
    </w:p>
    <w:p w:rsidR="00F3109F" w:rsidRDefault="001F1338">
      <w:pPr>
        <w:pStyle w:val="ConsPlusNormal0"/>
        <w:rPr>
          <w:sz w:val="14"/>
          <w:szCs w:val="14"/>
        </w:rPr>
      </w:pPr>
      <w:r>
        <w:rPr>
          <w:sz w:val="14"/>
          <w:szCs w:val="14"/>
        </w:rPr>
        <w:t>N06BX</w:t>
      </w:r>
    </w:p>
    <w:p w:rsidR="00F3109F" w:rsidRDefault="001F1338">
      <w:pPr>
        <w:pStyle w:val="ConsPlusNormal0"/>
        <w:rPr>
          <w:sz w:val="14"/>
          <w:szCs w:val="14"/>
        </w:rPr>
      </w:pPr>
      <w:r>
        <w:rPr>
          <w:sz w:val="14"/>
          <w:szCs w:val="14"/>
        </w:rPr>
        <w:t>другие психостимуляторы и ноотропные препараты</w:t>
      </w:r>
    </w:p>
    <w:p w:rsidR="00F3109F" w:rsidRDefault="001F1338">
      <w:pPr>
        <w:pStyle w:val="ConsPlusNormal0"/>
        <w:rPr>
          <w:sz w:val="14"/>
          <w:szCs w:val="14"/>
        </w:rPr>
      </w:pPr>
      <w:r>
        <w:rPr>
          <w:sz w:val="14"/>
          <w:szCs w:val="14"/>
        </w:rPr>
        <w:t>винпоцетин</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глицин</w:t>
      </w:r>
    </w:p>
    <w:p w:rsidR="00F3109F" w:rsidRDefault="001F1338">
      <w:pPr>
        <w:pStyle w:val="ConsPlusNormal0"/>
        <w:rPr>
          <w:sz w:val="14"/>
          <w:szCs w:val="14"/>
        </w:rPr>
      </w:pPr>
      <w:r>
        <w:rPr>
          <w:sz w:val="14"/>
          <w:szCs w:val="14"/>
        </w:rPr>
        <w:t>таблетки защечные;</w:t>
      </w:r>
    </w:p>
    <w:p w:rsidR="00F3109F" w:rsidRDefault="001F1338">
      <w:pPr>
        <w:pStyle w:val="ConsPlusNormal0"/>
        <w:rPr>
          <w:sz w:val="14"/>
          <w:szCs w:val="14"/>
        </w:rPr>
      </w:pPr>
      <w:r>
        <w:rPr>
          <w:sz w:val="14"/>
          <w:szCs w:val="14"/>
        </w:rPr>
        <w:t>таблетки подъязычные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метионил-глутамил-гистидил-фенилаланил-пролил-глицил-пролин</w:t>
      </w:r>
    </w:p>
    <w:p w:rsidR="00F3109F" w:rsidRDefault="001F1338">
      <w:pPr>
        <w:pStyle w:val="ConsPlusNormal0"/>
        <w:rPr>
          <w:sz w:val="14"/>
          <w:szCs w:val="14"/>
        </w:rPr>
      </w:pPr>
      <w:r>
        <w:rPr>
          <w:sz w:val="14"/>
          <w:szCs w:val="14"/>
        </w:rPr>
        <w:t>капли назальные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пирацетам</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полипептиды коры головного мозга скота</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фонтурацетам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церебролизин</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цитиколин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N06D</w:t>
      </w:r>
    </w:p>
    <w:p w:rsidR="00F3109F" w:rsidRDefault="001F1338">
      <w:pPr>
        <w:pStyle w:val="ConsPlusNormal0"/>
        <w:rPr>
          <w:sz w:val="14"/>
          <w:szCs w:val="14"/>
        </w:rPr>
      </w:pPr>
      <w:r>
        <w:rPr>
          <w:sz w:val="14"/>
          <w:szCs w:val="14"/>
        </w:rPr>
        <w:t>препараты для лечения деменции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N06DA</w:t>
      </w:r>
    </w:p>
    <w:p w:rsidR="00F3109F" w:rsidRDefault="001F1338">
      <w:pPr>
        <w:pStyle w:val="ConsPlusNormal0"/>
        <w:rPr>
          <w:sz w:val="14"/>
          <w:szCs w:val="14"/>
        </w:rPr>
      </w:pPr>
      <w:r>
        <w:rPr>
          <w:sz w:val="14"/>
          <w:szCs w:val="14"/>
        </w:rPr>
        <w:t>антихолинэстеразные средства</w:t>
      </w:r>
    </w:p>
    <w:p w:rsidR="00F3109F" w:rsidRDefault="001F1338">
      <w:pPr>
        <w:pStyle w:val="ConsPlusNormal0"/>
        <w:rPr>
          <w:sz w:val="14"/>
          <w:szCs w:val="14"/>
        </w:rPr>
      </w:pPr>
      <w:r>
        <w:rPr>
          <w:sz w:val="14"/>
          <w:szCs w:val="14"/>
        </w:rPr>
        <w:t>галантамин</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ривастигмин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трансдермальная терапевтическая система;</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N06DX</w:t>
      </w:r>
    </w:p>
    <w:p w:rsidR="00F3109F" w:rsidRDefault="001F1338">
      <w:pPr>
        <w:pStyle w:val="ConsPlusNormal0"/>
        <w:rPr>
          <w:sz w:val="14"/>
          <w:szCs w:val="14"/>
        </w:rPr>
      </w:pPr>
      <w:r>
        <w:rPr>
          <w:sz w:val="14"/>
          <w:szCs w:val="14"/>
        </w:rPr>
        <w:t>другие препараты для лечения деменции</w:t>
      </w:r>
    </w:p>
    <w:p w:rsidR="00F3109F" w:rsidRDefault="001F1338">
      <w:pPr>
        <w:pStyle w:val="ConsPlusNormal0"/>
        <w:rPr>
          <w:sz w:val="14"/>
          <w:szCs w:val="14"/>
        </w:rPr>
      </w:pPr>
      <w:r>
        <w:rPr>
          <w:sz w:val="14"/>
          <w:szCs w:val="14"/>
        </w:rPr>
        <w:t>мемантин</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2"/>
        <w:rPr>
          <w:sz w:val="14"/>
          <w:szCs w:val="14"/>
        </w:rPr>
      </w:pPr>
      <w:r>
        <w:rPr>
          <w:sz w:val="14"/>
          <w:szCs w:val="14"/>
        </w:rPr>
        <w:t>N07</w:t>
      </w:r>
    </w:p>
    <w:p w:rsidR="00F3109F" w:rsidRDefault="001F1338">
      <w:pPr>
        <w:pStyle w:val="ConsPlusNormal0"/>
        <w:rPr>
          <w:sz w:val="14"/>
          <w:szCs w:val="14"/>
        </w:rPr>
      </w:pPr>
      <w:r>
        <w:rPr>
          <w:sz w:val="14"/>
          <w:szCs w:val="14"/>
        </w:rPr>
        <w:t>другие препараты для лечения заболеваний нервной системы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N07A</w:t>
      </w:r>
    </w:p>
    <w:p w:rsidR="00F3109F" w:rsidRDefault="001F1338">
      <w:pPr>
        <w:pStyle w:val="ConsPlusNormal0"/>
        <w:rPr>
          <w:sz w:val="14"/>
          <w:szCs w:val="14"/>
        </w:rPr>
      </w:pPr>
      <w:r>
        <w:rPr>
          <w:sz w:val="14"/>
          <w:szCs w:val="14"/>
        </w:rPr>
        <w:t>парасимпатомиметики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N07AA</w:t>
      </w:r>
    </w:p>
    <w:p w:rsidR="00F3109F" w:rsidRDefault="001F1338">
      <w:pPr>
        <w:pStyle w:val="ConsPlusNormal0"/>
        <w:rPr>
          <w:sz w:val="14"/>
          <w:szCs w:val="14"/>
        </w:rPr>
      </w:pPr>
      <w:r>
        <w:rPr>
          <w:sz w:val="14"/>
          <w:szCs w:val="14"/>
        </w:rPr>
        <w:t>антихолинэстеразные средства</w:t>
      </w:r>
    </w:p>
    <w:p w:rsidR="00F3109F" w:rsidRDefault="001F1338">
      <w:pPr>
        <w:pStyle w:val="ConsPlusNormal0"/>
        <w:rPr>
          <w:sz w:val="14"/>
          <w:szCs w:val="14"/>
        </w:rPr>
      </w:pPr>
      <w:r>
        <w:rPr>
          <w:sz w:val="14"/>
          <w:szCs w:val="14"/>
        </w:rPr>
        <w:t>неостигмина метилсульфат</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пиридостигмина бромид</w:t>
      </w:r>
    </w:p>
    <w:p w:rsidR="00F3109F" w:rsidRDefault="001F1338">
      <w:pPr>
        <w:pStyle w:val="ConsPlusNormal0"/>
        <w:rPr>
          <w:sz w:val="14"/>
          <w:szCs w:val="14"/>
        </w:rPr>
      </w:pPr>
      <w:r>
        <w:rPr>
          <w:sz w:val="14"/>
          <w:szCs w:val="14"/>
        </w:rPr>
        <w:lastRenderedPageBreak/>
        <w:t>таблетки</w:t>
      </w:r>
    </w:p>
    <w:p w:rsidR="00F3109F" w:rsidRDefault="001F1338">
      <w:pPr>
        <w:pStyle w:val="ConsPlusNormal0"/>
        <w:rPr>
          <w:sz w:val="14"/>
          <w:szCs w:val="14"/>
        </w:rPr>
      </w:pPr>
      <w:r>
        <w:rPr>
          <w:sz w:val="14"/>
          <w:szCs w:val="14"/>
        </w:rPr>
        <w:t>N07AX</w:t>
      </w:r>
    </w:p>
    <w:p w:rsidR="00F3109F" w:rsidRDefault="001F1338">
      <w:pPr>
        <w:pStyle w:val="ConsPlusNormal0"/>
        <w:rPr>
          <w:sz w:val="14"/>
          <w:szCs w:val="14"/>
        </w:rPr>
      </w:pPr>
      <w:r>
        <w:rPr>
          <w:sz w:val="14"/>
          <w:szCs w:val="14"/>
        </w:rPr>
        <w:t>прочие парасимпатомиметики</w:t>
      </w:r>
    </w:p>
    <w:p w:rsidR="00F3109F" w:rsidRDefault="001F1338">
      <w:pPr>
        <w:pStyle w:val="ConsPlusNormal0"/>
        <w:rPr>
          <w:sz w:val="14"/>
          <w:szCs w:val="14"/>
        </w:rPr>
      </w:pPr>
      <w:r>
        <w:rPr>
          <w:sz w:val="14"/>
          <w:szCs w:val="14"/>
        </w:rPr>
        <w:t>холина альфосцерат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инфузий и внутримышечного введения;</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N07B</w:t>
      </w:r>
    </w:p>
    <w:p w:rsidR="00F3109F" w:rsidRDefault="001F1338">
      <w:pPr>
        <w:pStyle w:val="ConsPlusNormal0"/>
        <w:rPr>
          <w:sz w:val="14"/>
          <w:szCs w:val="14"/>
        </w:rPr>
      </w:pPr>
      <w:r>
        <w:rPr>
          <w:sz w:val="14"/>
          <w:szCs w:val="14"/>
        </w:rPr>
        <w:t>препараты, применяемые при зависимостях</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N07BB</w:t>
      </w:r>
    </w:p>
    <w:p w:rsidR="00F3109F" w:rsidRDefault="001F1338">
      <w:pPr>
        <w:pStyle w:val="ConsPlusNormal0"/>
        <w:rPr>
          <w:sz w:val="14"/>
          <w:szCs w:val="14"/>
        </w:rPr>
      </w:pPr>
      <w:r>
        <w:rPr>
          <w:sz w:val="14"/>
          <w:szCs w:val="14"/>
        </w:rPr>
        <w:t>препараты, применяемые при алкогольной зависимости</w:t>
      </w:r>
    </w:p>
    <w:p w:rsidR="00F3109F" w:rsidRDefault="001F1338">
      <w:pPr>
        <w:pStyle w:val="ConsPlusNormal0"/>
        <w:rPr>
          <w:sz w:val="14"/>
          <w:szCs w:val="14"/>
        </w:rPr>
      </w:pPr>
      <w:r>
        <w:rPr>
          <w:sz w:val="14"/>
          <w:szCs w:val="14"/>
        </w:rPr>
        <w:t>налтрексон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порошок для приготовления суспензии для внутримышечного введения пролонгированного действия;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N07C</w:t>
      </w:r>
    </w:p>
    <w:p w:rsidR="00F3109F" w:rsidRDefault="001F1338">
      <w:pPr>
        <w:pStyle w:val="ConsPlusNormal0"/>
        <w:rPr>
          <w:sz w:val="14"/>
          <w:szCs w:val="14"/>
        </w:rPr>
      </w:pPr>
      <w:r>
        <w:rPr>
          <w:sz w:val="14"/>
          <w:szCs w:val="14"/>
        </w:rPr>
        <w:t>препараты для устранения головокружения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N07CA</w:t>
      </w:r>
    </w:p>
    <w:p w:rsidR="00F3109F" w:rsidRDefault="001F1338">
      <w:pPr>
        <w:pStyle w:val="ConsPlusNormal0"/>
        <w:rPr>
          <w:sz w:val="14"/>
          <w:szCs w:val="14"/>
        </w:rPr>
      </w:pPr>
      <w:r>
        <w:rPr>
          <w:sz w:val="14"/>
          <w:szCs w:val="14"/>
        </w:rPr>
        <w:t>препараты для устранения головокружения</w:t>
      </w:r>
    </w:p>
    <w:p w:rsidR="00F3109F" w:rsidRDefault="001F1338">
      <w:pPr>
        <w:pStyle w:val="ConsPlusNormal0"/>
        <w:rPr>
          <w:sz w:val="14"/>
          <w:szCs w:val="14"/>
        </w:rPr>
      </w:pPr>
      <w:r>
        <w:rPr>
          <w:sz w:val="14"/>
          <w:szCs w:val="14"/>
        </w:rPr>
        <w:t>бетагистин</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N07X</w:t>
      </w:r>
    </w:p>
    <w:p w:rsidR="00F3109F" w:rsidRDefault="001F1338">
      <w:pPr>
        <w:pStyle w:val="ConsPlusNormal0"/>
        <w:rPr>
          <w:sz w:val="14"/>
          <w:szCs w:val="14"/>
        </w:rPr>
      </w:pPr>
      <w:r>
        <w:rPr>
          <w:sz w:val="14"/>
          <w:szCs w:val="14"/>
        </w:rPr>
        <w:t>другие препараты для лечения заболеваний нервной системы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N07XX</w:t>
      </w:r>
    </w:p>
    <w:p w:rsidR="00F3109F" w:rsidRDefault="001F1338">
      <w:pPr>
        <w:pStyle w:val="ConsPlusNormal0"/>
        <w:rPr>
          <w:sz w:val="14"/>
          <w:szCs w:val="14"/>
        </w:rPr>
      </w:pPr>
      <w:r>
        <w:rPr>
          <w:sz w:val="14"/>
          <w:szCs w:val="14"/>
        </w:rPr>
        <w:t>прочие препараты для лечения заболеваний нервной системы</w:t>
      </w:r>
    </w:p>
    <w:p w:rsidR="00F3109F" w:rsidRDefault="001F1338">
      <w:pPr>
        <w:pStyle w:val="ConsPlusNormal0"/>
        <w:rPr>
          <w:sz w:val="14"/>
          <w:szCs w:val="14"/>
        </w:rPr>
      </w:pPr>
      <w:r>
        <w:rPr>
          <w:sz w:val="14"/>
          <w:szCs w:val="14"/>
        </w:rPr>
        <w:t>диметилфумарат</w:t>
      </w:r>
    </w:p>
    <w:p w:rsidR="00F3109F" w:rsidRDefault="001F1338">
      <w:pPr>
        <w:pStyle w:val="ConsPlusNormal0"/>
        <w:rPr>
          <w:sz w:val="14"/>
          <w:szCs w:val="14"/>
        </w:rPr>
      </w:pPr>
      <w:r>
        <w:rPr>
          <w:sz w:val="14"/>
          <w:szCs w:val="14"/>
        </w:rPr>
        <w:t>капсулы кишечнорастворимые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инозин + никотинамид + рибофлавин + янтарная кислота</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тетрабеназин</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этилметилгидроксипиридина сукцинат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outlineLvl w:val="1"/>
        <w:rPr>
          <w:sz w:val="14"/>
          <w:szCs w:val="14"/>
        </w:rPr>
      </w:pPr>
      <w:r>
        <w:rPr>
          <w:sz w:val="14"/>
          <w:szCs w:val="14"/>
        </w:rPr>
        <w:t>P</w:t>
      </w:r>
    </w:p>
    <w:p w:rsidR="00F3109F" w:rsidRDefault="001F1338">
      <w:pPr>
        <w:pStyle w:val="ConsPlusNormal0"/>
        <w:rPr>
          <w:sz w:val="14"/>
          <w:szCs w:val="14"/>
        </w:rPr>
      </w:pPr>
      <w:r>
        <w:rPr>
          <w:sz w:val="14"/>
          <w:szCs w:val="14"/>
        </w:rPr>
        <w:t>противопаразитарные препараты, инсектициды и репелленты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P01</w:t>
      </w:r>
    </w:p>
    <w:p w:rsidR="00F3109F" w:rsidRDefault="001F1338">
      <w:pPr>
        <w:pStyle w:val="ConsPlusNormal0"/>
        <w:rPr>
          <w:sz w:val="14"/>
          <w:szCs w:val="14"/>
        </w:rPr>
      </w:pPr>
      <w:r>
        <w:rPr>
          <w:sz w:val="14"/>
          <w:szCs w:val="14"/>
        </w:rPr>
        <w:t>противопротозойные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P01A</w:t>
      </w:r>
    </w:p>
    <w:p w:rsidR="00F3109F" w:rsidRDefault="001F1338">
      <w:pPr>
        <w:pStyle w:val="ConsPlusNormal0"/>
        <w:rPr>
          <w:sz w:val="14"/>
          <w:szCs w:val="14"/>
        </w:rPr>
      </w:pPr>
      <w:r>
        <w:rPr>
          <w:sz w:val="14"/>
          <w:szCs w:val="14"/>
        </w:rPr>
        <w:t>препараты для лечения амебиаза и других протозойных инфекций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P01AB</w:t>
      </w:r>
    </w:p>
    <w:p w:rsidR="00F3109F" w:rsidRDefault="001F1338">
      <w:pPr>
        <w:pStyle w:val="ConsPlusNormal0"/>
        <w:rPr>
          <w:sz w:val="14"/>
          <w:szCs w:val="14"/>
        </w:rPr>
      </w:pPr>
      <w:r>
        <w:rPr>
          <w:sz w:val="14"/>
          <w:szCs w:val="14"/>
        </w:rPr>
        <w:t>производные нитроимидазола</w:t>
      </w:r>
    </w:p>
    <w:p w:rsidR="00F3109F" w:rsidRDefault="001F1338">
      <w:pPr>
        <w:pStyle w:val="ConsPlusNormal0"/>
        <w:rPr>
          <w:sz w:val="14"/>
          <w:szCs w:val="14"/>
        </w:rPr>
      </w:pPr>
      <w:r>
        <w:rPr>
          <w:sz w:val="14"/>
          <w:szCs w:val="14"/>
        </w:rPr>
        <w:t>метронидазол</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P01B</w:t>
      </w:r>
    </w:p>
    <w:p w:rsidR="00F3109F" w:rsidRDefault="001F1338">
      <w:pPr>
        <w:pStyle w:val="ConsPlusNormal0"/>
        <w:rPr>
          <w:sz w:val="14"/>
          <w:szCs w:val="14"/>
        </w:rPr>
      </w:pPr>
      <w:r>
        <w:rPr>
          <w:sz w:val="14"/>
          <w:szCs w:val="14"/>
        </w:rPr>
        <w:t>противомалярийные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P01BA</w:t>
      </w:r>
    </w:p>
    <w:p w:rsidR="00F3109F" w:rsidRDefault="001F1338">
      <w:pPr>
        <w:pStyle w:val="ConsPlusNormal0"/>
        <w:rPr>
          <w:sz w:val="14"/>
          <w:szCs w:val="14"/>
        </w:rPr>
      </w:pPr>
      <w:r>
        <w:rPr>
          <w:sz w:val="14"/>
          <w:szCs w:val="14"/>
        </w:rPr>
        <w:t>аминохинолины</w:t>
      </w:r>
    </w:p>
    <w:p w:rsidR="00F3109F" w:rsidRDefault="001F1338">
      <w:pPr>
        <w:pStyle w:val="ConsPlusNormal0"/>
        <w:rPr>
          <w:sz w:val="14"/>
          <w:szCs w:val="14"/>
        </w:rPr>
      </w:pPr>
      <w:r>
        <w:rPr>
          <w:sz w:val="14"/>
          <w:szCs w:val="14"/>
        </w:rPr>
        <w:t>гидроксихлорохин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P01BC</w:t>
      </w:r>
    </w:p>
    <w:p w:rsidR="00F3109F" w:rsidRDefault="001F1338">
      <w:pPr>
        <w:pStyle w:val="ConsPlusNormal0"/>
        <w:rPr>
          <w:sz w:val="14"/>
          <w:szCs w:val="14"/>
        </w:rPr>
      </w:pPr>
      <w:r>
        <w:rPr>
          <w:sz w:val="14"/>
          <w:szCs w:val="14"/>
        </w:rPr>
        <w:t>метанолхинолины</w:t>
      </w:r>
    </w:p>
    <w:p w:rsidR="00F3109F" w:rsidRDefault="001F1338">
      <w:pPr>
        <w:pStyle w:val="ConsPlusNormal0"/>
        <w:rPr>
          <w:sz w:val="14"/>
          <w:szCs w:val="14"/>
        </w:rPr>
      </w:pPr>
      <w:r>
        <w:rPr>
          <w:sz w:val="14"/>
          <w:szCs w:val="14"/>
        </w:rPr>
        <w:t>мефлохин</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P02</w:t>
      </w:r>
    </w:p>
    <w:p w:rsidR="00F3109F" w:rsidRDefault="001F1338">
      <w:pPr>
        <w:pStyle w:val="ConsPlusNormal0"/>
        <w:rPr>
          <w:sz w:val="14"/>
          <w:szCs w:val="14"/>
        </w:rPr>
      </w:pPr>
      <w:r>
        <w:rPr>
          <w:sz w:val="14"/>
          <w:szCs w:val="14"/>
        </w:rPr>
        <w:t>противогельминтные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P02B</w:t>
      </w:r>
    </w:p>
    <w:p w:rsidR="00F3109F" w:rsidRDefault="001F1338">
      <w:pPr>
        <w:pStyle w:val="ConsPlusNormal0"/>
        <w:rPr>
          <w:sz w:val="14"/>
          <w:szCs w:val="14"/>
        </w:rPr>
      </w:pPr>
      <w:r>
        <w:rPr>
          <w:sz w:val="14"/>
          <w:szCs w:val="14"/>
        </w:rPr>
        <w:t>препараты для лечения трематодоза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P02BA</w:t>
      </w:r>
    </w:p>
    <w:p w:rsidR="00F3109F" w:rsidRDefault="001F1338">
      <w:pPr>
        <w:pStyle w:val="ConsPlusNormal0"/>
        <w:rPr>
          <w:sz w:val="14"/>
          <w:szCs w:val="14"/>
        </w:rPr>
      </w:pPr>
      <w:r>
        <w:rPr>
          <w:sz w:val="14"/>
          <w:szCs w:val="14"/>
        </w:rPr>
        <w:t>производные хинолина и родственные соединения</w:t>
      </w:r>
    </w:p>
    <w:p w:rsidR="00F3109F" w:rsidRDefault="001F1338">
      <w:pPr>
        <w:pStyle w:val="ConsPlusNormal0"/>
        <w:rPr>
          <w:sz w:val="14"/>
          <w:szCs w:val="14"/>
        </w:rPr>
      </w:pPr>
      <w:r>
        <w:rPr>
          <w:sz w:val="14"/>
          <w:szCs w:val="14"/>
        </w:rPr>
        <w:t>празиквантел</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P02C</w:t>
      </w:r>
    </w:p>
    <w:p w:rsidR="00F3109F" w:rsidRDefault="001F1338">
      <w:pPr>
        <w:pStyle w:val="ConsPlusNormal0"/>
        <w:rPr>
          <w:sz w:val="14"/>
          <w:szCs w:val="14"/>
        </w:rPr>
      </w:pPr>
      <w:r>
        <w:rPr>
          <w:sz w:val="14"/>
          <w:szCs w:val="14"/>
        </w:rPr>
        <w:t>препараты для лечения нематодоза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P02CA</w:t>
      </w:r>
    </w:p>
    <w:p w:rsidR="00F3109F" w:rsidRDefault="001F1338">
      <w:pPr>
        <w:pStyle w:val="ConsPlusNormal0"/>
        <w:rPr>
          <w:sz w:val="14"/>
          <w:szCs w:val="14"/>
        </w:rPr>
      </w:pPr>
      <w:r>
        <w:rPr>
          <w:sz w:val="14"/>
          <w:szCs w:val="14"/>
        </w:rPr>
        <w:t>производные бензимидазола</w:t>
      </w:r>
    </w:p>
    <w:p w:rsidR="00F3109F" w:rsidRDefault="001F1338">
      <w:pPr>
        <w:pStyle w:val="ConsPlusNormal0"/>
        <w:rPr>
          <w:sz w:val="14"/>
          <w:szCs w:val="14"/>
        </w:rPr>
      </w:pPr>
      <w:r>
        <w:rPr>
          <w:sz w:val="14"/>
          <w:szCs w:val="14"/>
        </w:rPr>
        <w:t>мебендазол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P02CC</w:t>
      </w:r>
    </w:p>
    <w:p w:rsidR="00F3109F" w:rsidRDefault="001F1338">
      <w:pPr>
        <w:pStyle w:val="ConsPlusNormal0"/>
        <w:rPr>
          <w:sz w:val="14"/>
          <w:szCs w:val="14"/>
        </w:rPr>
      </w:pPr>
      <w:r>
        <w:rPr>
          <w:sz w:val="14"/>
          <w:szCs w:val="14"/>
        </w:rPr>
        <w:t>производные тетрагидропиримидина</w:t>
      </w:r>
    </w:p>
    <w:p w:rsidR="00F3109F" w:rsidRDefault="001F1338">
      <w:pPr>
        <w:pStyle w:val="ConsPlusNormal0"/>
        <w:rPr>
          <w:sz w:val="14"/>
          <w:szCs w:val="14"/>
        </w:rPr>
      </w:pPr>
      <w:r>
        <w:rPr>
          <w:sz w:val="14"/>
          <w:szCs w:val="14"/>
        </w:rPr>
        <w:t>пирантел</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P02CE</w:t>
      </w:r>
    </w:p>
    <w:p w:rsidR="00F3109F" w:rsidRDefault="001F1338">
      <w:pPr>
        <w:pStyle w:val="ConsPlusNormal0"/>
        <w:rPr>
          <w:sz w:val="14"/>
          <w:szCs w:val="14"/>
        </w:rPr>
      </w:pPr>
      <w:r>
        <w:rPr>
          <w:sz w:val="14"/>
          <w:szCs w:val="14"/>
        </w:rPr>
        <w:t>производные имидазотиазола</w:t>
      </w:r>
    </w:p>
    <w:p w:rsidR="00F3109F" w:rsidRDefault="001F1338">
      <w:pPr>
        <w:pStyle w:val="ConsPlusNormal0"/>
        <w:rPr>
          <w:sz w:val="14"/>
          <w:szCs w:val="14"/>
        </w:rPr>
      </w:pPr>
      <w:r>
        <w:rPr>
          <w:sz w:val="14"/>
          <w:szCs w:val="14"/>
        </w:rPr>
        <w:t>левамизол</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P03</w:t>
      </w:r>
    </w:p>
    <w:p w:rsidR="00F3109F" w:rsidRDefault="001F1338">
      <w:pPr>
        <w:pStyle w:val="ConsPlusNormal0"/>
        <w:rPr>
          <w:sz w:val="14"/>
          <w:szCs w:val="14"/>
        </w:rPr>
      </w:pPr>
      <w:r>
        <w:rPr>
          <w:sz w:val="14"/>
          <w:szCs w:val="14"/>
        </w:rPr>
        <w:t>препараты для уничтожения эктопаразитов (в т.ч. чесоточного клеща), инсектициды и репелленты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P03A</w:t>
      </w:r>
    </w:p>
    <w:p w:rsidR="00F3109F" w:rsidRDefault="001F1338">
      <w:pPr>
        <w:pStyle w:val="ConsPlusNormal0"/>
        <w:rPr>
          <w:sz w:val="14"/>
          <w:szCs w:val="14"/>
        </w:rPr>
      </w:pPr>
      <w:r>
        <w:rPr>
          <w:sz w:val="14"/>
          <w:szCs w:val="14"/>
        </w:rPr>
        <w:t>препараты для уничтожения эктопаразитов (в т.ч. чесоточного клеща)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P03AX</w:t>
      </w:r>
    </w:p>
    <w:p w:rsidR="00F3109F" w:rsidRDefault="001F1338">
      <w:pPr>
        <w:pStyle w:val="ConsPlusNormal0"/>
        <w:rPr>
          <w:sz w:val="14"/>
          <w:szCs w:val="14"/>
        </w:rPr>
      </w:pPr>
      <w:r>
        <w:rPr>
          <w:sz w:val="14"/>
          <w:szCs w:val="14"/>
        </w:rPr>
        <w:t>прочие препараты для уничтожения эктопаразитов (в т.ч. чесоточного клеща)</w:t>
      </w:r>
    </w:p>
    <w:p w:rsidR="00F3109F" w:rsidRDefault="001F1338">
      <w:pPr>
        <w:pStyle w:val="ConsPlusNormal0"/>
        <w:rPr>
          <w:sz w:val="14"/>
          <w:szCs w:val="14"/>
        </w:rPr>
      </w:pPr>
      <w:r>
        <w:rPr>
          <w:sz w:val="14"/>
          <w:szCs w:val="14"/>
        </w:rPr>
        <w:t>бензилбензоат</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эмульсия для наружного применения</w:t>
      </w:r>
    </w:p>
    <w:p w:rsidR="00F3109F" w:rsidRDefault="001F1338">
      <w:pPr>
        <w:pStyle w:val="ConsPlusNormal0"/>
        <w:outlineLvl w:val="1"/>
        <w:rPr>
          <w:sz w:val="14"/>
          <w:szCs w:val="14"/>
        </w:rPr>
      </w:pPr>
      <w:r>
        <w:rPr>
          <w:sz w:val="14"/>
          <w:szCs w:val="14"/>
        </w:rPr>
        <w:t>R</w:t>
      </w:r>
    </w:p>
    <w:p w:rsidR="00F3109F" w:rsidRDefault="001F1338">
      <w:pPr>
        <w:pStyle w:val="ConsPlusNormal0"/>
        <w:rPr>
          <w:sz w:val="14"/>
          <w:szCs w:val="14"/>
        </w:rPr>
      </w:pPr>
      <w:r>
        <w:rPr>
          <w:sz w:val="14"/>
          <w:szCs w:val="14"/>
        </w:rPr>
        <w:t>дыхательная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R01</w:t>
      </w:r>
    </w:p>
    <w:p w:rsidR="00F3109F" w:rsidRDefault="001F1338">
      <w:pPr>
        <w:pStyle w:val="ConsPlusNormal0"/>
        <w:rPr>
          <w:sz w:val="14"/>
          <w:szCs w:val="14"/>
        </w:rPr>
      </w:pPr>
      <w:r>
        <w:rPr>
          <w:sz w:val="14"/>
          <w:szCs w:val="14"/>
        </w:rPr>
        <w:t>назальные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R01A</w:t>
      </w:r>
    </w:p>
    <w:p w:rsidR="00F3109F" w:rsidRDefault="001F1338">
      <w:pPr>
        <w:pStyle w:val="ConsPlusNormal0"/>
        <w:rPr>
          <w:sz w:val="14"/>
          <w:szCs w:val="14"/>
        </w:rPr>
      </w:pPr>
      <w:r>
        <w:rPr>
          <w:sz w:val="14"/>
          <w:szCs w:val="14"/>
        </w:rPr>
        <w:t>деконгестанты и другие препараты для местного применения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R01AA</w:t>
      </w:r>
    </w:p>
    <w:p w:rsidR="00F3109F" w:rsidRDefault="001F1338">
      <w:pPr>
        <w:pStyle w:val="ConsPlusNormal0"/>
        <w:rPr>
          <w:sz w:val="14"/>
          <w:szCs w:val="14"/>
        </w:rPr>
      </w:pPr>
      <w:r>
        <w:rPr>
          <w:sz w:val="14"/>
          <w:szCs w:val="14"/>
        </w:rPr>
        <w:t>адреномиметики</w:t>
      </w:r>
    </w:p>
    <w:p w:rsidR="00F3109F" w:rsidRDefault="001F1338">
      <w:pPr>
        <w:pStyle w:val="ConsPlusNormal0"/>
        <w:rPr>
          <w:sz w:val="14"/>
          <w:szCs w:val="14"/>
        </w:rPr>
      </w:pPr>
      <w:r>
        <w:rPr>
          <w:sz w:val="14"/>
          <w:szCs w:val="14"/>
        </w:rPr>
        <w:t>ксилометазолин</w:t>
      </w:r>
    </w:p>
    <w:p w:rsidR="00F3109F" w:rsidRDefault="001F1338">
      <w:pPr>
        <w:pStyle w:val="ConsPlusNormal0"/>
        <w:rPr>
          <w:sz w:val="14"/>
          <w:szCs w:val="14"/>
        </w:rPr>
      </w:pPr>
      <w:r>
        <w:rPr>
          <w:sz w:val="14"/>
          <w:szCs w:val="14"/>
        </w:rPr>
        <w:t>гель назальный;</w:t>
      </w:r>
    </w:p>
    <w:p w:rsidR="00F3109F" w:rsidRDefault="001F1338">
      <w:pPr>
        <w:pStyle w:val="ConsPlusNormal0"/>
        <w:rPr>
          <w:sz w:val="14"/>
          <w:szCs w:val="14"/>
        </w:rPr>
      </w:pPr>
      <w:r>
        <w:rPr>
          <w:sz w:val="14"/>
          <w:szCs w:val="14"/>
        </w:rPr>
        <w:t>капли назальные;</w:t>
      </w:r>
    </w:p>
    <w:p w:rsidR="00F3109F" w:rsidRDefault="001F1338">
      <w:pPr>
        <w:pStyle w:val="ConsPlusNormal0"/>
        <w:rPr>
          <w:sz w:val="14"/>
          <w:szCs w:val="14"/>
        </w:rPr>
      </w:pPr>
      <w:r>
        <w:rPr>
          <w:sz w:val="14"/>
          <w:szCs w:val="14"/>
        </w:rPr>
        <w:t>капли назальные (для детей);</w:t>
      </w:r>
    </w:p>
    <w:p w:rsidR="00F3109F" w:rsidRDefault="001F1338">
      <w:pPr>
        <w:pStyle w:val="ConsPlusNormal0"/>
        <w:rPr>
          <w:sz w:val="14"/>
          <w:szCs w:val="14"/>
        </w:rPr>
      </w:pPr>
      <w:r>
        <w:rPr>
          <w:sz w:val="14"/>
          <w:szCs w:val="14"/>
        </w:rPr>
        <w:t>спрей назальный;</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rPr>
          <w:sz w:val="14"/>
          <w:szCs w:val="14"/>
        </w:rPr>
      </w:pPr>
      <w:r>
        <w:rPr>
          <w:sz w:val="14"/>
          <w:szCs w:val="14"/>
        </w:rPr>
        <w:t>спрей назальный дозированный (для детей)</w:t>
      </w:r>
    </w:p>
    <w:p w:rsidR="00F3109F" w:rsidRDefault="001F1338">
      <w:pPr>
        <w:pStyle w:val="ConsPlusNormal0"/>
        <w:outlineLvl w:val="2"/>
        <w:rPr>
          <w:sz w:val="14"/>
          <w:szCs w:val="14"/>
        </w:rPr>
      </w:pPr>
      <w:r>
        <w:rPr>
          <w:sz w:val="14"/>
          <w:szCs w:val="14"/>
        </w:rPr>
        <w:t>R02</w:t>
      </w:r>
    </w:p>
    <w:p w:rsidR="00F3109F" w:rsidRDefault="001F1338">
      <w:pPr>
        <w:pStyle w:val="ConsPlusNormal0"/>
        <w:rPr>
          <w:sz w:val="14"/>
          <w:szCs w:val="14"/>
        </w:rPr>
      </w:pPr>
      <w:r>
        <w:rPr>
          <w:sz w:val="14"/>
          <w:szCs w:val="14"/>
        </w:rPr>
        <w:t>препараты для лечения заболеваний горла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R02A</w:t>
      </w:r>
    </w:p>
    <w:p w:rsidR="00F3109F" w:rsidRDefault="001F1338">
      <w:pPr>
        <w:pStyle w:val="ConsPlusNormal0"/>
        <w:rPr>
          <w:sz w:val="14"/>
          <w:szCs w:val="14"/>
        </w:rPr>
      </w:pPr>
      <w:r>
        <w:rPr>
          <w:sz w:val="14"/>
          <w:szCs w:val="14"/>
        </w:rPr>
        <w:t>препараты для лечения заболеваний горла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R02AA</w:t>
      </w:r>
    </w:p>
    <w:p w:rsidR="00F3109F" w:rsidRDefault="001F1338">
      <w:pPr>
        <w:pStyle w:val="ConsPlusNormal0"/>
        <w:rPr>
          <w:sz w:val="14"/>
          <w:szCs w:val="14"/>
        </w:rPr>
      </w:pPr>
      <w:r>
        <w:rPr>
          <w:sz w:val="14"/>
          <w:szCs w:val="14"/>
        </w:rPr>
        <w:t>антисептические препараты</w:t>
      </w:r>
    </w:p>
    <w:p w:rsidR="00F3109F" w:rsidRDefault="001F1338">
      <w:pPr>
        <w:pStyle w:val="ConsPlusNormal0"/>
        <w:rPr>
          <w:sz w:val="14"/>
          <w:szCs w:val="14"/>
        </w:rPr>
      </w:pPr>
      <w:r>
        <w:rPr>
          <w:sz w:val="14"/>
          <w:szCs w:val="14"/>
        </w:rPr>
        <w:t>йод + калия йодид + глицерол</w:t>
      </w:r>
    </w:p>
    <w:p w:rsidR="00F3109F" w:rsidRDefault="001F1338">
      <w:pPr>
        <w:pStyle w:val="ConsPlusNormal0"/>
        <w:rPr>
          <w:sz w:val="14"/>
          <w:szCs w:val="14"/>
        </w:rPr>
      </w:pPr>
      <w:r>
        <w:rPr>
          <w:sz w:val="14"/>
          <w:szCs w:val="14"/>
        </w:rPr>
        <w:t>раствор для местного применения;</w:t>
      </w:r>
    </w:p>
    <w:p w:rsidR="00F3109F" w:rsidRDefault="001F1338">
      <w:pPr>
        <w:pStyle w:val="ConsPlusNormal0"/>
        <w:rPr>
          <w:sz w:val="14"/>
          <w:szCs w:val="14"/>
        </w:rPr>
      </w:pPr>
      <w:r>
        <w:rPr>
          <w:sz w:val="14"/>
          <w:szCs w:val="14"/>
        </w:rPr>
        <w:t>спрей для местного применения</w:t>
      </w:r>
    </w:p>
    <w:p w:rsidR="00F3109F" w:rsidRDefault="001F1338">
      <w:pPr>
        <w:pStyle w:val="ConsPlusNormal0"/>
        <w:outlineLvl w:val="2"/>
        <w:rPr>
          <w:sz w:val="14"/>
          <w:szCs w:val="14"/>
        </w:rPr>
      </w:pPr>
      <w:r>
        <w:rPr>
          <w:sz w:val="14"/>
          <w:szCs w:val="14"/>
        </w:rPr>
        <w:t>R03</w:t>
      </w:r>
    </w:p>
    <w:p w:rsidR="00F3109F" w:rsidRDefault="001F1338">
      <w:pPr>
        <w:pStyle w:val="ConsPlusNormal0"/>
        <w:rPr>
          <w:sz w:val="14"/>
          <w:szCs w:val="14"/>
        </w:rPr>
      </w:pPr>
      <w:r>
        <w:rPr>
          <w:sz w:val="14"/>
          <w:szCs w:val="14"/>
        </w:rPr>
        <w:t>препараты для лечения обструктивных заболеваний дыхательных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R03A</w:t>
      </w:r>
    </w:p>
    <w:p w:rsidR="00F3109F" w:rsidRDefault="001F1338">
      <w:pPr>
        <w:pStyle w:val="ConsPlusNormal0"/>
        <w:rPr>
          <w:sz w:val="14"/>
          <w:szCs w:val="14"/>
        </w:rPr>
      </w:pPr>
      <w:r>
        <w:rPr>
          <w:sz w:val="14"/>
          <w:szCs w:val="14"/>
        </w:rPr>
        <w:t>адренергические средства для ингаляционного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R03AC</w:t>
      </w:r>
    </w:p>
    <w:p w:rsidR="00F3109F" w:rsidRDefault="001F1338">
      <w:pPr>
        <w:pStyle w:val="ConsPlusNormal0"/>
        <w:rPr>
          <w:sz w:val="14"/>
          <w:szCs w:val="14"/>
        </w:rPr>
      </w:pPr>
      <w:proofErr w:type="gramStart"/>
      <w:r>
        <w:rPr>
          <w:sz w:val="14"/>
          <w:szCs w:val="14"/>
        </w:rPr>
        <w:t>селективные</w:t>
      </w:r>
      <w:proofErr w:type="gramEnd"/>
      <w:r>
        <w:rPr>
          <w:sz w:val="14"/>
          <w:szCs w:val="14"/>
        </w:rPr>
        <w:t xml:space="preserve"> бета 2-адреномиметики</w:t>
      </w:r>
    </w:p>
    <w:p w:rsidR="00F3109F" w:rsidRDefault="001F1338">
      <w:pPr>
        <w:pStyle w:val="ConsPlusNormal0"/>
        <w:rPr>
          <w:sz w:val="14"/>
          <w:szCs w:val="14"/>
        </w:rPr>
      </w:pPr>
      <w:r>
        <w:rPr>
          <w:sz w:val="14"/>
          <w:szCs w:val="14"/>
        </w:rPr>
        <w:t>индакатерол</w:t>
      </w:r>
    </w:p>
    <w:p w:rsidR="00F3109F" w:rsidRDefault="001F1338">
      <w:pPr>
        <w:pStyle w:val="ConsPlusNormal0"/>
        <w:rPr>
          <w:sz w:val="14"/>
          <w:szCs w:val="14"/>
        </w:rPr>
      </w:pPr>
      <w:r>
        <w:rPr>
          <w:sz w:val="14"/>
          <w:szCs w:val="14"/>
        </w:rPr>
        <w:t>капсулы с порошком для ингаляций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сальбутамол</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proofErr w:type="gramStart"/>
      <w:r>
        <w:rPr>
          <w:sz w:val="14"/>
          <w:szCs w:val="14"/>
        </w:rPr>
        <w:t>активируемый</w:t>
      </w:r>
      <w:proofErr w:type="gramEnd"/>
      <w:r>
        <w:rPr>
          <w:sz w:val="14"/>
          <w:szCs w:val="14"/>
        </w:rPr>
        <w:t xml:space="preserve"> вдохом;</w:t>
      </w:r>
    </w:p>
    <w:p w:rsidR="00F3109F" w:rsidRDefault="001F1338">
      <w:pPr>
        <w:pStyle w:val="ConsPlusNormal0"/>
        <w:rPr>
          <w:sz w:val="14"/>
          <w:szCs w:val="14"/>
        </w:rPr>
      </w:pPr>
      <w:r>
        <w:rPr>
          <w:sz w:val="14"/>
          <w:szCs w:val="14"/>
        </w:rPr>
        <w:lastRenderedPageBreak/>
        <w:t>капсулы для ингаляций;</w:t>
      </w:r>
    </w:p>
    <w:p w:rsidR="00F3109F" w:rsidRDefault="001F1338">
      <w:pPr>
        <w:pStyle w:val="ConsPlusNormal0"/>
        <w:rPr>
          <w:sz w:val="14"/>
          <w:szCs w:val="14"/>
        </w:rPr>
      </w:pPr>
      <w:r>
        <w:rPr>
          <w:sz w:val="14"/>
          <w:szCs w:val="14"/>
        </w:rPr>
        <w:t>капсулы с порошком для ингаляций;</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rPr>
          <w:sz w:val="14"/>
          <w:szCs w:val="14"/>
        </w:rPr>
      </w:pPr>
      <w:r>
        <w:rPr>
          <w:sz w:val="14"/>
          <w:szCs w:val="14"/>
        </w:rPr>
        <w:t>раствор для ингаляций;</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proofErr w:type="gramStart"/>
      <w:r>
        <w:rPr>
          <w:sz w:val="14"/>
          <w:szCs w:val="14"/>
        </w:rPr>
        <w:t>покрытые</w:t>
      </w:r>
      <w:proofErr w:type="gramEnd"/>
      <w:r>
        <w:rPr>
          <w:sz w:val="14"/>
          <w:szCs w:val="14"/>
        </w:rPr>
        <w:t xml:space="preserve">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формотерол</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капсулы с порошком для ингаляций;</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rPr>
          <w:sz w:val="14"/>
          <w:szCs w:val="14"/>
        </w:rPr>
      </w:pPr>
      <w:r>
        <w:rPr>
          <w:sz w:val="14"/>
          <w:szCs w:val="14"/>
        </w:rPr>
        <w:t>R03AK</w:t>
      </w:r>
    </w:p>
    <w:p w:rsidR="00F3109F" w:rsidRDefault="001F1338">
      <w:pPr>
        <w:pStyle w:val="ConsPlusNormal0"/>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rsidR="00F3109F" w:rsidRDefault="001F1338">
      <w:pPr>
        <w:pStyle w:val="ConsPlusNormal0"/>
        <w:rPr>
          <w:sz w:val="14"/>
          <w:szCs w:val="14"/>
        </w:rPr>
      </w:pPr>
      <w:r>
        <w:rPr>
          <w:sz w:val="14"/>
          <w:szCs w:val="14"/>
        </w:rPr>
        <w:t>беклометазон + формотерол</w:t>
      </w:r>
    </w:p>
    <w:p w:rsidR="00F3109F" w:rsidRDefault="001F1338">
      <w:pPr>
        <w:pStyle w:val="ConsPlusNormal0"/>
        <w:rPr>
          <w:sz w:val="14"/>
          <w:szCs w:val="14"/>
        </w:rPr>
      </w:pPr>
      <w:r>
        <w:rPr>
          <w:sz w:val="14"/>
          <w:szCs w:val="14"/>
        </w:rPr>
        <w:t>аэрозоль для ингаляций дозированный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будесонид + формотерол</w:t>
      </w:r>
    </w:p>
    <w:p w:rsidR="00F3109F" w:rsidRDefault="001F1338">
      <w:pPr>
        <w:pStyle w:val="ConsPlusNormal0"/>
        <w:rPr>
          <w:sz w:val="14"/>
          <w:szCs w:val="14"/>
        </w:rPr>
      </w:pPr>
      <w:r>
        <w:rPr>
          <w:sz w:val="14"/>
          <w:szCs w:val="14"/>
        </w:rPr>
        <w:t>капсул с порошком для ингаляций набор;</w:t>
      </w:r>
    </w:p>
    <w:p w:rsidR="00F3109F" w:rsidRDefault="001F1338">
      <w:pPr>
        <w:pStyle w:val="ConsPlusNormal0"/>
        <w:rPr>
          <w:sz w:val="14"/>
          <w:szCs w:val="14"/>
        </w:rPr>
      </w:pPr>
      <w:r>
        <w:rPr>
          <w:sz w:val="14"/>
          <w:szCs w:val="14"/>
        </w:rPr>
        <w:t>порошок для ингаляций дозированный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вилантерол + флутиказона фуроат</w:t>
      </w:r>
    </w:p>
    <w:p w:rsidR="00F3109F" w:rsidRDefault="001F1338">
      <w:pPr>
        <w:pStyle w:val="ConsPlusNormal0"/>
        <w:rPr>
          <w:sz w:val="14"/>
          <w:szCs w:val="14"/>
        </w:rPr>
      </w:pPr>
      <w:r>
        <w:rPr>
          <w:sz w:val="14"/>
          <w:szCs w:val="14"/>
        </w:rPr>
        <w:t>порошок для ингаляций дозированный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мометазон + формотерол</w:t>
      </w:r>
    </w:p>
    <w:p w:rsidR="00F3109F" w:rsidRDefault="001F1338">
      <w:pPr>
        <w:pStyle w:val="ConsPlusNormal0"/>
        <w:rPr>
          <w:sz w:val="14"/>
          <w:szCs w:val="14"/>
        </w:rPr>
      </w:pPr>
      <w:r>
        <w:rPr>
          <w:sz w:val="14"/>
          <w:szCs w:val="14"/>
        </w:rPr>
        <w:t>аэрозоль для ингаляций дозированный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салметерол + флутиказон</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rPr>
          <w:sz w:val="14"/>
          <w:szCs w:val="14"/>
        </w:rPr>
      </w:pPr>
      <w:r>
        <w:rPr>
          <w:sz w:val="14"/>
          <w:szCs w:val="14"/>
        </w:rPr>
        <w:t>R03AL</w:t>
      </w:r>
    </w:p>
    <w:p w:rsidR="00F3109F" w:rsidRDefault="001F1338">
      <w:pPr>
        <w:pStyle w:val="ConsPlusNormal0"/>
        <w:rPr>
          <w:sz w:val="14"/>
          <w:szCs w:val="14"/>
        </w:rPr>
      </w:pPr>
      <w:r>
        <w:rPr>
          <w:sz w:val="14"/>
          <w:szCs w:val="14"/>
        </w:rPr>
        <w:t>адренергические средства в комбинации с антихолинергическими средствами</w:t>
      </w:r>
    </w:p>
    <w:p w:rsidR="00F3109F" w:rsidRDefault="001F1338">
      <w:pPr>
        <w:pStyle w:val="ConsPlusNormal0"/>
        <w:rPr>
          <w:sz w:val="14"/>
          <w:szCs w:val="14"/>
        </w:rPr>
      </w:pPr>
      <w:r>
        <w:rPr>
          <w:sz w:val="14"/>
          <w:szCs w:val="14"/>
        </w:rPr>
        <w:t>гликопиррония бромид + индакатерол</w:t>
      </w:r>
    </w:p>
    <w:p w:rsidR="00F3109F" w:rsidRDefault="001F1338">
      <w:pPr>
        <w:pStyle w:val="ConsPlusNormal0"/>
        <w:rPr>
          <w:sz w:val="14"/>
          <w:szCs w:val="14"/>
        </w:rPr>
      </w:pPr>
      <w:r>
        <w:rPr>
          <w:sz w:val="14"/>
          <w:szCs w:val="14"/>
        </w:rPr>
        <w:t>капсулы с порошком для ингаляций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ипратропия бромид + фенотерол</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раствор для ингаляций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олодатерол + тиотропия бромид</w:t>
      </w:r>
    </w:p>
    <w:p w:rsidR="00F3109F" w:rsidRDefault="001F1338">
      <w:pPr>
        <w:pStyle w:val="ConsPlusNormal0"/>
        <w:rPr>
          <w:sz w:val="14"/>
          <w:szCs w:val="14"/>
        </w:rPr>
      </w:pPr>
      <w:r>
        <w:rPr>
          <w:sz w:val="14"/>
          <w:szCs w:val="14"/>
        </w:rPr>
        <w:t>раствор для ингаляций дозированный</w:t>
      </w:r>
    </w:p>
    <w:p w:rsidR="00F3109F" w:rsidRDefault="001F1338">
      <w:pPr>
        <w:pStyle w:val="ConsPlusNormal0"/>
        <w:rPr>
          <w:sz w:val="14"/>
          <w:szCs w:val="14"/>
        </w:rPr>
      </w:pPr>
      <w:r>
        <w:rPr>
          <w:sz w:val="14"/>
          <w:szCs w:val="14"/>
        </w:rPr>
        <w:t>R03B</w:t>
      </w:r>
    </w:p>
    <w:p w:rsidR="00F3109F" w:rsidRDefault="001F1338">
      <w:pPr>
        <w:pStyle w:val="ConsPlusNormal0"/>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R03BA</w:t>
      </w:r>
    </w:p>
    <w:p w:rsidR="00F3109F" w:rsidRDefault="001F1338">
      <w:pPr>
        <w:pStyle w:val="ConsPlusNormal0"/>
        <w:rPr>
          <w:sz w:val="14"/>
          <w:szCs w:val="14"/>
        </w:rPr>
      </w:pPr>
      <w:r>
        <w:rPr>
          <w:sz w:val="14"/>
          <w:szCs w:val="14"/>
        </w:rPr>
        <w:t>глюкокортикоиды</w:t>
      </w:r>
    </w:p>
    <w:p w:rsidR="00F3109F" w:rsidRDefault="001F1338">
      <w:pPr>
        <w:pStyle w:val="ConsPlusNormal0"/>
        <w:rPr>
          <w:sz w:val="14"/>
          <w:szCs w:val="14"/>
        </w:rPr>
      </w:pPr>
      <w:r>
        <w:rPr>
          <w:sz w:val="14"/>
          <w:szCs w:val="14"/>
        </w:rPr>
        <w:t>беклометазон</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аэрозоль для ингаляций дозированный, активируемый вдохом;</w:t>
      </w:r>
    </w:p>
    <w:p w:rsidR="00F3109F" w:rsidRDefault="001F1338">
      <w:pPr>
        <w:pStyle w:val="ConsPlusNormal0"/>
        <w:rPr>
          <w:sz w:val="14"/>
          <w:szCs w:val="14"/>
        </w:rPr>
      </w:pPr>
      <w:r>
        <w:rPr>
          <w:sz w:val="14"/>
          <w:szCs w:val="14"/>
        </w:rPr>
        <w:t>аэрозоль назальный дозированный;</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rPr>
          <w:sz w:val="14"/>
          <w:szCs w:val="14"/>
        </w:rPr>
      </w:pPr>
      <w:r>
        <w:rPr>
          <w:sz w:val="14"/>
          <w:szCs w:val="14"/>
        </w:rPr>
        <w:t>суспензия для ингаляций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будесонид</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капли назальные;</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rPr>
          <w:sz w:val="14"/>
          <w:szCs w:val="14"/>
        </w:rPr>
      </w:pPr>
      <w:r>
        <w:rPr>
          <w:sz w:val="14"/>
          <w:szCs w:val="14"/>
        </w:rPr>
        <w:t>раствор для ингаляций;</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rPr>
          <w:sz w:val="14"/>
          <w:szCs w:val="14"/>
        </w:rPr>
      </w:pPr>
      <w:r>
        <w:rPr>
          <w:sz w:val="14"/>
          <w:szCs w:val="14"/>
        </w:rPr>
        <w:t>суспензия для ингаляций дозированная</w:t>
      </w:r>
    </w:p>
    <w:p w:rsidR="00F3109F" w:rsidRDefault="001F1338">
      <w:pPr>
        <w:pStyle w:val="ConsPlusNormal0"/>
        <w:rPr>
          <w:sz w:val="14"/>
          <w:szCs w:val="14"/>
        </w:rPr>
      </w:pPr>
      <w:r>
        <w:rPr>
          <w:sz w:val="14"/>
          <w:szCs w:val="14"/>
        </w:rPr>
        <w:t>R03BB</w:t>
      </w:r>
    </w:p>
    <w:p w:rsidR="00F3109F" w:rsidRDefault="001F1338">
      <w:pPr>
        <w:pStyle w:val="ConsPlusNormal0"/>
        <w:rPr>
          <w:sz w:val="14"/>
          <w:szCs w:val="14"/>
        </w:rPr>
      </w:pPr>
      <w:r>
        <w:rPr>
          <w:sz w:val="14"/>
          <w:szCs w:val="14"/>
        </w:rPr>
        <w:t>антихолинергические средства</w:t>
      </w:r>
    </w:p>
    <w:p w:rsidR="00F3109F" w:rsidRDefault="001F1338">
      <w:pPr>
        <w:pStyle w:val="ConsPlusNormal0"/>
        <w:rPr>
          <w:sz w:val="14"/>
          <w:szCs w:val="14"/>
        </w:rPr>
      </w:pPr>
      <w:r>
        <w:rPr>
          <w:sz w:val="14"/>
          <w:szCs w:val="14"/>
        </w:rPr>
        <w:t>гликопиррония бромид</w:t>
      </w:r>
    </w:p>
    <w:p w:rsidR="00F3109F" w:rsidRDefault="001F1338">
      <w:pPr>
        <w:pStyle w:val="ConsPlusNormal0"/>
        <w:rPr>
          <w:sz w:val="14"/>
          <w:szCs w:val="14"/>
        </w:rPr>
      </w:pPr>
      <w:r>
        <w:rPr>
          <w:sz w:val="14"/>
          <w:szCs w:val="14"/>
        </w:rPr>
        <w:t>капсулы с порошком для ингаляций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ипратропия бромид</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раствор для ингаляций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тиотропия бромид</w:t>
      </w:r>
    </w:p>
    <w:p w:rsidR="00F3109F" w:rsidRDefault="001F1338">
      <w:pPr>
        <w:pStyle w:val="ConsPlusNormal0"/>
        <w:rPr>
          <w:sz w:val="14"/>
          <w:szCs w:val="14"/>
        </w:rPr>
      </w:pPr>
      <w:r>
        <w:rPr>
          <w:sz w:val="14"/>
          <w:szCs w:val="14"/>
        </w:rPr>
        <w:t>капсулы с порошком для ингаляций;</w:t>
      </w:r>
    </w:p>
    <w:p w:rsidR="00F3109F" w:rsidRDefault="001F1338">
      <w:pPr>
        <w:pStyle w:val="ConsPlusNormal0"/>
        <w:rPr>
          <w:sz w:val="14"/>
          <w:szCs w:val="14"/>
        </w:rPr>
      </w:pPr>
      <w:r>
        <w:rPr>
          <w:sz w:val="14"/>
          <w:szCs w:val="14"/>
        </w:rPr>
        <w:t>раствор для ингаляций</w:t>
      </w:r>
    </w:p>
    <w:p w:rsidR="00F3109F" w:rsidRDefault="001F1338">
      <w:pPr>
        <w:pStyle w:val="ConsPlusNormal0"/>
        <w:rPr>
          <w:sz w:val="14"/>
          <w:szCs w:val="14"/>
        </w:rPr>
      </w:pPr>
      <w:r>
        <w:rPr>
          <w:sz w:val="14"/>
          <w:szCs w:val="14"/>
        </w:rPr>
        <w:t>R03BC</w:t>
      </w:r>
    </w:p>
    <w:p w:rsidR="00F3109F" w:rsidRDefault="001F1338">
      <w:pPr>
        <w:pStyle w:val="ConsPlusNormal0"/>
        <w:rPr>
          <w:sz w:val="14"/>
          <w:szCs w:val="14"/>
        </w:rPr>
      </w:pPr>
      <w:r>
        <w:rPr>
          <w:sz w:val="14"/>
          <w:szCs w:val="14"/>
        </w:rPr>
        <w:t>противоаллергические средства, кроме глюкокортикоидов</w:t>
      </w:r>
    </w:p>
    <w:p w:rsidR="00F3109F" w:rsidRDefault="001F1338">
      <w:pPr>
        <w:pStyle w:val="ConsPlusNormal0"/>
        <w:rPr>
          <w:sz w:val="14"/>
          <w:szCs w:val="14"/>
        </w:rPr>
      </w:pPr>
      <w:r>
        <w:rPr>
          <w:sz w:val="14"/>
          <w:szCs w:val="14"/>
        </w:rPr>
        <w:t>кромоглициевая кислота</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lastRenderedPageBreak/>
        <w:t>спрей назальный дозированный</w:t>
      </w:r>
    </w:p>
    <w:p w:rsidR="00F3109F" w:rsidRDefault="001F1338">
      <w:pPr>
        <w:pStyle w:val="ConsPlusNormal0"/>
        <w:rPr>
          <w:sz w:val="14"/>
          <w:szCs w:val="14"/>
        </w:rPr>
      </w:pPr>
      <w:r>
        <w:rPr>
          <w:sz w:val="14"/>
          <w:szCs w:val="14"/>
        </w:rPr>
        <w:t>R03D</w:t>
      </w:r>
    </w:p>
    <w:p w:rsidR="00F3109F" w:rsidRDefault="001F1338">
      <w:pPr>
        <w:pStyle w:val="ConsPlusNormal0"/>
        <w:rPr>
          <w:sz w:val="14"/>
          <w:szCs w:val="14"/>
        </w:rPr>
      </w:pPr>
      <w:r>
        <w:rPr>
          <w:sz w:val="14"/>
          <w:szCs w:val="14"/>
        </w:rPr>
        <w:t>другие средства системного действия для лечения обструктивных заболеваний дыхательных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R03DA</w:t>
      </w:r>
    </w:p>
    <w:p w:rsidR="00F3109F" w:rsidRDefault="001F1338">
      <w:pPr>
        <w:pStyle w:val="ConsPlusNormal0"/>
        <w:rPr>
          <w:sz w:val="14"/>
          <w:szCs w:val="14"/>
        </w:rPr>
      </w:pPr>
      <w:r>
        <w:rPr>
          <w:sz w:val="14"/>
          <w:szCs w:val="14"/>
        </w:rPr>
        <w:t>ксантины</w:t>
      </w:r>
    </w:p>
    <w:p w:rsidR="00F3109F" w:rsidRDefault="001F1338">
      <w:pPr>
        <w:pStyle w:val="ConsPlusNormal0"/>
        <w:rPr>
          <w:sz w:val="14"/>
          <w:szCs w:val="14"/>
        </w:rPr>
      </w:pPr>
      <w:r>
        <w:rPr>
          <w:sz w:val="14"/>
          <w:szCs w:val="14"/>
        </w:rPr>
        <w:t>аминофиллин</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R03DX</w:t>
      </w:r>
    </w:p>
    <w:p w:rsidR="00F3109F" w:rsidRDefault="001F1338">
      <w:pPr>
        <w:pStyle w:val="ConsPlusNormal0"/>
        <w:rPr>
          <w:sz w:val="14"/>
          <w:szCs w:val="14"/>
        </w:rPr>
      </w:pPr>
      <w:r>
        <w:rPr>
          <w:sz w:val="14"/>
          <w:szCs w:val="14"/>
        </w:rPr>
        <w:t>прочие средства системного действия для лечения обструктивных заболеваний дыхательных путей</w:t>
      </w:r>
    </w:p>
    <w:p w:rsidR="00F3109F" w:rsidRDefault="001F1338">
      <w:pPr>
        <w:pStyle w:val="ConsPlusNormal0"/>
        <w:rPr>
          <w:sz w:val="14"/>
          <w:szCs w:val="14"/>
        </w:rPr>
      </w:pPr>
      <w:r>
        <w:rPr>
          <w:sz w:val="14"/>
          <w:szCs w:val="14"/>
        </w:rPr>
        <w:t>омализумаб</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фенспирид</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пролонгированным высвобождением, покрытые пленочной оболочкой</w:t>
      </w:r>
    </w:p>
    <w:p w:rsidR="00F3109F" w:rsidRDefault="001F1338">
      <w:pPr>
        <w:pStyle w:val="ConsPlusNormal0"/>
        <w:outlineLvl w:val="2"/>
        <w:rPr>
          <w:sz w:val="14"/>
          <w:szCs w:val="14"/>
        </w:rPr>
      </w:pPr>
      <w:r>
        <w:rPr>
          <w:sz w:val="14"/>
          <w:szCs w:val="14"/>
        </w:rPr>
        <w:t>R05</w:t>
      </w:r>
    </w:p>
    <w:p w:rsidR="00F3109F" w:rsidRDefault="001F1338">
      <w:pPr>
        <w:pStyle w:val="ConsPlusNormal0"/>
        <w:rPr>
          <w:sz w:val="14"/>
          <w:szCs w:val="14"/>
        </w:rPr>
      </w:pPr>
      <w:r>
        <w:rPr>
          <w:sz w:val="14"/>
          <w:szCs w:val="14"/>
        </w:rPr>
        <w:t>противокашлевые препараты и средства для лечения простудных заболеваний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R05C</w:t>
      </w:r>
    </w:p>
    <w:p w:rsidR="00F3109F" w:rsidRDefault="001F1338">
      <w:pPr>
        <w:pStyle w:val="ConsPlusNormal0"/>
        <w:rPr>
          <w:sz w:val="14"/>
          <w:szCs w:val="14"/>
        </w:rPr>
      </w:pPr>
      <w:r>
        <w:rPr>
          <w:sz w:val="14"/>
          <w:szCs w:val="14"/>
        </w:rPr>
        <w:t>отхаркивающие препараты, кроме комбинаций с противокашлевыми средствами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R05CB</w:t>
      </w:r>
    </w:p>
    <w:p w:rsidR="00F3109F" w:rsidRDefault="001F1338">
      <w:pPr>
        <w:pStyle w:val="ConsPlusNormal0"/>
        <w:rPr>
          <w:sz w:val="14"/>
          <w:szCs w:val="14"/>
        </w:rPr>
      </w:pPr>
      <w:r>
        <w:rPr>
          <w:sz w:val="14"/>
          <w:szCs w:val="14"/>
        </w:rPr>
        <w:t>муколитические препараты</w:t>
      </w:r>
    </w:p>
    <w:p w:rsidR="00F3109F" w:rsidRDefault="001F1338">
      <w:pPr>
        <w:pStyle w:val="ConsPlusNormal0"/>
        <w:rPr>
          <w:sz w:val="14"/>
          <w:szCs w:val="14"/>
        </w:rPr>
      </w:pPr>
      <w:r>
        <w:rPr>
          <w:sz w:val="14"/>
          <w:szCs w:val="14"/>
        </w:rPr>
        <w:t>амброксол</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пастилки;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раствор для приема внутрь и ингаляций;</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для рассасывания;</w:t>
      </w:r>
    </w:p>
    <w:p w:rsidR="00F3109F" w:rsidRDefault="001F1338">
      <w:pPr>
        <w:pStyle w:val="ConsPlusNormal0"/>
        <w:rPr>
          <w:sz w:val="14"/>
          <w:szCs w:val="14"/>
        </w:rPr>
      </w:pPr>
      <w:r>
        <w:rPr>
          <w:sz w:val="14"/>
          <w:szCs w:val="14"/>
        </w:rPr>
        <w:t>таблетки шипучие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ацетилцистеин</w:t>
      </w:r>
    </w:p>
    <w:p w:rsidR="00F3109F" w:rsidRDefault="001F1338">
      <w:pPr>
        <w:pStyle w:val="ConsPlusNormal0"/>
        <w:rPr>
          <w:sz w:val="14"/>
          <w:szCs w:val="14"/>
        </w:rPr>
      </w:pPr>
      <w:r>
        <w:rPr>
          <w:sz w:val="14"/>
          <w:szCs w:val="14"/>
        </w:rPr>
        <w:t>гранулы для приготовления раствора для приема внутрь;</w:t>
      </w:r>
    </w:p>
    <w:p w:rsidR="00F3109F" w:rsidRDefault="001F1338">
      <w:pPr>
        <w:pStyle w:val="ConsPlusNormal0"/>
        <w:rPr>
          <w:sz w:val="14"/>
          <w:szCs w:val="14"/>
        </w:rPr>
      </w:pPr>
      <w:r>
        <w:rPr>
          <w:sz w:val="14"/>
          <w:szCs w:val="14"/>
        </w:rPr>
        <w:t>гранулы для приготовления сиропа;</w:t>
      </w:r>
    </w:p>
    <w:p w:rsidR="00F3109F" w:rsidRDefault="001F1338">
      <w:pPr>
        <w:pStyle w:val="ConsPlusNormal0"/>
        <w:rPr>
          <w:sz w:val="14"/>
          <w:szCs w:val="14"/>
        </w:rPr>
      </w:pPr>
      <w:r>
        <w:rPr>
          <w:sz w:val="14"/>
          <w:szCs w:val="14"/>
        </w:rPr>
        <w:t>порошок для приготовления раствора для приема внутрь;</w:t>
      </w:r>
    </w:p>
    <w:p w:rsidR="00F3109F" w:rsidRDefault="001F1338">
      <w:pPr>
        <w:pStyle w:val="ConsPlusNormal0"/>
        <w:rPr>
          <w:sz w:val="14"/>
          <w:szCs w:val="14"/>
        </w:rPr>
      </w:pPr>
      <w:r>
        <w:rPr>
          <w:sz w:val="14"/>
          <w:szCs w:val="14"/>
        </w:rPr>
        <w:t xml:space="preserve">раствор для </w:t>
      </w:r>
      <w:proofErr w:type="gramStart"/>
      <w:r>
        <w:rPr>
          <w:sz w:val="14"/>
          <w:szCs w:val="14"/>
        </w:rPr>
        <w:t>внутривенного</w:t>
      </w:r>
      <w:proofErr w:type="gramEnd"/>
      <w:r>
        <w:rPr>
          <w:sz w:val="14"/>
          <w:szCs w:val="14"/>
        </w:rPr>
        <w:t xml:space="preserve"> и</w:t>
      </w:r>
    </w:p>
    <w:p w:rsidR="00F3109F" w:rsidRDefault="001F1338">
      <w:pPr>
        <w:pStyle w:val="ConsPlusNormal0"/>
        <w:rPr>
          <w:sz w:val="14"/>
          <w:szCs w:val="14"/>
        </w:rPr>
      </w:pPr>
      <w:r>
        <w:rPr>
          <w:sz w:val="14"/>
          <w:szCs w:val="14"/>
        </w:rPr>
        <w:t>внутримышечного введения;</w:t>
      </w:r>
    </w:p>
    <w:p w:rsidR="00F3109F" w:rsidRDefault="001F1338">
      <w:pPr>
        <w:pStyle w:val="ConsPlusNormal0"/>
        <w:rPr>
          <w:sz w:val="14"/>
          <w:szCs w:val="14"/>
        </w:rPr>
      </w:pPr>
      <w:r>
        <w:rPr>
          <w:sz w:val="14"/>
          <w:szCs w:val="14"/>
        </w:rPr>
        <w:t>раствор для инъекций и ингаляций;</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шипучие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дорназа альфа</w:t>
      </w:r>
    </w:p>
    <w:p w:rsidR="00F3109F" w:rsidRDefault="001F1338">
      <w:pPr>
        <w:pStyle w:val="ConsPlusNormal0"/>
        <w:rPr>
          <w:sz w:val="14"/>
          <w:szCs w:val="14"/>
        </w:rPr>
      </w:pPr>
      <w:r>
        <w:rPr>
          <w:sz w:val="14"/>
          <w:szCs w:val="14"/>
        </w:rPr>
        <w:t>раствор для ингаляций</w:t>
      </w:r>
    </w:p>
    <w:p w:rsidR="00F3109F" w:rsidRDefault="001F1338">
      <w:pPr>
        <w:pStyle w:val="ConsPlusNormal0"/>
        <w:outlineLvl w:val="2"/>
        <w:rPr>
          <w:sz w:val="14"/>
          <w:szCs w:val="14"/>
        </w:rPr>
      </w:pPr>
      <w:r>
        <w:rPr>
          <w:sz w:val="14"/>
          <w:szCs w:val="14"/>
        </w:rPr>
        <w:t>R06</w:t>
      </w:r>
    </w:p>
    <w:p w:rsidR="00F3109F" w:rsidRDefault="001F1338">
      <w:pPr>
        <w:pStyle w:val="ConsPlusNormal0"/>
        <w:rPr>
          <w:sz w:val="14"/>
          <w:szCs w:val="14"/>
        </w:rPr>
      </w:pPr>
      <w:r>
        <w:rPr>
          <w:sz w:val="14"/>
          <w:szCs w:val="14"/>
        </w:rPr>
        <w:t>антигистаминные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R06A</w:t>
      </w:r>
    </w:p>
    <w:p w:rsidR="00F3109F" w:rsidRDefault="001F1338">
      <w:pPr>
        <w:pStyle w:val="ConsPlusNormal0"/>
        <w:rPr>
          <w:sz w:val="14"/>
          <w:szCs w:val="14"/>
        </w:rPr>
      </w:pPr>
      <w:r>
        <w:rPr>
          <w:sz w:val="14"/>
          <w:szCs w:val="14"/>
        </w:rPr>
        <w:t>антигистаминные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R06AA</w:t>
      </w:r>
    </w:p>
    <w:p w:rsidR="00F3109F" w:rsidRDefault="001F1338">
      <w:pPr>
        <w:pStyle w:val="ConsPlusNormal0"/>
        <w:rPr>
          <w:sz w:val="14"/>
          <w:szCs w:val="14"/>
        </w:rPr>
      </w:pPr>
      <w:r>
        <w:rPr>
          <w:sz w:val="14"/>
          <w:szCs w:val="14"/>
        </w:rPr>
        <w:t>эфиры алкиламинов</w:t>
      </w:r>
    </w:p>
    <w:p w:rsidR="00F3109F" w:rsidRDefault="001F1338">
      <w:pPr>
        <w:pStyle w:val="ConsPlusNormal0"/>
        <w:rPr>
          <w:sz w:val="14"/>
          <w:szCs w:val="14"/>
        </w:rPr>
      </w:pPr>
      <w:r>
        <w:rPr>
          <w:sz w:val="14"/>
          <w:szCs w:val="14"/>
        </w:rPr>
        <w:t>дифенгидрамин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R06AC</w:t>
      </w:r>
    </w:p>
    <w:p w:rsidR="00F3109F" w:rsidRDefault="001F1338">
      <w:pPr>
        <w:pStyle w:val="ConsPlusNormal0"/>
        <w:rPr>
          <w:sz w:val="14"/>
          <w:szCs w:val="14"/>
        </w:rPr>
      </w:pPr>
      <w:r>
        <w:rPr>
          <w:sz w:val="14"/>
          <w:szCs w:val="14"/>
        </w:rPr>
        <w:t>замещенные этилендиамины</w:t>
      </w:r>
    </w:p>
    <w:p w:rsidR="00F3109F" w:rsidRDefault="001F1338">
      <w:pPr>
        <w:pStyle w:val="ConsPlusNormal0"/>
        <w:rPr>
          <w:sz w:val="14"/>
          <w:szCs w:val="14"/>
        </w:rPr>
      </w:pPr>
      <w:r>
        <w:rPr>
          <w:sz w:val="14"/>
          <w:szCs w:val="14"/>
        </w:rPr>
        <w:t>хлоропирамин</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R06AE</w:t>
      </w:r>
    </w:p>
    <w:p w:rsidR="00F3109F" w:rsidRDefault="001F1338">
      <w:pPr>
        <w:pStyle w:val="ConsPlusNormal0"/>
        <w:rPr>
          <w:sz w:val="14"/>
          <w:szCs w:val="14"/>
        </w:rPr>
      </w:pPr>
      <w:r>
        <w:rPr>
          <w:sz w:val="14"/>
          <w:szCs w:val="14"/>
        </w:rPr>
        <w:t>производные пиперазина</w:t>
      </w:r>
    </w:p>
    <w:p w:rsidR="00F3109F" w:rsidRDefault="001F1338">
      <w:pPr>
        <w:pStyle w:val="ConsPlusNormal0"/>
        <w:rPr>
          <w:sz w:val="14"/>
          <w:szCs w:val="14"/>
        </w:rPr>
      </w:pPr>
      <w:r>
        <w:rPr>
          <w:sz w:val="14"/>
          <w:szCs w:val="14"/>
        </w:rPr>
        <w:t>цетиризин</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lastRenderedPageBreak/>
        <w:t>R06AX</w:t>
      </w:r>
    </w:p>
    <w:p w:rsidR="00F3109F" w:rsidRDefault="001F1338">
      <w:pPr>
        <w:pStyle w:val="ConsPlusNormal0"/>
        <w:rPr>
          <w:sz w:val="14"/>
          <w:szCs w:val="14"/>
        </w:rPr>
      </w:pPr>
      <w:r>
        <w:rPr>
          <w:sz w:val="14"/>
          <w:szCs w:val="14"/>
        </w:rPr>
        <w:t>другие антигистаминные средства системного действия</w:t>
      </w:r>
    </w:p>
    <w:p w:rsidR="00F3109F" w:rsidRDefault="001F1338">
      <w:pPr>
        <w:pStyle w:val="ConsPlusNormal0"/>
        <w:rPr>
          <w:sz w:val="14"/>
          <w:szCs w:val="14"/>
        </w:rPr>
      </w:pPr>
      <w:r>
        <w:rPr>
          <w:sz w:val="14"/>
          <w:szCs w:val="14"/>
        </w:rPr>
        <w:t>лоратадин</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outlineLvl w:val="2"/>
        <w:rPr>
          <w:sz w:val="14"/>
          <w:szCs w:val="14"/>
        </w:rPr>
      </w:pPr>
      <w:r>
        <w:rPr>
          <w:sz w:val="14"/>
          <w:szCs w:val="14"/>
        </w:rPr>
        <w:t>R07</w:t>
      </w:r>
    </w:p>
    <w:p w:rsidR="00F3109F" w:rsidRDefault="001F1338">
      <w:pPr>
        <w:pStyle w:val="ConsPlusNormal0"/>
        <w:rPr>
          <w:sz w:val="14"/>
          <w:szCs w:val="14"/>
        </w:rPr>
      </w:pPr>
      <w:r>
        <w:rPr>
          <w:sz w:val="14"/>
          <w:szCs w:val="14"/>
        </w:rPr>
        <w:t>другие препараты для лечения заболеваний дыхательной системы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R07A</w:t>
      </w:r>
    </w:p>
    <w:p w:rsidR="00F3109F" w:rsidRDefault="001F1338">
      <w:pPr>
        <w:pStyle w:val="ConsPlusNormal0"/>
        <w:rPr>
          <w:sz w:val="14"/>
          <w:szCs w:val="14"/>
        </w:rPr>
      </w:pPr>
      <w:r>
        <w:rPr>
          <w:sz w:val="14"/>
          <w:szCs w:val="14"/>
        </w:rPr>
        <w:t>другие препараты для лечения заболеваний дыхательной системы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R07AA</w:t>
      </w:r>
    </w:p>
    <w:p w:rsidR="00F3109F" w:rsidRDefault="001F1338">
      <w:pPr>
        <w:pStyle w:val="ConsPlusNormal0"/>
        <w:rPr>
          <w:sz w:val="14"/>
          <w:szCs w:val="14"/>
        </w:rPr>
      </w:pPr>
      <w:r>
        <w:rPr>
          <w:sz w:val="14"/>
          <w:szCs w:val="14"/>
        </w:rPr>
        <w:t>легочные сурфактанты</w:t>
      </w:r>
    </w:p>
    <w:p w:rsidR="00F3109F" w:rsidRDefault="001F1338">
      <w:pPr>
        <w:pStyle w:val="ConsPlusNormal0"/>
        <w:rPr>
          <w:sz w:val="14"/>
          <w:szCs w:val="14"/>
        </w:rPr>
      </w:pPr>
      <w:r>
        <w:rPr>
          <w:sz w:val="14"/>
          <w:szCs w:val="14"/>
        </w:rPr>
        <w:t>берактант</w:t>
      </w:r>
    </w:p>
    <w:p w:rsidR="00F3109F" w:rsidRDefault="001F1338">
      <w:pPr>
        <w:pStyle w:val="ConsPlusNormal0"/>
        <w:rPr>
          <w:sz w:val="14"/>
          <w:szCs w:val="14"/>
        </w:rPr>
      </w:pPr>
      <w:r>
        <w:rPr>
          <w:sz w:val="14"/>
          <w:szCs w:val="14"/>
        </w:rPr>
        <w:t>суспензия для эндотрахеального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порактант альфа</w:t>
      </w:r>
    </w:p>
    <w:p w:rsidR="00F3109F" w:rsidRDefault="001F1338">
      <w:pPr>
        <w:pStyle w:val="ConsPlusNormal0"/>
        <w:rPr>
          <w:sz w:val="14"/>
          <w:szCs w:val="14"/>
        </w:rPr>
      </w:pPr>
      <w:r>
        <w:rPr>
          <w:sz w:val="14"/>
          <w:szCs w:val="14"/>
        </w:rPr>
        <w:t>суспензия для эндотрахеального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сурфактант-БЛ</w:t>
      </w:r>
    </w:p>
    <w:p w:rsidR="00F3109F" w:rsidRDefault="001F1338">
      <w:pPr>
        <w:pStyle w:val="ConsPlusNormal0"/>
        <w:rPr>
          <w:sz w:val="14"/>
          <w:szCs w:val="14"/>
        </w:rPr>
      </w:pPr>
      <w:r>
        <w:rPr>
          <w:sz w:val="14"/>
          <w:szCs w:val="14"/>
        </w:rPr>
        <w:t>лиофилизат для приготовления эмульсии для ингаляционного введения;</w:t>
      </w:r>
    </w:p>
    <w:p w:rsidR="00F3109F" w:rsidRDefault="001F1338">
      <w:pPr>
        <w:pStyle w:val="ConsPlusNormal0"/>
        <w:rPr>
          <w:sz w:val="14"/>
          <w:szCs w:val="14"/>
        </w:rPr>
      </w:pPr>
      <w:r>
        <w:rPr>
          <w:sz w:val="14"/>
          <w:szCs w:val="14"/>
        </w:rPr>
        <w:t>лиофилизат для приготовления эмульсии для эндотрахеального, эндобронхиального и ингаляционного введения</w:t>
      </w:r>
    </w:p>
    <w:p w:rsidR="00F3109F" w:rsidRDefault="001F1338">
      <w:pPr>
        <w:pStyle w:val="ConsPlusNormal0"/>
        <w:outlineLvl w:val="1"/>
        <w:rPr>
          <w:sz w:val="14"/>
          <w:szCs w:val="14"/>
        </w:rPr>
      </w:pPr>
      <w:r>
        <w:rPr>
          <w:sz w:val="14"/>
          <w:szCs w:val="14"/>
        </w:rPr>
        <w:t>S</w:t>
      </w:r>
    </w:p>
    <w:p w:rsidR="00F3109F" w:rsidRDefault="001F1338">
      <w:pPr>
        <w:pStyle w:val="ConsPlusNormal0"/>
        <w:rPr>
          <w:sz w:val="14"/>
          <w:szCs w:val="14"/>
        </w:rPr>
      </w:pPr>
      <w:r>
        <w:rPr>
          <w:sz w:val="14"/>
          <w:szCs w:val="14"/>
        </w:rPr>
        <w:t>органы чувств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S01</w:t>
      </w:r>
    </w:p>
    <w:p w:rsidR="00F3109F" w:rsidRDefault="001F1338">
      <w:pPr>
        <w:pStyle w:val="ConsPlusNormal0"/>
        <w:rPr>
          <w:sz w:val="14"/>
          <w:szCs w:val="14"/>
        </w:rPr>
      </w:pPr>
      <w:r>
        <w:rPr>
          <w:sz w:val="14"/>
          <w:szCs w:val="14"/>
        </w:rPr>
        <w:t>офтальмологические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S01A</w:t>
      </w:r>
    </w:p>
    <w:p w:rsidR="00F3109F" w:rsidRDefault="001F1338">
      <w:pPr>
        <w:pStyle w:val="ConsPlusNormal0"/>
        <w:rPr>
          <w:sz w:val="14"/>
          <w:szCs w:val="14"/>
        </w:rPr>
      </w:pPr>
      <w:r>
        <w:rPr>
          <w:sz w:val="14"/>
          <w:szCs w:val="14"/>
        </w:rPr>
        <w:t>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S01AA</w:t>
      </w:r>
    </w:p>
    <w:p w:rsidR="00F3109F" w:rsidRDefault="001F1338">
      <w:pPr>
        <w:pStyle w:val="ConsPlusNormal0"/>
        <w:rPr>
          <w:sz w:val="14"/>
          <w:szCs w:val="14"/>
        </w:rPr>
      </w:pPr>
      <w:r>
        <w:rPr>
          <w:sz w:val="14"/>
          <w:szCs w:val="14"/>
        </w:rPr>
        <w:t>антибиотики</w:t>
      </w:r>
    </w:p>
    <w:p w:rsidR="00F3109F" w:rsidRDefault="001F1338">
      <w:pPr>
        <w:pStyle w:val="ConsPlusNormal0"/>
        <w:rPr>
          <w:sz w:val="14"/>
          <w:szCs w:val="14"/>
        </w:rPr>
      </w:pPr>
      <w:r>
        <w:rPr>
          <w:sz w:val="14"/>
          <w:szCs w:val="14"/>
        </w:rPr>
        <w:t>тетрациклин</w:t>
      </w:r>
    </w:p>
    <w:p w:rsidR="00F3109F" w:rsidRDefault="001F1338">
      <w:pPr>
        <w:pStyle w:val="ConsPlusNormal0"/>
        <w:rPr>
          <w:sz w:val="14"/>
          <w:szCs w:val="14"/>
        </w:rPr>
      </w:pPr>
      <w:r>
        <w:rPr>
          <w:sz w:val="14"/>
          <w:szCs w:val="14"/>
        </w:rPr>
        <w:t>мазь глазная</w:t>
      </w:r>
    </w:p>
    <w:p w:rsidR="00F3109F" w:rsidRDefault="001F1338">
      <w:pPr>
        <w:pStyle w:val="ConsPlusNormal0"/>
        <w:rPr>
          <w:sz w:val="14"/>
          <w:szCs w:val="14"/>
        </w:rPr>
      </w:pPr>
      <w:r>
        <w:rPr>
          <w:sz w:val="14"/>
          <w:szCs w:val="14"/>
        </w:rPr>
        <w:t>S01E</w:t>
      </w:r>
    </w:p>
    <w:p w:rsidR="00F3109F" w:rsidRDefault="001F1338">
      <w:pPr>
        <w:pStyle w:val="ConsPlusNormal0"/>
        <w:rPr>
          <w:sz w:val="14"/>
          <w:szCs w:val="14"/>
        </w:rPr>
      </w:pPr>
      <w:r>
        <w:rPr>
          <w:sz w:val="14"/>
          <w:szCs w:val="14"/>
        </w:rPr>
        <w:t>противоглаукомные препараты и миотические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S01EB</w:t>
      </w:r>
    </w:p>
    <w:p w:rsidR="00F3109F" w:rsidRDefault="001F1338">
      <w:pPr>
        <w:pStyle w:val="ConsPlusNormal0"/>
        <w:rPr>
          <w:sz w:val="14"/>
          <w:szCs w:val="14"/>
        </w:rPr>
      </w:pPr>
      <w:r>
        <w:rPr>
          <w:sz w:val="14"/>
          <w:szCs w:val="14"/>
        </w:rPr>
        <w:t>парасимпатомиметики</w:t>
      </w:r>
    </w:p>
    <w:p w:rsidR="00F3109F" w:rsidRDefault="001F1338">
      <w:pPr>
        <w:pStyle w:val="ConsPlusNormal0"/>
        <w:rPr>
          <w:sz w:val="14"/>
          <w:szCs w:val="14"/>
        </w:rPr>
      </w:pPr>
      <w:r>
        <w:rPr>
          <w:sz w:val="14"/>
          <w:szCs w:val="14"/>
        </w:rPr>
        <w:t>пилокарпин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S01EC</w:t>
      </w:r>
    </w:p>
    <w:p w:rsidR="00F3109F" w:rsidRDefault="001F1338">
      <w:pPr>
        <w:pStyle w:val="ConsPlusNormal0"/>
        <w:rPr>
          <w:sz w:val="14"/>
          <w:szCs w:val="14"/>
        </w:rPr>
      </w:pPr>
      <w:r>
        <w:rPr>
          <w:sz w:val="14"/>
          <w:szCs w:val="14"/>
        </w:rPr>
        <w:t>ингибиторы карбоангидразы</w:t>
      </w:r>
    </w:p>
    <w:p w:rsidR="00F3109F" w:rsidRDefault="001F1338">
      <w:pPr>
        <w:pStyle w:val="ConsPlusNormal0"/>
        <w:rPr>
          <w:sz w:val="14"/>
          <w:szCs w:val="14"/>
        </w:rPr>
      </w:pPr>
      <w:r>
        <w:rPr>
          <w:sz w:val="14"/>
          <w:szCs w:val="14"/>
        </w:rPr>
        <w:t>ацетазоламид</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дорзоламид</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S01ED</w:t>
      </w:r>
    </w:p>
    <w:p w:rsidR="00F3109F" w:rsidRDefault="001F1338">
      <w:pPr>
        <w:pStyle w:val="ConsPlusNormal0"/>
        <w:rPr>
          <w:sz w:val="14"/>
          <w:szCs w:val="14"/>
        </w:rPr>
      </w:pPr>
      <w:r>
        <w:rPr>
          <w:sz w:val="14"/>
          <w:szCs w:val="14"/>
        </w:rPr>
        <w:t>бета-адреноблокаторы</w:t>
      </w:r>
    </w:p>
    <w:p w:rsidR="00F3109F" w:rsidRDefault="001F1338">
      <w:pPr>
        <w:pStyle w:val="ConsPlusNormal0"/>
        <w:rPr>
          <w:sz w:val="14"/>
          <w:szCs w:val="14"/>
        </w:rPr>
      </w:pPr>
      <w:r>
        <w:rPr>
          <w:sz w:val="14"/>
          <w:szCs w:val="14"/>
        </w:rPr>
        <w:t>тимолол</w:t>
      </w:r>
    </w:p>
    <w:p w:rsidR="00F3109F" w:rsidRDefault="001F1338">
      <w:pPr>
        <w:pStyle w:val="ConsPlusNormal0"/>
        <w:rPr>
          <w:sz w:val="14"/>
          <w:szCs w:val="14"/>
        </w:rPr>
      </w:pPr>
      <w:r>
        <w:rPr>
          <w:sz w:val="14"/>
          <w:szCs w:val="14"/>
        </w:rPr>
        <w:t>гель глазной;</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S01EE</w:t>
      </w:r>
    </w:p>
    <w:p w:rsidR="00F3109F" w:rsidRDefault="001F1338">
      <w:pPr>
        <w:pStyle w:val="ConsPlusNormal0"/>
        <w:rPr>
          <w:sz w:val="14"/>
          <w:szCs w:val="14"/>
        </w:rPr>
      </w:pPr>
      <w:r>
        <w:rPr>
          <w:sz w:val="14"/>
          <w:szCs w:val="14"/>
        </w:rPr>
        <w:t>аналоги простагландинов</w:t>
      </w:r>
    </w:p>
    <w:p w:rsidR="00F3109F" w:rsidRDefault="001F1338">
      <w:pPr>
        <w:pStyle w:val="ConsPlusNormal0"/>
        <w:rPr>
          <w:sz w:val="14"/>
          <w:szCs w:val="14"/>
        </w:rPr>
      </w:pPr>
      <w:r>
        <w:rPr>
          <w:sz w:val="14"/>
          <w:szCs w:val="14"/>
        </w:rPr>
        <w:t>тафлупрост</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S01EX</w:t>
      </w:r>
    </w:p>
    <w:p w:rsidR="00F3109F" w:rsidRDefault="001F1338">
      <w:pPr>
        <w:pStyle w:val="ConsPlusNormal0"/>
        <w:rPr>
          <w:sz w:val="14"/>
          <w:szCs w:val="14"/>
        </w:rPr>
      </w:pPr>
      <w:r>
        <w:rPr>
          <w:sz w:val="14"/>
          <w:szCs w:val="14"/>
        </w:rPr>
        <w:t>другие противоглаукомные препараты</w:t>
      </w:r>
    </w:p>
    <w:p w:rsidR="00F3109F" w:rsidRDefault="001F1338">
      <w:pPr>
        <w:pStyle w:val="ConsPlusNormal0"/>
        <w:rPr>
          <w:sz w:val="14"/>
          <w:szCs w:val="14"/>
        </w:rPr>
      </w:pPr>
      <w:r>
        <w:rPr>
          <w:sz w:val="14"/>
          <w:szCs w:val="14"/>
        </w:rPr>
        <w:t>бутил аминогидрокси-пропоксифеноксиметил-метилоксадиазол</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S01F</w:t>
      </w:r>
    </w:p>
    <w:p w:rsidR="00F3109F" w:rsidRDefault="001F1338">
      <w:pPr>
        <w:pStyle w:val="ConsPlusNormal0"/>
        <w:rPr>
          <w:sz w:val="14"/>
          <w:szCs w:val="14"/>
        </w:rPr>
      </w:pPr>
      <w:r>
        <w:rPr>
          <w:sz w:val="14"/>
          <w:szCs w:val="14"/>
        </w:rPr>
        <w:t>мидриатические и циклоплегические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S01FA</w:t>
      </w:r>
    </w:p>
    <w:p w:rsidR="00F3109F" w:rsidRDefault="001F1338">
      <w:pPr>
        <w:pStyle w:val="ConsPlusNormal0"/>
        <w:rPr>
          <w:sz w:val="14"/>
          <w:szCs w:val="14"/>
        </w:rPr>
      </w:pPr>
      <w:r>
        <w:rPr>
          <w:sz w:val="14"/>
          <w:szCs w:val="14"/>
        </w:rPr>
        <w:t>антихолинэргические средства</w:t>
      </w:r>
    </w:p>
    <w:p w:rsidR="00F3109F" w:rsidRDefault="001F1338">
      <w:pPr>
        <w:pStyle w:val="ConsPlusNormal0"/>
        <w:rPr>
          <w:sz w:val="14"/>
          <w:szCs w:val="14"/>
        </w:rPr>
      </w:pPr>
      <w:r>
        <w:rPr>
          <w:sz w:val="14"/>
          <w:szCs w:val="14"/>
        </w:rPr>
        <w:t>тропикамид</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S01H</w:t>
      </w:r>
    </w:p>
    <w:p w:rsidR="00F3109F" w:rsidRDefault="001F1338">
      <w:pPr>
        <w:pStyle w:val="ConsPlusNormal0"/>
        <w:rPr>
          <w:sz w:val="14"/>
          <w:szCs w:val="14"/>
        </w:rPr>
      </w:pPr>
      <w:r>
        <w:rPr>
          <w:sz w:val="14"/>
          <w:szCs w:val="14"/>
        </w:rPr>
        <w:t>местные анестетики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S01HA</w:t>
      </w:r>
    </w:p>
    <w:p w:rsidR="00F3109F" w:rsidRDefault="001F1338">
      <w:pPr>
        <w:pStyle w:val="ConsPlusNormal0"/>
        <w:rPr>
          <w:sz w:val="14"/>
          <w:szCs w:val="14"/>
        </w:rPr>
      </w:pPr>
      <w:r>
        <w:rPr>
          <w:sz w:val="14"/>
          <w:szCs w:val="14"/>
        </w:rPr>
        <w:t>местные анестетики</w:t>
      </w:r>
    </w:p>
    <w:p w:rsidR="00F3109F" w:rsidRDefault="001F1338">
      <w:pPr>
        <w:pStyle w:val="ConsPlusNormal0"/>
        <w:rPr>
          <w:sz w:val="14"/>
          <w:szCs w:val="14"/>
        </w:rPr>
      </w:pPr>
      <w:r>
        <w:rPr>
          <w:sz w:val="14"/>
          <w:szCs w:val="14"/>
        </w:rPr>
        <w:t>оксибупрокаин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S01J</w:t>
      </w:r>
    </w:p>
    <w:p w:rsidR="00F3109F" w:rsidRDefault="001F1338">
      <w:pPr>
        <w:pStyle w:val="ConsPlusNormal0"/>
        <w:rPr>
          <w:sz w:val="14"/>
          <w:szCs w:val="14"/>
        </w:rPr>
      </w:pPr>
      <w:r>
        <w:rPr>
          <w:sz w:val="14"/>
          <w:szCs w:val="14"/>
        </w:rPr>
        <w:t>диагностические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S01JA</w:t>
      </w:r>
    </w:p>
    <w:p w:rsidR="00F3109F" w:rsidRDefault="001F1338">
      <w:pPr>
        <w:pStyle w:val="ConsPlusNormal0"/>
        <w:rPr>
          <w:sz w:val="14"/>
          <w:szCs w:val="14"/>
        </w:rPr>
      </w:pPr>
      <w:r>
        <w:rPr>
          <w:sz w:val="14"/>
          <w:szCs w:val="14"/>
        </w:rPr>
        <w:t>красящие средства</w:t>
      </w:r>
    </w:p>
    <w:p w:rsidR="00F3109F" w:rsidRDefault="001F1338">
      <w:pPr>
        <w:pStyle w:val="ConsPlusNormal0"/>
        <w:rPr>
          <w:sz w:val="14"/>
          <w:szCs w:val="14"/>
        </w:rPr>
      </w:pPr>
      <w:r>
        <w:rPr>
          <w:sz w:val="14"/>
          <w:szCs w:val="14"/>
        </w:rPr>
        <w:t>флуоресцеин натрия</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S01K</w:t>
      </w:r>
    </w:p>
    <w:p w:rsidR="00F3109F" w:rsidRDefault="001F1338">
      <w:pPr>
        <w:pStyle w:val="ConsPlusNormal0"/>
        <w:rPr>
          <w:sz w:val="14"/>
          <w:szCs w:val="14"/>
        </w:rPr>
      </w:pPr>
      <w:r>
        <w:rPr>
          <w:sz w:val="14"/>
          <w:szCs w:val="14"/>
        </w:rPr>
        <w:t>препараты, используемые при хирургических вмешательствах в офтальмологии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S01KA</w:t>
      </w:r>
    </w:p>
    <w:p w:rsidR="00F3109F" w:rsidRDefault="001F1338">
      <w:pPr>
        <w:pStyle w:val="ConsPlusNormal0"/>
        <w:rPr>
          <w:sz w:val="14"/>
          <w:szCs w:val="14"/>
        </w:rPr>
      </w:pPr>
      <w:r>
        <w:rPr>
          <w:sz w:val="14"/>
          <w:szCs w:val="14"/>
        </w:rPr>
        <w:t>вязкоэластичные соединения</w:t>
      </w:r>
    </w:p>
    <w:p w:rsidR="00F3109F" w:rsidRDefault="001F1338">
      <w:pPr>
        <w:pStyle w:val="ConsPlusNormal0"/>
        <w:rPr>
          <w:sz w:val="14"/>
          <w:szCs w:val="14"/>
        </w:rPr>
      </w:pPr>
      <w:r>
        <w:rPr>
          <w:sz w:val="14"/>
          <w:szCs w:val="14"/>
        </w:rPr>
        <w:t>гипромеллоза</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S01L</w:t>
      </w:r>
    </w:p>
    <w:p w:rsidR="00F3109F" w:rsidRDefault="001F1338">
      <w:pPr>
        <w:pStyle w:val="ConsPlusNormal0"/>
        <w:rPr>
          <w:sz w:val="14"/>
          <w:szCs w:val="14"/>
        </w:rPr>
      </w:pPr>
      <w:r>
        <w:rPr>
          <w:sz w:val="14"/>
          <w:szCs w:val="14"/>
        </w:rPr>
        <w:t>средства, применяемые при заболеваниях сосудистой оболочки глаза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S01LA</w:t>
      </w:r>
    </w:p>
    <w:p w:rsidR="00F3109F" w:rsidRDefault="001F1338">
      <w:pPr>
        <w:pStyle w:val="ConsPlusNormal0"/>
        <w:rPr>
          <w:sz w:val="14"/>
          <w:szCs w:val="14"/>
        </w:rPr>
      </w:pPr>
      <w:r>
        <w:rPr>
          <w:sz w:val="14"/>
          <w:szCs w:val="14"/>
        </w:rPr>
        <w:t>средства, препятствующие новообразованию сосудов</w:t>
      </w:r>
    </w:p>
    <w:p w:rsidR="00F3109F" w:rsidRDefault="001F1338">
      <w:pPr>
        <w:pStyle w:val="ConsPlusNormal0"/>
        <w:rPr>
          <w:sz w:val="14"/>
          <w:szCs w:val="14"/>
        </w:rPr>
      </w:pPr>
      <w:r>
        <w:rPr>
          <w:sz w:val="14"/>
          <w:szCs w:val="14"/>
        </w:rPr>
        <w:t>ранибизумаб</w:t>
      </w:r>
    </w:p>
    <w:p w:rsidR="00F3109F" w:rsidRDefault="001F1338">
      <w:pPr>
        <w:pStyle w:val="ConsPlusNormal0"/>
        <w:rPr>
          <w:sz w:val="14"/>
          <w:szCs w:val="14"/>
        </w:rPr>
      </w:pPr>
      <w:r>
        <w:rPr>
          <w:sz w:val="14"/>
          <w:szCs w:val="14"/>
        </w:rPr>
        <w:t>раствор для внутриглазного введения</w:t>
      </w:r>
    </w:p>
    <w:p w:rsidR="00F3109F" w:rsidRDefault="001F1338">
      <w:pPr>
        <w:pStyle w:val="ConsPlusNormal0"/>
        <w:outlineLvl w:val="2"/>
        <w:rPr>
          <w:sz w:val="14"/>
          <w:szCs w:val="14"/>
        </w:rPr>
      </w:pPr>
      <w:r>
        <w:rPr>
          <w:sz w:val="14"/>
          <w:szCs w:val="14"/>
        </w:rPr>
        <w:t>S02</w:t>
      </w:r>
    </w:p>
    <w:p w:rsidR="00F3109F" w:rsidRDefault="001F1338">
      <w:pPr>
        <w:pStyle w:val="ConsPlusNormal0"/>
        <w:rPr>
          <w:sz w:val="14"/>
          <w:szCs w:val="14"/>
        </w:rPr>
      </w:pPr>
      <w:r>
        <w:rPr>
          <w:sz w:val="14"/>
          <w:szCs w:val="14"/>
        </w:rPr>
        <w:t>препараты для лечения заболеваний уха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S02A</w:t>
      </w:r>
    </w:p>
    <w:p w:rsidR="00F3109F" w:rsidRDefault="001F1338">
      <w:pPr>
        <w:pStyle w:val="ConsPlusNormal0"/>
        <w:rPr>
          <w:sz w:val="14"/>
          <w:szCs w:val="14"/>
        </w:rPr>
      </w:pPr>
      <w:r>
        <w:rPr>
          <w:sz w:val="14"/>
          <w:szCs w:val="14"/>
        </w:rPr>
        <w:t>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S02AA</w:t>
      </w:r>
    </w:p>
    <w:p w:rsidR="00F3109F" w:rsidRDefault="001F1338">
      <w:pPr>
        <w:pStyle w:val="ConsPlusNormal0"/>
        <w:rPr>
          <w:sz w:val="14"/>
          <w:szCs w:val="14"/>
        </w:rPr>
      </w:pPr>
      <w:r>
        <w:rPr>
          <w:sz w:val="14"/>
          <w:szCs w:val="14"/>
        </w:rPr>
        <w:t>противомикробные препараты</w:t>
      </w:r>
    </w:p>
    <w:p w:rsidR="00F3109F" w:rsidRDefault="001F1338">
      <w:pPr>
        <w:pStyle w:val="ConsPlusNormal0"/>
        <w:rPr>
          <w:sz w:val="14"/>
          <w:szCs w:val="14"/>
        </w:rPr>
      </w:pPr>
      <w:r>
        <w:rPr>
          <w:sz w:val="14"/>
          <w:szCs w:val="14"/>
        </w:rPr>
        <w:t>рифамицин</w:t>
      </w:r>
    </w:p>
    <w:p w:rsidR="00F3109F" w:rsidRDefault="001F1338">
      <w:pPr>
        <w:pStyle w:val="ConsPlusNormal0"/>
        <w:rPr>
          <w:sz w:val="14"/>
          <w:szCs w:val="14"/>
        </w:rPr>
      </w:pPr>
      <w:r>
        <w:rPr>
          <w:sz w:val="14"/>
          <w:szCs w:val="14"/>
        </w:rPr>
        <w:t>капли ушные</w:t>
      </w:r>
    </w:p>
    <w:p w:rsidR="00F3109F" w:rsidRDefault="001F1338">
      <w:pPr>
        <w:pStyle w:val="ConsPlusNormal0"/>
        <w:outlineLvl w:val="1"/>
        <w:rPr>
          <w:sz w:val="14"/>
          <w:szCs w:val="14"/>
        </w:rPr>
      </w:pPr>
      <w:r>
        <w:rPr>
          <w:sz w:val="14"/>
          <w:szCs w:val="14"/>
        </w:rPr>
        <w:t>V</w:t>
      </w:r>
    </w:p>
    <w:p w:rsidR="00F3109F" w:rsidRDefault="001F1338">
      <w:pPr>
        <w:pStyle w:val="ConsPlusNormal0"/>
        <w:rPr>
          <w:sz w:val="14"/>
          <w:szCs w:val="14"/>
        </w:rPr>
      </w:pPr>
      <w:r>
        <w:rPr>
          <w:sz w:val="14"/>
          <w:szCs w:val="14"/>
        </w:rPr>
        <w:t>прочие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V01</w:t>
      </w:r>
    </w:p>
    <w:p w:rsidR="00F3109F" w:rsidRDefault="001F1338">
      <w:pPr>
        <w:pStyle w:val="ConsPlusNormal0"/>
        <w:rPr>
          <w:sz w:val="14"/>
          <w:szCs w:val="14"/>
        </w:rPr>
      </w:pPr>
      <w:r>
        <w:rPr>
          <w:sz w:val="14"/>
          <w:szCs w:val="14"/>
        </w:rPr>
        <w:t>аллергены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V01A</w:t>
      </w:r>
    </w:p>
    <w:p w:rsidR="00F3109F" w:rsidRDefault="001F1338">
      <w:pPr>
        <w:pStyle w:val="ConsPlusNormal0"/>
        <w:rPr>
          <w:sz w:val="14"/>
          <w:szCs w:val="14"/>
        </w:rPr>
      </w:pPr>
      <w:r>
        <w:rPr>
          <w:sz w:val="14"/>
          <w:szCs w:val="14"/>
        </w:rPr>
        <w:t>аллергены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V01AA</w:t>
      </w:r>
    </w:p>
    <w:p w:rsidR="00F3109F" w:rsidRDefault="001F1338">
      <w:pPr>
        <w:pStyle w:val="ConsPlusNormal0"/>
        <w:rPr>
          <w:sz w:val="14"/>
          <w:szCs w:val="14"/>
        </w:rPr>
      </w:pPr>
      <w:r>
        <w:rPr>
          <w:sz w:val="14"/>
          <w:szCs w:val="14"/>
        </w:rPr>
        <w:t>аллергенов экстракт</w:t>
      </w:r>
    </w:p>
    <w:p w:rsidR="00F3109F" w:rsidRDefault="001F1338">
      <w:pPr>
        <w:pStyle w:val="ConsPlusNormal0"/>
        <w:rPr>
          <w:sz w:val="14"/>
          <w:szCs w:val="14"/>
        </w:rPr>
      </w:pPr>
      <w:r>
        <w:rPr>
          <w:sz w:val="14"/>
          <w:szCs w:val="14"/>
        </w:rPr>
        <w:t>аллергены бактерий</w:t>
      </w:r>
    </w:p>
    <w:p w:rsidR="00F3109F" w:rsidRDefault="001F1338">
      <w:pPr>
        <w:pStyle w:val="ConsPlusNormal0"/>
        <w:rPr>
          <w:sz w:val="14"/>
          <w:szCs w:val="14"/>
        </w:rPr>
      </w:pPr>
      <w:r>
        <w:rPr>
          <w:sz w:val="14"/>
          <w:szCs w:val="14"/>
        </w:rPr>
        <w:t>раствор для внутрикожного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аллерген бактерий (туберкулезный рекомбинантный)</w:t>
      </w:r>
    </w:p>
    <w:p w:rsidR="00F3109F" w:rsidRDefault="001F1338">
      <w:pPr>
        <w:pStyle w:val="ConsPlusNormal0"/>
        <w:rPr>
          <w:sz w:val="14"/>
          <w:szCs w:val="14"/>
        </w:rPr>
      </w:pPr>
      <w:r>
        <w:rPr>
          <w:sz w:val="14"/>
          <w:szCs w:val="14"/>
        </w:rPr>
        <w:t>раствор для внутрикожного введения</w:t>
      </w:r>
    </w:p>
    <w:p w:rsidR="00F3109F" w:rsidRDefault="001F1338">
      <w:pPr>
        <w:pStyle w:val="ConsPlusNormal0"/>
        <w:outlineLvl w:val="2"/>
        <w:rPr>
          <w:sz w:val="14"/>
          <w:szCs w:val="14"/>
        </w:rPr>
      </w:pPr>
      <w:r>
        <w:rPr>
          <w:sz w:val="14"/>
          <w:szCs w:val="14"/>
        </w:rPr>
        <w:t>V03</w:t>
      </w:r>
    </w:p>
    <w:p w:rsidR="00F3109F" w:rsidRDefault="001F1338">
      <w:pPr>
        <w:pStyle w:val="ConsPlusNormal0"/>
        <w:rPr>
          <w:sz w:val="14"/>
          <w:szCs w:val="14"/>
        </w:rPr>
      </w:pPr>
      <w:r>
        <w:rPr>
          <w:sz w:val="14"/>
          <w:szCs w:val="14"/>
        </w:rPr>
        <w:t>другие лечебные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V03A</w:t>
      </w:r>
    </w:p>
    <w:p w:rsidR="00F3109F" w:rsidRDefault="001F1338">
      <w:pPr>
        <w:pStyle w:val="ConsPlusNormal0"/>
        <w:rPr>
          <w:sz w:val="14"/>
          <w:szCs w:val="14"/>
        </w:rPr>
      </w:pPr>
      <w:r>
        <w:rPr>
          <w:sz w:val="14"/>
          <w:szCs w:val="14"/>
        </w:rPr>
        <w:t>другие лечебные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V03AB</w:t>
      </w:r>
    </w:p>
    <w:p w:rsidR="00F3109F" w:rsidRDefault="001F1338">
      <w:pPr>
        <w:pStyle w:val="ConsPlusNormal0"/>
        <w:rPr>
          <w:sz w:val="14"/>
          <w:szCs w:val="14"/>
        </w:rPr>
      </w:pPr>
      <w:r>
        <w:rPr>
          <w:sz w:val="14"/>
          <w:szCs w:val="14"/>
        </w:rPr>
        <w:t>антидоты</w:t>
      </w:r>
    </w:p>
    <w:p w:rsidR="00F3109F" w:rsidRDefault="001F1338">
      <w:pPr>
        <w:pStyle w:val="ConsPlusNormal0"/>
        <w:rPr>
          <w:sz w:val="14"/>
          <w:szCs w:val="14"/>
        </w:rPr>
      </w:pPr>
      <w:r>
        <w:rPr>
          <w:sz w:val="14"/>
          <w:szCs w:val="14"/>
        </w:rPr>
        <w:t>димеркаптопропансульфонат натрия</w:t>
      </w:r>
    </w:p>
    <w:p w:rsidR="00F3109F" w:rsidRDefault="001F1338">
      <w:pPr>
        <w:pStyle w:val="ConsPlusNormal0"/>
        <w:rPr>
          <w:sz w:val="14"/>
          <w:szCs w:val="14"/>
        </w:rPr>
      </w:pPr>
      <w:r>
        <w:rPr>
          <w:sz w:val="14"/>
          <w:szCs w:val="14"/>
        </w:rPr>
        <w:t>раствор для внутримышечного и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калий-железо гексацианоферрат</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кальция тринатрия пентетат</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раствор для внутривенного введения и ингаляций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карбоксим</w:t>
      </w:r>
    </w:p>
    <w:p w:rsidR="00F3109F" w:rsidRDefault="001F1338">
      <w:pPr>
        <w:pStyle w:val="ConsPlusNormal0"/>
        <w:rPr>
          <w:sz w:val="14"/>
          <w:szCs w:val="14"/>
        </w:rPr>
      </w:pPr>
      <w:r>
        <w:rPr>
          <w:sz w:val="14"/>
          <w:szCs w:val="14"/>
        </w:rPr>
        <w:t>раствор для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налоксон</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натрия тиосульфат</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протамина сульфат</w:t>
      </w:r>
    </w:p>
    <w:p w:rsidR="00F3109F" w:rsidRDefault="001F1338">
      <w:pPr>
        <w:pStyle w:val="ConsPlusNormal0"/>
        <w:rPr>
          <w:sz w:val="14"/>
          <w:szCs w:val="14"/>
        </w:rPr>
      </w:pPr>
      <w:r>
        <w:rPr>
          <w:sz w:val="14"/>
          <w:szCs w:val="14"/>
        </w:rPr>
        <w:lastRenderedPageBreak/>
        <w:t>раствор для внутривенного введения;</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сугаммадекс</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цинка бисвинилимидазола диацетат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V03AC</w:t>
      </w:r>
    </w:p>
    <w:p w:rsidR="00F3109F" w:rsidRDefault="001F1338">
      <w:pPr>
        <w:pStyle w:val="ConsPlusNormal0"/>
        <w:rPr>
          <w:sz w:val="14"/>
          <w:szCs w:val="14"/>
        </w:rPr>
      </w:pPr>
      <w:r>
        <w:rPr>
          <w:sz w:val="14"/>
          <w:szCs w:val="14"/>
        </w:rPr>
        <w:t>железосвязывающие препараты</w:t>
      </w:r>
    </w:p>
    <w:p w:rsidR="00F3109F" w:rsidRDefault="001F1338">
      <w:pPr>
        <w:pStyle w:val="ConsPlusNormal0"/>
        <w:rPr>
          <w:sz w:val="14"/>
          <w:szCs w:val="14"/>
        </w:rPr>
      </w:pPr>
      <w:r>
        <w:rPr>
          <w:sz w:val="14"/>
          <w:szCs w:val="14"/>
        </w:rPr>
        <w:t>деферазирокс</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V03AE</w:t>
      </w:r>
    </w:p>
    <w:p w:rsidR="00F3109F" w:rsidRDefault="001F1338">
      <w:pPr>
        <w:pStyle w:val="ConsPlusNormal0"/>
        <w:rPr>
          <w:sz w:val="14"/>
          <w:szCs w:val="14"/>
        </w:rPr>
      </w:pPr>
      <w:r>
        <w:rPr>
          <w:sz w:val="14"/>
          <w:szCs w:val="14"/>
        </w:rPr>
        <w:t>препараты для лечения гиперкалиемии и гиперфосфатемии</w:t>
      </w:r>
    </w:p>
    <w:p w:rsidR="00F3109F" w:rsidRDefault="001F1338">
      <w:pPr>
        <w:pStyle w:val="ConsPlusNormal0"/>
        <w:rPr>
          <w:sz w:val="14"/>
          <w:szCs w:val="14"/>
        </w:rPr>
      </w:pPr>
      <w:r>
        <w:rPr>
          <w:sz w:val="14"/>
          <w:szCs w:val="14"/>
        </w:rPr>
        <w:t xml:space="preserve">комплекс </w:t>
      </w:r>
      <w:proofErr w:type="gramStart"/>
      <w:r>
        <w:rPr>
          <w:noProof/>
          <w:sz w:val="14"/>
          <w:szCs w:val="14"/>
        </w:rPr>
        <w:drawing>
          <wp:inline distT="0" distB="0" distL="0" distR="0">
            <wp:extent cx="114300" cy="203835"/>
            <wp:effectExtent l="0" t="0" r="0"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19"/>
                    <a:stretch>
                      <a:fillRect/>
                    </a:stretch>
                  </pic:blipFill>
                  <pic:spPr bwMode="auto">
                    <a:xfrm>
                      <a:off x="0" y="0"/>
                      <a:ext cx="114300" cy="203835"/>
                    </a:xfrm>
                    <a:prstGeom prst="rect">
                      <a:avLst/>
                    </a:prstGeom>
                  </pic:spPr>
                </pic:pic>
              </a:graphicData>
            </a:graphic>
          </wp:inline>
        </w:drawing>
      </w:r>
      <w:r>
        <w:rPr>
          <w:sz w:val="14"/>
          <w:szCs w:val="14"/>
        </w:rPr>
        <w:t>-</w:t>
      </w:r>
      <w:proofErr w:type="gramEnd"/>
      <w:r>
        <w:rPr>
          <w:sz w:val="14"/>
          <w:szCs w:val="14"/>
        </w:rPr>
        <w:t>железа (III) оксигидроксида, сахарозы и крахмала</w:t>
      </w:r>
    </w:p>
    <w:p w:rsidR="00F3109F" w:rsidRDefault="001F1338">
      <w:pPr>
        <w:pStyle w:val="ConsPlusNormal0"/>
        <w:rPr>
          <w:sz w:val="14"/>
          <w:szCs w:val="14"/>
        </w:rPr>
      </w:pPr>
      <w:r>
        <w:rPr>
          <w:sz w:val="14"/>
          <w:szCs w:val="14"/>
        </w:rPr>
        <w:t>таблетки жевательные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севеламер</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V03AF</w:t>
      </w:r>
    </w:p>
    <w:p w:rsidR="00F3109F" w:rsidRDefault="001F1338">
      <w:pPr>
        <w:pStyle w:val="ConsPlusNormal0"/>
        <w:rPr>
          <w:sz w:val="14"/>
          <w:szCs w:val="14"/>
        </w:rPr>
      </w:pPr>
      <w:r>
        <w:rPr>
          <w:sz w:val="14"/>
          <w:szCs w:val="14"/>
        </w:rPr>
        <w:t>дезинтоксикационные препараты для противоопухолевой терапии</w:t>
      </w:r>
    </w:p>
    <w:p w:rsidR="00F3109F" w:rsidRDefault="001F1338">
      <w:pPr>
        <w:pStyle w:val="ConsPlusNormal0"/>
        <w:rPr>
          <w:sz w:val="14"/>
          <w:szCs w:val="14"/>
        </w:rPr>
      </w:pPr>
      <w:r>
        <w:rPr>
          <w:sz w:val="14"/>
          <w:szCs w:val="14"/>
        </w:rPr>
        <w:t>кальция фолинат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раствор для внутривенного и внутримышечного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месна</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V03AX</w:t>
      </w:r>
    </w:p>
    <w:p w:rsidR="00F3109F" w:rsidRDefault="001F1338">
      <w:pPr>
        <w:pStyle w:val="ConsPlusNormal0"/>
        <w:rPr>
          <w:sz w:val="14"/>
          <w:szCs w:val="14"/>
        </w:rPr>
      </w:pPr>
      <w:r>
        <w:rPr>
          <w:sz w:val="14"/>
          <w:szCs w:val="14"/>
        </w:rPr>
        <w:t>прочие лечебные средства</w:t>
      </w:r>
    </w:p>
    <w:p w:rsidR="00F3109F" w:rsidRDefault="001F1338">
      <w:pPr>
        <w:pStyle w:val="ConsPlusNormal0"/>
        <w:rPr>
          <w:sz w:val="14"/>
          <w:szCs w:val="14"/>
        </w:rPr>
      </w:pPr>
      <w:r>
        <w:rPr>
          <w:sz w:val="14"/>
          <w:szCs w:val="14"/>
        </w:rPr>
        <w:t>дезоксирибонуклеиновая кислота плазмидная (сверхскрученная кольцевая двуцепочечная)</w:t>
      </w:r>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outlineLvl w:val="2"/>
        <w:rPr>
          <w:sz w:val="14"/>
          <w:szCs w:val="14"/>
        </w:rPr>
      </w:pPr>
      <w:r>
        <w:rPr>
          <w:sz w:val="14"/>
          <w:szCs w:val="14"/>
        </w:rPr>
        <w:t>V06</w:t>
      </w:r>
    </w:p>
    <w:p w:rsidR="00F3109F" w:rsidRDefault="001F1338">
      <w:pPr>
        <w:pStyle w:val="ConsPlusNormal0"/>
        <w:rPr>
          <w:sz w:val="14"/>
          <w:szCs w:val="14"/>
        </w:rPr>
      </w:pPr>
      <w:r>
        <w:rPr>
          <w:sz w:val="14"/>
          <w:szCs w:val="14"/>
        </w:rPr>
        <w:t>лечебное питание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V06D</w:t>
      </w:r>
    </w:p>
    <w:p w:rsidR="00F3109F" w:rsidRDefault="001F1338">
      <w:pPr>
        <w:pStyle w:val="ConsPlusNormal0"/>
        <w:rPr>
          <w:sz w:val="14"/>
          <w:szCs w:val="14"/>
        </w:rPr>
      </w:pPr>
      <w:r>
        <w:rPr>
          <w:sz w:val="14"/>
          <w:szCs w:val="14"/>
        </w:rPr>
        <w:t>другие продукты лечебного питания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V06DD</w:t>
      </w:r>
    </w:p>
    <w:p w:rsidR="00F3109F" w:rsidRDefault="001F1338">
      <w:pPr>
        <w:pStyle w:val="ConsPlusNormal0"/>
        <w:rPr>
          <w:sz w:val="14"/>
          <w:szCs w:val="14"/>
        </w:rPr>
      </w:pPr>
      <w:r>
        <w:rPr>
          <w:sz w:val="14"/>
          <w:szCs w:val="14"/>
        </w:rPr>
        <w:t>аминокислоты, включая комбинации с полипептидами</w:t>
      </w:r>
    </w:p>
    <w:p w:rsidR="00F3109F" w:rsidRDefault="001F1338">
      <w:pPr>
        <w:pStyle w:val="ConsPlusNormal0"/>
        <w:rPr>
          <w:sz w:val="14"/>
          <w:szCs w:val="14"/>
        </w:rPr>
      </w:pPr>
      <w:r>
        <w:rPr>
          <w:sz w:val="14"/>
          <w:szCs w:val="14"/>
        </w:rPr>
        <w:t>аминокислоты для парентерального питания</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аминокислоты и их смеси</w:t>
      </w:r>
    </w:p>
    <w:p w:rsidR="00F3109F" w:rsidRDefault="00F3109F">
      <w:pPr>
        <w:pStyle w:val="ConsPlusNormal0"/>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кетоаналоги аминокислот</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V06DE</w:t>
      </w:r>
    </w:p>
    <w:p w:rsidR="00F3109F" w:rsidRDefault="001F1338">
      <w:pPr>
        <w:pStyle w:val="ConsPlusNormal0"/>
        <w:rPr>
          <w:sz w:val="14"/>
          <w:szCs w:val="14"/>
        </w:rPr>
      </w:pPr>
      <w:r>
        <w:rPr>
          <w:sz w:val="14"/>
          <w:szCs w:val="14"/>
        </w:rPr>
        <w:t>аминокислоты, углеводы, минеральные вещества, витамины в комбинации</w:t>
      </w:r>
    </w:p>
    <w:p w:rsidR="00F3109F" w:rsidRDefault="001F1338">
      <w:pPr>
        <w:pStyle w:val="ConsPlusNormal0"/>
        <w:rPr>
          <w:sz w:val="14"/>
          <w:szCs w:val="14"/>
        </w:rPr>
      </w:pPr>
      <w:r>
        <w:rPr>
          <w:sz w:val="14"/>
          <w:szCs w:val="14"/>
        </w:rPr>
        <w:t>аминокислоты для парентерального питания + прочие препараты</w:t>
      </w:r>
    </w:p>
    <w:p w:rsidR="00F3109F" w:rsidRDefault="00F3109F">
      <w:pPr>
        <w:pStyle w:val="ConsPlusNormal0"/>
        <w:rPr>
          <w:sz w:val="14"/>
          <w:szCs w:val="14"/>
        </w:rPr>
      </w:pPr>
    </w:p>
    <w:p w:rsidR="00F3109F" w:rsidRDefault="001F1338">
      <w:pPr>
        <w:pStyle w:val="ConsPlusNormal0"/>
        <w:outlineLvl w:val="2"/>
        <w:rPr>
          <w:sz w:val="14"/>
          <w:szCs w:val="14"/>
        </w:rPr>
      </w:pPr>
      <w:r>
        <w:rPr>
          <w:sz w:val="14"/>
          <w:szCs w:val="14"/>
        </w:rPr>
        <w:t>V07</w:t>
      </w:r>
    </w:p>
    <w:p w:rsidR="00F3109F" w:rsidRDefault="001F1338">
      <w:pPr>
        <w:pStyle w:val="ConsPlusNormal0"/>
        <w:rPr>
          <w:sz w:val="14"/>
          <w:szCs w:val="14"/>
        </w:rPr>
      </w:pPr>
      <w:r>
        <w:rPr>
          <w:sz w:val="14"/>
          <w:szCs w:val="14"/>
        </w:rPr>
        <w:t>другие нелечебные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V07A</w:t>
      </w:r>
    </w:p>
    <w:p w:rsidR="00F3109F" w:rsidRDefault="001F1338">
      <w:pPr>
        <w:pStyle w:val="ConsPlusNormal0"/>
        <w:rPr>
          <w:sz w:val="14"/>
          <w:szCs w:val="14"/>
        </w:rPr>
      </w:pPr>
      <w:r>
        <w:rPr>
          <w:sz w:val="14"/>
          <w:szCs w:val="14"/>
        </w:rPr>
        <w:t>другие нелечебные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V07AB</w:t>
      </w:r>
    </w:p>
    <w:p w:rsidR="00F3109F" w:rsidRDefault="001F1338">
      <w:pPr>
        <w:pStyle w:val="ConsPlusNormal0"/>
        <w:rPr>
          <w:sz w:val="14"/>
          <w:szCs w:val="14"/>
        </w:rPr>
      </w:pPr>
      <w:r>
        <w:rPr>
          <w:sz w:val="14"/>
          <w:szCs w:val="14"/>
        </w:rPr>
        <w:t>растворители и разбавители, включая ирригационные растворы</w:t>
      </w:r>
    </w:p>
    <w:p w:rsidR="00F3109F" w:rsidRDefault="001F1338">
      <w:pPr>
        <w:pStyle w:val="ConsPlusNormal0"/>
        <w:rPr>
          <w:sz w:val="14"/>
          <w:szCs w:val="14"/>
        </w:rPr>
      </w:pPr>
      <w:r>
        <w:rPr>
          <w:sz w:val="14"/>
          <w:szCs w:val="14"/>
        </w:rPr>
        <w:t>вода для инъекций</w:t>
      </w:r>
    </w:p>
    <w:p w:rsidR="00F3109F" w:rsidRDefault="001F1338">
      <w:pPr>
        <w:pStyle w:val="ConsPlusNormal0"/>
        <w:rPr>
          <w:sz w:val="14"/>
          <w:szCs w:val="14"/>
        </w:rPr>
      </w:pPr>
      <w:r>
        <w:rPr>
          <w:sz w:val="14"/>
          <w:szCs w:val="14"/>
        </w:rPr>
        <w:t>растворитель для приготовления лекарственных форм для инъекций</w:t>
      </w:r>
    </w:p>
    <w:p w:rsidR="00F3109F" w:rsidRDefault="001F1338">
      <w:pPr>
        <w:pStyle w:val="ConsPlusNormal0"/>
        <w:outlineLvl w:val="2"/>
        <w:rPr>
          <w:sz w:val="14"/>
          <w:szCs w:val="14"/>
        </w:rPr>
      </w:pPr>
      <w:r>
        <w:rPr>
          <w:sz w:val="14"/>
          <w:szCs w:val="14"/>
        </w:rPr>
        <w:t>V08</w:t>
      </w:r>
    </w:p>
    <w:p w:rsidR="00F3109F" w:rsidRDefault="001F1338">
      <w:pPr>
        <w:pStyle w:val="ConsPlusNormal0"/>
        <w:rPr>
          <w:sz w:val="14"/>
          <w:szCs w:val="14"/>
        </w:rPr>
      </w:pPr>
      <w:r>
        <w:rPr>
          <w:sz w:val="14"/>
          <w:szCs w:val="14"/>
        </w:rPr>
        <w:t>контрастные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V08A</w:t>
      </w:r>
    </w:p>
    <w:p w:rsidR="00F3109F" w:rsidRDefault="001F1338">
      <w:pPr>
        <w:pStyle w:val="ConsPlusNormal0"/>
        <w:rPr>
          <w:sz w:val="14"/>
          <w:szCs w:val="14"/>
        </w:rPr>
      </w:pPr>
      <w:r>
        <w:rPr>
          <w:sz w:val="14"/>
          <w:szCs w:val="14"/>
        </w:rPr>
        <w:t>рентгеноконтрастные средства, содержащие йод</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V08AA</w:t>
      </w:r>
    </w:p>
    <w:p w:rsidR="00F3109F" w:rsidRDefault="001F1338">
      <w:pPr>
        <w:pStyle w:val="ConsPlusNormal0"/>
        <w:rPr>
          <w:sz w:val="14"/>
          <w:szCs w:val="14"/>
        </w:rPr>
      </w:pPr>
      <w:r>
        <w:rPr>
          <w:sz w:val="14"/>
          <w:szCs w:val="14"/>
        </w:rPr>
        <w:t>водорастворимые нефротропные высокоосмолярные рентгеноконтрастные средства</w:t>
      </w:r>
    </w:p>
    <w:p w:rsidR="00F3109F" w:rsidRDefault="001F1338">
      <w:pPr>
        <w:pStyle w:val="ConsPlusNormal0"/>
        <w:rPr>
          <w:sz w:val="14"/>
          <w:szCs w:val="14"/>
        </w:rPr>
      </w:pPr>
      <w:r>
        <w:rPr>
          <w:sz w:val="14"/>
          <w:szCs w:val="14"/>
        </w:rPr>
        <w:t>натрия амидотризоат</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V08AB</w:t>
      </w:r>
    </w:p>
    <w:p w:rsidR="00F3109F" w:rsidRDefault="001F1338">
      <w:pPr>
        <w:pStyle w:val="ConsPlusNormal0"/>
        <w:rPr>
          <w:sz w:val="14"/>
          <w:szCs w:val="14"/>
        </w:rPr>
      </w:pPr>
      <w:r>
        <w:rPr>
          <w:sz w:val="14"/>
          <w:szCs w:val="14"/>
        </w:rPr>
        <w:t>водорастворимые нефротропные низкоосмолярные рентгеноконтрастные средства</w:t>
      </w:r>
    </w:p>
    <w:p w:rsidR="00F3109F" w:rsidRDefault="001F1338">
      <w:pPr>
        <w:pStyle w:val="ConsPlusNormal0"/>
        <w:rPr>
          <w:sz w:val="14"/>
          <w:szCs w:val="14"/>
        </w:rPr>
      </w:pPr>
      <w:r>
        <w:rPr>
          <w:sz w:val="14"/>
          <w:szCs w:val="14"/>
        </w:rPr>
        <w:t>йоверсол</w:t>
      </w:r>
    </w:p>
    <w:p w:rsidR="00F3109F" w:rsidRDefault="001F1338">
      <w:pPr>
        <w:pStyle w:val="ConsPlusNormal0"/>
        <w:rPr>
          <w:sz w:val="14"/>
          <w:szCs w:val="14"/>
        </w:rPr>
      </w:pPr>
      <w:r>
        <w:rPr>
          <w:sz w:val="14"/>
          <w:szCs w:val="14"/>
        </w:rPr>
        <w:t>раствор для внутривенного и внутриартериального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йогексол</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йомепрол</w:t>
      </w:r>
    </w:p>
    <w:p w:rsidR="00F3109F" w:rsidRDefault="001F1338">
      <w:pPr>
        <w:pStyle w:val="ConsPlusNormal0"/>
        <w:rPr>
          <w:sz w:val="14"/>
          <w:szCs w:val="14"/>
        </w:rPr>
      </w:pPr>
      <w:r>
        <w:rPr>
          <w:sz w:val="14"/>
          <w:szCs w:val="14"/>
        </w:rPr>
        <w:t>раствор для внутрисосудистого введения;</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йопромид</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V08B</w:t>
      </w:r>
    </w:p>
    <w:p w:rsidR="00F3109F" w:rsidRDefault="001F1338">
      <w:pPr>
        <w:pStyle w:val="ConsPlusNormal0"/>
        <w:rPr>
          <w:sz w:val="14"/>
          <w:szCs w:val="14"/>
        </w:rPr>
      </w:pPr>
      <w:r>
        <w:rPr>
          <w:sz w:val="14"/>
          <w:szCs w:val="14"/>
        </w:rPr>
        <w:t xml:space="preserve">рентгеноконтрастные средства, кроме </w:t>
      </w:r>
      <w:proofErr w:type="gramStart"/>
      <w:r>
        <w:rPr>
          <w:sz w:val="14"/>
          <w:szCs w:val="14"/>
        </w:rPr>
        <w:t>йодсодержащих</w:t>
      </w:r>
      <w:proofErr w:type="gramEnd"/>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V08BA</w:t>
      </w:r>
    </w:p>
    <w:p w:rsidR="00F3109F" w:rsidRDefault="001F1338">
      <w:pPr>
        <w:pStyle w:val="ConsPlusNormal0"/>
        <w:rPr>
          <w:sz w:val="14"/>
          <w:szCs w:val="14"/>
        </w:rPr>
      </w:pPr>
      <w:r>
        <w:rPr>
          <w:sz w:val="14"/>
          <w:szCs w:val="14"/>
        </w:rPr>
        <w:t>рентгеноконтрастные средства, содержащие бария сульфат</w:t>
      </w:r>
    </w:p>
    <w:p w:rsidR="00F3109F" w:rsidRDefault="001F1338">
      <w:pPr>
        <w:pStyle w:val="ConsPlusNormal0"/>
        <w:rPr>
          <w:sz w:val="14"/>
          <w:szCs w:val="14"/>
        </w:rPr>
      </w:pPr>
      <w:r>
        <w:rPr>
          <w:sz w:val="14"/>
          <w:szCs w:val="14"/>
        </w:rPr>
        <w:t>бария сульфат</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V08C</w:t>
      </w:r>
    </w:p>
    <w:p w:rsidR="00F3109F" w:rsidRDefault="001F1338">
      <w:pPr>
        <w:pStyle w:val="ConsPlusNormal0"/>
        <w:rPr>
          <w:sz w:val="14"/>
          <w:szCs w:val="14"/>
        </w:rPr>
      </w:pPr>
      <w:r>
        <w:rPr>
          <w:sz w:val="14"/>
          <w:szCs w:val="14"/>
        </w:rPr>
        <w:t>контрастные средства для магнитно-резонансной томографии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V08CA</w:t>
      </w:r>
    </w:p>
    <w:p w:rsidR="00F3109F" w:rsidRDefault="001F1338">
      <w:pPr>
        <w:pStyle w:val="ConsPlusNormal0"/>
        <w:rPr>
          <w:sz w:val="14"/>
          <w:szCs w:val="14"/>
        </w:rPr>
      </w:pPr>
      <w:r>
        <w:rPr>
          <w:sz w:val="14"/>
          <w:szCs w:val="14"/>
        </w:rPr>
        <w:t>парамагнитные контрастные средства</w:t>
      </w:r>
    </w:p>
    <w:p w:rsidR="00F3109F" w:rsidRDefault="001F1338">
      <w:pPr>
        <w:pStyle w:val="ConsPlusNormal0"/>
        <w:rPr>
          <w:sz w:val="14"/>
          <w:szCs w:val="14"/>
        </w:rPr>
      </w:pPr>
      <w:r>
        <w:rPr>
          <w:sz w:val="14"/>
          <w:szCs w:val="14"/>
        </w:rPr>
        <w:t>гадобеновая кислота</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гадобутрол</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гадоверсетамид</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гадодиамид</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гадоксетовая кислота</w:t>
      </w:r>
    </w:p>
    <w:p w:rsidR="00F3109F" w:rsidRDefault="001F1338">
      <w:pPr>
        <w:pStyle w:val="ConsPlusNormal0"/>
        <w:rPr>
          <w:sz w:val="14"/>
          <w:szCs w:val="14"/>
        </w:rPr>
      </w:pPr>
      <w:r>
        <w:rPr>
          <w:sz w:val="14"/>
          <w:szCs w:val="14"/>
        </w:rPr>
        <w:t>раствор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гадопентетовая кислота</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outlineLvl w:val="2"/>
        <w:rPr>
          <w:sz w:val="14"/>
          <w:szCs w:val="14"/>
        </w:rPr>
      </w:pPr>
      <w:r>
        <w:rPr>
          <w:sz w:val="14"/>
          <w:szCs w:val="14"/>
        </w:rPr>
        <w:t>V09</w:t>
      </w:r>
    </w:p>
    <w:p w:rsidR="00F3109F" w:rsidRDefault="001F1338">
      <w:pPr>
        <w:pStyle w:val="ConsPlusNormal0"/>
        <w:rPr>
          <w:sz w:val="14"/>
          <w:szCs w:val="14"/>
        </w:rPr>
      </w:pPr>
      <w:r>
        <w:rPr>
          <w:sz w:val="14"/>
          <w:szCs w:val="14"/>
        </w:rPr>
        <w:t>диагностические радиофармацевтические средства</w:t>
      </w:r>
    </w:p>
    <w:p w:rsidR="00F3109F" w:rsidRDefault="001F1338">
      <w:pPr>
        <w:pStyle w:val="ConsPlusNormal0"/>
        <w:rPr>
          <w:sz w:val="14"/>
          <w:szCs w:val="14"/>
        </w:rPr>
      </w:pPr>
      <w:r>
        <w:rPr>
          <w:sz w:val="14"/>
          <w:szCs w:val="14"/>
        </w:rPr>
        <w:t>меброфенин</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пентатех 99mTc</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пирфотех 99mTc</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технеция (99mTc) фитат</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технеция (99mTC) оксабифор</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outlineLvl w:val="2"/>
        <w:rPr>
          <w:sz w:val="14"/>
          <w:szCs w:val="14"/>
        </w:rPr>
      </w:pPr>
      <w:r>
        <w:rPr>
          <w:sz w:val="14"/>
          <w:szCs w:val="14"/>
        </w:rPr>
        <w:t>V10</w:t>
      </w:r>
    </w:p>
    <w:p w:rsidR="00F3109F" w:rsidRDefault="001F1338">
      <w:pPr>
        <w:pStyle w:val="ConsPlusNormal0"/>
        <w:rPr>
          <w:sz w:val="14"/>
          <w:szCs w:val="14"/>
        </w:rPr>
      </w:pPr>
      <w:r>
        <w:rPr>
          <w:sz w:val="14"/>
          <w:szCs w:val="14"/>
        </w:rPr>
        <w:t>терапевтические радиофармацевтические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V10B</w:t>
      </w:r>
    </w:p>
    <w:p w:rsidR="00F3109F" w:rsidRDefault="001F1338">
      <w:pPr>
        <w:pStyle w:val="ConsPlusNormal0"/>
        <w:rPr>
          <w:sz w:val="14"/>
          <w:szCs w:val="14"/>
        </w:rPr>
      </w:pPr>
      <w:r>
        <w:rPr>
          <w:sz w:val="14"/>
          <w:szCs w:val="14"/>
        </w:rPr>
        <w:t>радиофармацевтические средства для уменьшения боли при новообразованиях костной ткани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V10BX</w:t>
      </w:r>
    </w:p>
    <w:p w:rsidR="00F3109F" w:rsidRDefault="001F1338">
      <w:pPr>
        <w:pStyle w:val="ConsPlusNormal0"/>
        <w:rPr>
          <w:sz w:val="14"/>
          <w:szCs w:val="14"/>
        </w:rPr>
      </w:pPr>
      <w:r>
        <w:rPr>
          <w:sz w:val="14"/>
          <w:szCs w:val="14"/>
        </w:rPr>
        <w:t>разные радиофармацевтические средства для уменьшения боли</w:t>
      </w:r>
    </w:p>
    <w:p w:rsidR="00F3109F" w:rsidRDefault="001F1338">
      <w:pPr>
        <w:pStyle w:val="ConsPlusNormal0"/>
        <w:rPr>
          <w:sz w:val="14"/>
          <w:szCs w:val="14"/>
        </w:rPr>
      </w:pPr>
      <w:r>
        <w:rPr>
          <w:sz w:val="14"/>
          <w:szCs w:val="14"/>
        </w:rPr>
        <w:t>стронция хлорид 89Sr</w:t>
      </w:r>
    </w:p>
    <w:p w:rsidR="00F3109F" w:rsidRDefault="001F1338">
      <w:pPr>
        <w:pStyle w:val="ConsPlusNormal0"/>
        <w:rPr>
          <w:sz w:val="14"/>
        </w:rPr>
      </w:pPr>
      <w:r>
        <w:rPr>
          <w:sz w:val="14"/>
          <w:szCs w:val="14"/>
        </w:rPr>
        <w:t>раствор для внутривенного введения</w:t>
      </w:r>
    </w:p>
    <w:p w:rsidR="00F3109F" w:rsidRDefault="00F3109F">
      <w:pPr>
        <w:pStyle w:val="ConsPlusNormal0"/>
        <w:jc w:val="both"/>
      </w:pPr>
    </w:p>
    <w:p w:rsidR="00F3109F" w:rsidRDefault="00F3109F">
      <w:pPr>
        <w:pStyle w:val="ConsPlusNormal0"/>
        <w:jc w:val="both"/>
      </w:pPr>
    </w:p>
    <w:p w:rsidR="00F3109F" w:rsidRDefault="00F3109F">
      <w:pPr>
        <w:pStyle w:val="ConsPlusNormal0"/>
        <w:jc w:val="both"/>
      </w:pPr>
    </w:p>
    <w:p w:rsidR="00F3109F" w:rsidRDefault="00F3109F">
      <w:pPr>
        <w:pStyle w:val="ConsPlusNormal0"/>
        <w:jc w:val="both"/>
      </w:pPr>
    </w:p>
    <w:p w:rsidR="00F3109F" w:rsidRDefault="00F3109F">
      <w:pPr>
        <w:pStyle w:val="ConsPlusNormal0"/>
        <w:jc w:val="both"/>
      </w:pPr>
    </w:p>
    <w:p w:rsidR="00F3109F" w:rsidRDefault="00F3109F">
      <w:pPr>
        <w:pStyle w:val="ConsPlusNormal0"/>
        <w:jc w:val="both"/>
      </w:pPr>
    </w:p>
    <w:p w:rsidR="00F3109F" w:rsidRDefault="00F3109F">
      <w:pPr>
        <w:pStyle w:val="ConsPlusNormal0"/>
        <w:jc w:val="both"/>
      </w:pPr>
    </w:p>
    <w:p w:rsidR="00F3109F" w:rsidRDefault="001F1338">
      <w:pPr>
        <w:pStyle w:val="ConsPlusNormal0"/>
        <w:jc w:val="right"/>
        <w:outlineLvl w:val="0"/>
        <w:rPr>
          <w:sz w:val="14"/>
          <w:szCs w:val="14"/>
        </w:rPr>
      </w:pPr>
      <w:r>
        <w:rPr>
          <w:sz w:val="14"/>
          <w:szCs w:val="14"/>
        </w:rPr>
        <w:t>Приложение N 2</w:t>
      </w:r>
    </w:p>
    <w:p w:rsidR="00F3109F" w:rsidRDefault="001F1338">
      <w:pPr>
        <w:pStyle w:val="ConsPlusNormal0"/>
        <w:jc w:val="right"/>
        <w:rPr>
          <w:sz w:val="14"/>
          <w:szCs w:val="14"/>
        </w:rPr>
      </w:pPr>
      <w:r>
        <w:rPr>
          <w:sz w:val="14"/>
          <w:szCs w:val="14"/>
        </w:rPr>
        <w:t>к распоряжению Правительства</w:t>
      </w:r>
    </w:p>
    <w:p w:rsidR="00F3109F" w:rsidRDefault="001F1338">
      <w:pPr>
        <w:pStyle w:val="ConsPlusNormal0"/>
        <w:jc w:val="right"/>
        <w:rPr>
          <w:sz w:val="14"/>
          <w:szCs w:val="14"/>
        </w:rPr>
      </w:pPr>
      <w:r>
        <w:rPr>
          <w:sz w:val="14"/>
          <w:szCs w:val="14"/>
        </w:rPr>
        <w:t>Российской Федерации</w:t>
      </w:r>
    </w:p>
    <w:p w:rsidR="00F3109F" w:rsidRDefault="001F1338">
      <w:pPr>
        <w:pStyle w:val="ConsPlusNormal0"/>
        <w:jc w:val="right"/>
        <w:rPr>
          <w:sz w:val="14"/>
          <w:szCs w:val="14"/>
        </w:rPr>
      </w:pPr>
      <w:r>
        <w:rPr>
          <w:sz w:val="14"/>
          <w:szCs w:val="14"/>
        </w:rPr>
        <w:t>от 23 октября 2017 г. N 2323-р</w:t>
      </w:r>
    </w:p>
    <w:p w:rsidR="00F3109F" w:rsidRDefault="00F3109F">
      <w:pPr>
        <w:pStyle w:val="ConsPlusNormal0"/>
        <w:jc w:val="both"/>
        <w:rPr>
          <w:sz w:val="14"/>
          <w:szCs w:val="14"/>
        </w:rPr>
      </w:pPr>
    </w:p>
    <w:p w:rsidR="00F3109F" w:rsidRDefault="001F1338">
      <w:pPr>
        <w:pStyle w:val="ConsPlusTitle"/>
        <w:jc w:val="center"/>
        <w:rPr>
          <w:sz w:val="14"/>
          <w:szCs w:val="14"/>
        </w:rPr>
      </w:pPr>
      <w:bookmarkStart w:id="12" w:name="Par3854"/>
      <w:bookmarkEnd w:id="12"/>
      <w:r>
        <w:rPr>
          <w:sz w:val="14"/>
          <w:szCs w:val="14"/>
        </w:rPr>
        <w:t>ПЕРЕЧЕНЬ</w:t>
      </w:r>
    </w:p>
    <w:p w:rsidR="00F3109F" w:rsidRDefault="001F1338">
      <w:pPr>
        <w:pStyle w:val="ConsPlusTitle"/>
        <w:jc w:val="center"/>
        <w:rPr>
          <w:sz w:val="14"/>
          <w:szCs w:val="14"/>
        </w:rPr>
      </w:pPr>
      <w:r>
        <w:rPr>
          <w:sz w:val="14"/>
          <w:szCs w:val="14"/>
        </w:rPr>
        <w:t>ЛЕКАРСТВЕННЫХ ПРЕПАРАТОВ ДЛЯ МЕДИЦИНСКОГО ПРИМЕНЕНИЯ,</w:t>
      </w:r>
    </w:p>
    <w:p w:rsidR="00F3109F" w:rsidRDefault="001F1338">
      <w:pPr>
        <w:pStyle w:val="ConsPlusTitle"/>
        <w:jc w:val="center"/>
        <w:rPr>
          <w:sz w:val="14"/>
          <w:szCs w:val="14"/>
        </w:rPr>
      </w:pPr>
      <w:r>
        <w:rPr>
          <w:sz w:val="14"/>
          <w:szCs w:val="14"/>
        </w:rPr>
        <w:t xml:space="preserve">В ТОМ ЧИСЛЕ ЛЕКАРСТВЕННЫХ ПРЕПАРАТОВ ДЛЯ </w:t>
      </w:r>
      <w:proofErr w:type="gramStart"/>
      <w:r>
        <w:rPr>
          <w:sz w:val="14"/>
          <w:szCs w:val="14"/>
        </w:rPr>
        <w:t>МЕДИЦИНСКОГО</w:t>
      </w:r>
      <w:proofErr w:type="gramEnd"/>
    </w:p>
    <w:p w:rsidR="00F3109F" w:rsidRDefault="001F1338">
      <w:pPr>
        <w:pStyle w:val="ConsPlusTitle"/>
        <w:jc w:val="center"/>
        <w:rPr>
          <w:sz w:val="14"/>
          <w:szCs w:val="14"/>
        </w:rPr>
      </w:pPr>
      <w:r>
        <w:rPr>
          <w:sz w:val="14"/>
          <w:szCs w:val="14"/>
        </w:rPr>
        <w:t>ПРИМЕНЕНИЯ, НАЗНАЧАЕМЫХ ПО РЕШЕНИЮ ВРАЧЕБНЫХ КОМИССИЙ</w:t>
      </w:r>
    </w:p>
    <w:p w:rsidR="00F3109F" w:rsidRDefault="001F1338">
      <w:pPr>
        <w:pStyle w:val="ConsPlusTitle"/>
        <w:jc w:val="center"/>
        <w:rPr>
          <w:sz w:val="14"/>
          <w:szCs w:val="14"/>
        </w:rPr>
      </w:pPr>
      <w:r>
        <w:rPr>
          <w:sz w:val="14"/>
          <w:szCs w:val="14"/>
        </w:rPr>
        <w:t>МЕДИЦИНСКИХ ОРГАНИЗАЦИЙ</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rPr>
          <w:sz w:val="14"/>
          <w:szCs w:val="14"/>
        </w:rPr>
      </w:pPr>
      <w:r>
        <w:rPr>
          <w:sz w:val="14"/>
          <w:szCs w:val="14"/>
        </w:rPr>
        <w:t>Лекарственные формы</w:t>
      </w:r>
    </w:p>
    <w:p w:rsidR="00F3109F" w:rsidRDefault="001F1338">
      <w:pPr>
        <w:pStyle w:val="ConsPlusNormal0"/>
        <w:jc w:val="center"/>
        <w:outlineLvl w:val="1"/>
        <w:rPr>
          <w:sz w:val="14"/>
          <w:szCs w:val="14"/>
        </w:rPr>
      </w:pPr>
      <w:r>
        <w:rPr>
          <w:sz w:val="14"/>
          <w:szCs w:val="14"/>
        </w:rPr>
        <w:t>A</w:t>
      </w:r>
    </w:p>
    <w:p w:rsidR="00F3109F" w:rsidRDefault="001F1338">
      <w:pPr>
        <w:pStyle w:val="ConsPlusNormal0"/>
        <w:rPr>
          <w:sz w:val="14"/>
          <w:szCs w:val="14"/>
        </w:rPr>
      </w:pPr>
      <w:r>
        <w:rPr>
          <w:sz w:val="14"/>
          <w:szCs w:val="14"/>
        </w:rPr>
        <w:t>пищеварительный тракт и обмен веществ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A02</w:t>
      </w:r>
    </w:p>
    <w:p w:rsidR="00F3109F" w:rsidRDefault="001F1338">
      <w:pPr>
        <w:pStyle w:val="ConsPlusNormal0"/>
        <w:rPr>
          <w:sz w:val="14"/>
          <w:szCs w:val="14"/>
        </w:rPr>
      </w:pPr>
      <w:r>
        <w:rPr>
          <w:sz w:val="14"/>
          <w:szCs w:val="14"/>
        </w:rPr>
        <w:t>препараты для лечения заболеваний, связанных с нарушением кислотности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A02B</w:t>
      </w:r>
    </w:p>
    <w:p w:rsidR="00F3109F" w:rsidRDefault="001F1338">
      <w:pPr>
        <w:pStyle w:val="ConsPlusNormal0"/>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A02BA</w:t>
      </w:r>
    </w:p>
    <w:p w:rsidR="00F3109F" w:rsidRDefault="001F1338">
      <w:pPr>
        <w:pStyle w:val="ConsPlusNormal0"/>
        <w:rPr>
          <w:sz w:val="14"/>
          <w:szCs w:val="14"/>
        </w:rPr>
      </w:pPr>
      <w:r>
        <w:rPr>
          <w:sz w:val="14"/>
          <w:szCs w:val="14"/>
        </w:rPr>
        <w:t>блокаторы H2-гистаминовых рецепторов</w:t>
      </w:r>
    </w:p>
    <w:p w:rsidR="00F3109F" w:rsidRDefault="001F1338">
      <w:pPr>
        <w:pStyle w:val="ConsPlusNormal0"/>
        <w:rPr>
          <w:sz w:val="14"/>
          <w:szCs w:val="14"/>
        </w:rPr>
      </w:pPr>
      <w:r>
        <w:rPr>
          <w:sz w:val="14"/>
          <w:szCs w:val="14"/>
        </w:rPr>
        <w:t>ранитидин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фамотидин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A02BC</w:t>
      </w:r>
    </w:p>
    <w:p w:rsidR="00F3109F" w:rsidRDefault="001F1338">
      <w:pPr>
        <w:pStyle w:val="ConsPlusNormal0"/>
        <w:rPr>
          <w:sz w:val="14"/>
          <w:szCs w:val="14"/>
        </w:rPr>
      </w:pPr>
      <w:r>
        <w:rPr>
          <w:sz w:val="14"/>
          <w:szCs w:val="14"/>
        </w:rPr>
        <w:t>ингибиторы протонного насоса</w:t>
      </w:r>
    </w:p>
    <w:p w:rsidR="00F3109F" w:rsidRDefault="001F1338">
      <w:pPr>
        <w:pStyle w:val="ConsPlusNormal0"/>
        <w:rPr>
          <w:sz w:val="14"/>
          <w:szCs w:val="14"/>
        </w:rPr>
      </w:pPr>
      <w:r>
        <w:rPr>
          <w:sz w:val="14"/>
          <w:szCs w:val="14"/>
        </w:rPr>
        <w:t>омепразол</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эзомепразол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таблетки кишечнорасторимые;</w:t>
      </w:r>
    </w:p>
    <w:p w:rsidR="00F3109F" w:rsidRDefault="001F1338">
      <w:pPr>
        <w:pStyle w:val="ConsPlusNormal0"/>
        <w:rPr>
          <w:sz w:val="14"/>
          <w:szCs w:val="14"/>
        </w:rPr>
      </w:pPr>
      <w:r>
        <w:rPr>
          <w:sz w:val="14"/>
          <w:szCs w:val="14"/>
        </w:rPr>
        <w:t>таблетки кишечнорасторимые, покрытые пленочной оболочкой;</w:t>
      </w:r>
    </w:p>
    <w:p w:rsidR="00F3109F" w:rsidRDefault="001F1338">
      <w:pPr>
        <w:pStyle w:val="ConsPlusNormal0"/>
        <w:rPr>
          <w:sz w:val="14"/>
          <w:szCs w:val="14"/>
        </w:rPr>
      </w:pPr>
      <w:r>
        <w:rPr>
          <w:sz w:val="14"/>
          <w:szCs w:val="14"/>
        </w:rPr>
        <w:t>таблетки, покрытые кишечнорасторимой оболочкой;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jc w:val="center"/>
        <w:rPr>
          <w:sz w:val="14"/>
          <w:szCs w:val="14"/>
        </w:rPr>
      </w:pPr>
      <w:r>
        <w:rPr>
          <w:sz w:val="14"/>
          <w:szCs w:val="14"/>
        </w:rPr>
        <w:t>A02BX</w:t>
      </w:r>
    </w:p>
    <w:p w:rsidR="00F3109F" w:rsidRDefault="001F1338">
      <w:pPr>
        <w:pStyle w:val="ConsPlusNormal0"/>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rsidR="00F3109F" w:rsidRDefault="001F1338">
      <w:pPr>
        <w:pStyle w:val="ConsPlusNormal0"/>
        <w:rPr>
          <w:sz w:val="14"/>
          <w:szCs w:val="14"/>
        </w:rPr>
      </w:pPr>
      <w:r>
        <w:rPr>
          <w:sz w:val="14"/>
          <w:szCs w:val="14"/>
        </w:rPr>
        <w:t>висмута трикалия дицитрат</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A03</w:t>
      </w:r>
    </w:p>
    <w:p w:rsidR="00F3109F" w:rsidRDefault="001F1338">
      <w:pPr>
        <w:pStyle w:val="ConsPlusNormal0"/>
        <w:rPr>
          <w:sz w:val="14"/>
          <w:szCs w:val="14"/>
        </w:rPr>
      </w:pPr>
      <w:r>
        <w:rPr>
          <w:sz w:val="14"/>
          <w:szCs w:val="14"/>
        </w:rPr>
        <w:t>препараты для лечения функциональных нарушений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A03A</w:t>
      </w:r>
    </w:p>
    <w:p w:rsidR="00F3109F" w:rsidRDefault="001F1338">
      <w:pPr>
        <w:pStyle w:val="ConsPlusNormal0"/>
        <w:rPr>
          <w:sz w:val="14"/>
          <w:szCs w:val="14"/>
        </w:rPr>
      </w:pPr>
      <w:r>
        <w:rPr>
          <w:sz w:val="14"/>
          <w:szCs w:val="14"/>
        </w:rPr>
        <w:t>препараты для лечения функциональных нарушений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A03AA</w:t>
      </w:r>
    </w:p>
    <w:p w:rsidR="00F3109F" w:rsidRDefault="001F1338">
      <w:pPr>
        <w:pStyle w:val="ConsPlusNormal0"/>
        <w:rPr>
          <w:sz w:val="14"/>
          <w:szCs w:val="14"/>
        </w:rPr>
      </w:pPr>
      <w:r>
        <w:rPr>
          <w:sz w:val="14"/>
          <w:szCs w:val="14"/>
        </w:rPr>
        <w:t>синтетические антихолинергические средства, эфиры с третичной аминогруппой</w:t>
      </w:r>
    </w:p>
    <w:p w:rsidR="00F3109F" w:rsidRDefault="001F1338">
      <w:pPr>
        <w:pStyle w:val="ConsPlusNormal0"/>
        <w:rPr>
          <w:sz w:val="14"/>
          <w:szCs w:val="14"/>
        </w:rPr>
      </w:pPr>
      <w:r>
        <w:rPr>
          <w:sz w:val="14"/>
          <w:szCs w:val="14"/>
        </w:rPr>
        <w:t>мебеверин</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платифиллин</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A03AD</w:t>
      </w:r>
    </w:p>
    <w:p w:rsidR="00F3109F" w:rsidRDefault="001F1338">
      <w:pPr>
        <w:pStyle w:val="ConsPlusNormal0"/>
        <w:rPr>
          <w:sz w:val="14"/>
          <w:szCs w:val="14"/>
        </w:rPr>
      </w:pPr>
      <w:r>
        <w:rPr>
          <w:sz w:val="14"/>
          <w:szCs w:val="14"/>
        </w:rPr>
        <w:t>папаверин и его производные</w:t>
      </w:r>
    </w:p>
    <w:p w:rsidR="00F3109F" w:rsidRDefault="001F1338">
      <w:pPr>
        <w:pStyle w:val="ConsPlusNormal0"/>
        <w:rPr>
          <w:sz w:val="14"/>
          <w:szCs w:val="14"/>
        </w:rPr>
      </w:pPr>
      <w:r>
        <w:rPr>
          <w:sz w:val="14"/>
          <w:szCs w:val="14"/>
        </w:rPr>
        <w:t>дротаверин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A03F</w:t>
      </w:r>
    </w:p>
    <w:p w:rsidR="00F3109F" w:rsidRDefault="001F1338">
      <w:pPr>
        <w:pStyle w:val="ConsPlusNormal0"/>
        <w:rPr>
          <w:sz w:val="14"/>
          <w:szCs w:val="14"/>
        </w:rPr>
      </w:pPr>
      <w:r>
        <w:rPr>
          <w:sz w:val="14"/>
          <w:szCs w:val="14"/>
        </w:rPr>
        <w:t>стимуляторы моторики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A03FA</w:t>
      </w:r>
    </w:p>
    <w:p w:rsidR="00F3109F" w:rsidRDefault="001F1338">
      <w:pPr>
        <w:pStyle w:val="ConsPlusNormal0"/>
        <w:rPr>
          <w:sz w:val="14"/>
          <w:szCs w:val="14"/>
        </w:rPr>
      </w:pPr>
      <w:r>
        <w:rPr>
          <w:sz w:val="14"/>
          <w:szCs w:val="14"/>
        </w:rPr>
        <w:t>стимуляторы моторики желудочно-кишечного тракта</w:t>
      </w:r>
    </w:p>
    <w:p w:rsidR="00F3109F" w:rsidRDefault="001F1338">
      <w:pPr>
        <w:pStyle w:val="ConsPlusNormal0"/>
        <w:rPr>
          <w:sz w:val="14"/>
          <w:szCs w:val="14"/>
        </w:rPr>
      </w:pPr>
      <w:r>
        <w:rPr>
          <w:sz w:val="14"/>
          <w:szCs w:val="14"/>
        </w:rPr>
        <w:t>метоклопрамид</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A04</w:t>
      </w:r>
    </w:p>
    <w:p w:rsidR="00F3109F" w:rsidRDefault="001F1338">
      <w:pPr>
        <w:pStyle w:val="ConsPlusNormal0"/>
        <w:rPr>
          <w:sz w:val="14"/>
          <w:szCs w:val="14"/>
        </w:rPr>
      </w:pPr>
      <w:r>
        <w:rPr>
          <w:sz w:val="14"/>
          <w:szCs w:val="14"/>
        </w:rPr>
        <w:t>противорвотные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A04A</w:t>
      </w:r>
    </w:p>
    <w:p w:rsidR="00F3109F" w:rsidRDefault="001F1338">
      <w:pPr>
        <w:pStyle w:val="ConsPlusNormal0"/>
        <w:rPr>
          <w:sz w:val="14"/>
          <w:szCs w:val="14"/>
        </w:rPr>
      </w:pPr>
      <w:r>
        <w:rPr>
          <w:sz w:val="14"/>
          <w:szCs w:val="14"/>
        </w:rPr>
        <w:t>противорвотные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A04AA</w:t>
      </w:r>
    </w:p>
    <w:p w:rsidR="00F3109F" w:rsidRDefault="001F1338">
      <w:pPr>
        <w:pStyle w:val="ConsPlusNormal0"/>
        <w:rPr>
          <w:sz w:val="14"/>
          <w:szCs w:val="14"/>
        </w:rPr>
      </w:pPr>
      <w:r>
        <w:rPr>
          <w:sz w:val="14"/>
          <w:szCs w:val="14"/>
        </w:rPr>
        <w:t>блокаторы серотониновых 5НТ3-рецепторов</w:t>
      </w:r>
    </w:p>
    <w:p w:rsidR="00F3109F" w:rsidRDefault="001F1338">
      <w:pPr>
        <w:pStyle w:val="ConsPlusNormal0"/>
        <w:rPr>
          <w:sz w:val="14"/>
          <w:szCs w:val="14"/>
        </w:rPr>
      </w:pPr>
      <w:r>
        <w:rPr>
          <w:sz w:val="14"/>
          <w:szCs w:val="14"/>
        </w:rPr>
        <w:t>ондансетрон</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лиофилизированные;</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A05</w:t>
      </w:r>
    </w:p>
    <w:p w:rsidR="00F3109F" w:rsidRDefault="001F1338">
      <w:pPr>
        <w:pStyle w:val="ConsPlusNormal0"/>
        <w:rPr>
          <w:sz w:val="14"/>
          <w:szCs w:val="14"/>
        </w:rPr>
      </w:pPr>
      <w:r>
        <w:rPr>
          <w:sz w:val="14"/>
          <w:szCs w:val="14"/>
        </w:rPr>
        <w:t>препараты для лечения заболеваний печени и желчевыводящих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A05A</w:t>
      </w:r>
    </w:p>
    <w:p w:rsidR="00F3109F" w:rsidRDefault="001F1338">
      <w:pPr>
        <w:pStyle w:val="ConsPlusNormal0"/>
        <w:rPr>
          <w:sz w:val="14"/>
          <w:szCs w:val="14"/>
        </w:rPr>
      </w:pPr>
      <w:r>
        <w:rPr>
          <w:sz w:val="14"/>
          <w:szCs w:val="14"/>
        </w:rPr>
        <w:t>препараты для лечения заболеваний желчевыводящих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A05AA</w:t>
      </w:r>
    </w:p>
    <w:p w:rsidR="00F3109F" w:rsidRDefault="001F1338">
      <w:pPr>
        <w:pStyle w:val="ConsPlusNormal0"/>
        <w:rPr>
          <w:sz w:val="14"/>
          <w:szCs w:val="14"/>
        </w:rPr>
      </w:pPr>
      <w:r>
        <w:rPr>
          <w:sz w:val="14"/>
          <w:szCs w:val="14"/>
        </w:rPr>
        <w:t>препараты желчных кислот</w:t>
      </w:r>
    </w:p>
    <w:p w:rsidR="00F3109F" w:rsidRDefault="001F1338">
      <w:pPr>
        <w:pStyle w:val="ConsPlusNormal0"/>
        <w:rPr>
          <w:sz w:val="14"/>
          <w:szCs w:val="14"/>
        </w:rPr>
      </w:pPr>
      <w:r>
        <w:rPr>
          <w:sz w:val="14"/>
          <w:szCs w:val="14"/>
        </w:rPr>
        <w:t>урсодезоксихолевая кислота</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A05B</w:t>
      </w:r>
    </w:p>
    <w:p w:rsidR="00F3109F" w:rsidRDefault="001F1338">
      <w:pPr>
        <w:pStyle w:val="ConsPlusNormal0"/>
        <w:rPr>
          <w:sz w:val="14"/>
          <w:szCs w:val="14"/>
        </w:rPr>
      </w:pPr>
      <w:r>
        <w:rPr>
          <w:sz w:val="14"/>
          <w:szCs w:val="14"/>
        </w:rPr>
        <w:t>препараты для лечения заболеваний печени, липотропные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A05BA</w:t>
      </w:r>
    </w:p>
    <w:p w:rsidR="00F3109F" w:rsidRDefault="001F1338">
      <w:pPr>
        <w:pStyle w:val="ConsPlusNormal0"/>
        <w:rPr>
          <w:sz w:val="14"/>
          <w:szCs w:val="14"/>
        </w:rPr>
      </w:pPr>
      <w:r>
        <w:rPr>
          <w:sz w:val="14"/>
          <w:szCs w:val="14"/>
        </w:rPr>
        <w:t>препараты для лечения заболеваний печени</w:t>
      </w:r>
    </w:p>
    <w:p w:rsidR="00F3109F" w:rsidRDefault="001F1338">
      <w:pPr>
        <w:pStyle w:val="ConsPlusNormal0"/>
        <w:rPr>
          <w:sz w:val="14"/>
          <w:szCs w:val="14"/>
        </w:rPr>
      </w:pPr>
      <w:r>
        <w:rPr>
          <w:sz w:val="14"/>
          <w:szCs w:val="14"/>
        </w:rPr>
        <w:t>фосфолипиды + глицирризиновая кислота</w:t>
      </w:r>
    </w:p>
    <w:p w:rsidR="00F3109F" w:rsidRDefault="001F1338">
      <w:pPr>
        <w:pStyle w:val="ConsPlusNormal0"/>
        <w:rPr>
          <w:sz w:val="14"/>
          <w:szCs w:val="14"/>
        </w:rPr>
      </w:pPr>
      <w:r>
        <w:rPr>
          <w:sz w:val="14"/>
          <w:szCs w:val="14"/>
        </w:rPr>
        <w:t>капсулы</w:t>
      </w:r>
    </w:p>
    <w:p w:rsidR="00F3109F" w:rsidRDefault="001F1338">
      <w:pPr>
        <w:pStyle w:val="ConsPlusNormal0"/>
        <w:jc w:val="center"/>
        <w:outlineLvl w:val="2"/>
        <w:rPr>
          <w:sz w:val="14"/>
          <w:szCs w:val="14"/>
        </w:rPr>
      </w:pPr>
      <w:r>
        <w:rPr>
          <w:sz w:val="14"/>
          <w:szCs w:val="14"/>
        </w:rPr>
        <w:t>A06</w:t>
      </w:r>
    </w:p>
    <w:p w:rsidR="00F3109F" w:rsidRDefault="001F1338">
      <w:pPr>
        <w:pStyle w:val="ConsPlusNormal0"/>
        <w:rPr>
          <w:sz w:val="14"/>
          <w:szCs w:val="14"/>
        </w:rPr>
      </w:pPr>
      <w:r>
        <w:rPr>
          <w:sz w:val="14"/>
          <w:szCs w:val="14"/>
        </w:rPr>
        <w:t>слабительные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A06A</w:t>
      </w:r>
    </w:p>
    <w:p w:rsidR="00F3109F" w:rsidRDefault="001F1338">
      <w:pPr>
        <w:pStyle w:val="ConsPlusNormal0"/>
        <w:rPr>
          <w:sz w:val="14"/>
          <w:szCs w:val="14"/>
        </w:rPr>
      </w:pPr>
      <w:r>
        <w:rPr>
          <w:sz w:val="14"/>
          <w:szCs w:val="14"/>
        </w:rPr>
        <w:t>слабительные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A06AB</w:t>
      </w:r>
    </w:p>
    <w:p w:rsidR="00F3109F" w:rsidRDefault="001F1338">
      <w:pPr>
        <w:pStyle w:val="ConsPlusNormal0"/>
        <w:rPr>
          <w:sz w:val="14"/>
          <w:szCs w:val="14"/>
        </w:rPr>
      </w:pPr>
      <w:r>
        <w:rPr>
          <w:sz w:val="14"/>
          <w:szCs w:val="14"/>
        </w:rPr>
        <w:t>контактные слабительные средства</w:t>
      </w:r>
    </w:p>
    <w:p w:rsidR="00F3109F" w:rsidRDefault="001F1338">
      <w:pPr>
        <w:pStyle w:val="ConsPlusNormal0"/>
        <w:rPr>
          <w:sz w:val="14"/>
          <w:szCs w:val="14"/>
        </w:rPr>
      </w:pPr>
      <w:r>
        <w:rPr>
          <w:sz w:val="14"/>
          <w:szCs w:val="14"/>
        </w:rPr>
        <w:t>бисакодил</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proofErr w:type="gramStart"/>
      <w:r>
        <w:rPr>
          <w:sz w:val="14"/>
          <w:szCs w:val="14"/>
        </w:rPr>
        <w:t>таблетки, покрытые кишечнорастворимой</w:t>
      </w:r>
      <w:proofErr w:type="gramEnd"/>
    </w:p>
    <w:p w:rsidR="00F3109F" w:rsidRDefault="001F1338">
      <w:pPr>
        <w:pStyle w:val="ConsPlusNormal0"/>
        <w:rPr>
          <w:sz w:val="14"/>
          <w:szCs w:val="14"/>
        </w:rPr>
      </w:pPr>
      <w:r>
        <w:rPr>
          <w:sz w:val="14"/>
          <w:szCs w:val="14"/>
        </w:rPr>
        <w:t>оболочкой;</w:t>
      </w:r>
    </w:p>
    <w:p w:rsidR="00F3109F" w:rsidRDefault="001F1338">
      <w:pPr>
        <w:pStyle w:val="ConsPlusNormal0"/>
        <w:rPr>
          <w:sz w:val="14"/>
          <w:szCs w:val="14"/>
        </w:rPr>
      </w:pPr>
      <w:r>
        <w:rPr>
          <w:sz w:val="14"/>
          <w:szCs w:val="14"/>
        </w:rPr>
        <w:t>таблетки, покрытые кишечнорастворимой сахарной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сеннозиды A и B</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A06AD</w:t>
      </w:r>
    </w:p>
    <w:p w:rsidR="00F3109F" w:rsidRDefault="001F1338">
      <w:pPr>
        <w:pStyle w:val="ConsPlusNormal0"/>
        <w:rPr>
          <w:sz w:val="14"/>
          <w:szCs w:val="14"/>
        </w:rPr>
      </w:pPr>
      <w:r>
        <w:rPr>
          <w:sz w:val="14"/>
          <w:szCs w:val="14"/>
        </w:rPr>
        <w:t>осмотические слабительные средства</w:t>
      </w:r>
    </w:p>
    <w:p w:rsidR="00F3109F" w:rsidRDefault="001F1338">
      <w:pPr>
        <w:pStyle w:val="ConsPlusNormal0"/>
        <w:rPr>
          <w:sz w:val="14"/>
          <w:szCs w:val="14"/>
        </w:rPr>
      </w:pPr>
      <w:r>
        <w:rPr>
          <w:sz w:val="14"/>
          <w:szCs w:val="14"/>
        </w:rPr>
        <w:t>лактулоза</w:t>
      </w:r>
    </w:p>
    <w:p w:rsidR="00F3109F" w:rsidRDefault="001F1338">
      <w:pPr>
        <w:pStyle w:val="ConsPlusNormal0"/>
        <w:rPr>
          <w:sz w:val="14"/>
          <w:szCs w:val="14"/>
        </w:rPr>
      </w:pPr>
      <w:r>
        <w:rPr>
          <w:sz w:val="14"/>
          <w:szCs w:val="14"/>
        </w:rPr>
        <w:t>сироп</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макрогол</w:t>
      </w:r>
    </w:p>
    <w:p w:rsidR="00F3109F" w:rsidRDefault="001F1338">
      <w:pPr>
        <w:pStyle w:val="ConsPlusNormal0"/>
        <w:rPr>
          <w:sz w:val="14"/>
          <w:szCs w:val="14"/>
        </w:rPr>
      </w:pPr>
      <w:r>
        <w:rPr>
          <w:sz w:val="14"/>
          <w:szCs w:val="14"/>
        </w:rPr>
        <w:t>порошок для приготовления раствора для приема внутрь;</w:t>
      </w:r>
    </w:p>
    <w:p w:rsidR="00F3109F" w:rsidRDefault="001F1338">
      <w:pPr>
        <w:pStyle w:val="ConsPlusNormal0"/>
        <w:rPr>
          <w:sz w:val="14"/>
          <w:szCs w:val="14"/>
        </w:rPr>
      </w:pPr>
      <w:r>
        <w:rPr>
          <w:sz w:val="14"/>
          <w:szCs w:val="14"/>
        </w:rPr>
        <w:t>порошок для приготовления раствора для приема внутрь (для детей)</w:t>
      </w:r>
    </w:p>
    <w:p w:rsidR="00F3109F" w:rsidRDefault="001F1338">
      <w:pPr>
        <w:pStyle w:val="ConsPlusNormal0"/>
        <w:jc w:val="center"/>
        <w:outlineLvl w:val="2"/>
        <w:rPr>
          <w:sz w:val="14"/>
          <w:szCs w:val="14"/>
        </w:rPr>
      </w:pPr>
      <w:r>
        <w:rPr>
          <w:sz w:val="14"/>
          <w:szCs w:val="14"/>
        </w:rPr>
        <w:t>A07</w:t>
      </w:r>
    </w:p>
    <w:p w:rsidR="00F3109F" w:rsidRDefault="001F1338">
      <w:pPr>
        <w:pStyle w:val="ConsPlusNormal0"/>
        <w:rPr>
          <w:sz w:val="14"/>
          <w:szCs w:val="14"/>
        </w:rPr>
      </w:pPr>
      <w:r>
        <w:rPr>
          <w:sz w:val="14"/>
          <w:szCs w:val="14"/>
        </w:rPr>
        <w:t>противодиарейные, кишечные противовоспалительные и 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A07B</w:t>
      </w:r>
    </w:p>
    <w:p w:rsidR="00F3109F" w:rsidRDefault="001F1338">
      <w:pPr>
        <w:pStyle w:val="ConsPlusNormal0"/>
        <w:rPr>
          <w:sz w:val="14"/>
          <w:szCs w:val="14"/>
        </w:rPr>
      </w:pPr>
      <w:r>
        <w:rPr>
          <w:sz w:val="14"/>
          <w:szCs w:val="14"/>
        </w:rPr>
        <w:t>адсорбирующие кишечные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A07BC</w:t>
      </w:r>
    </w:p>
    <w:p w:rsidR="00F3109F" w:rsidRDefault="001F1338">
      <w:pPr>
        <w:pStyle w:val="ConsPlusNormal0"/>
        <w:rPr>
          <w:sz w:val="14"/>
          <w:szCs w:val="14"/>
        </w:rPr>
      </w:pPr>
      <w:r>
        <w:rPr>
          <w:sz w:val="14"/>
          <w:szCs w:val="14"/>
        </w:rPr>
        <w:t>адсорбирующие кишечные препараты другие</w:t>
      </w:r>
    </w:p>
    <w:p w:rsidR="00F3109F" w:rsidRDefault="001F1338">
      <w:pPr>
        <w:pStyle w:val="ConsPlusNormal0"/>
        <w:rPr>
          <w:sz w:val="14"/>
          <w:szCs w:val="14"/>
        </w:rPr>
      </w:pPr>
      <w:r>
        <w:rPr>
          <w:sz w:val="14"/>
          <w:szCs w:val="14"/>
        </w:rPr>
        <w:t>смектит диоктаэдрический</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jc w:val="center"/>
        <w:rPr>
          <w:sz w:val="14"/>
          <w:szCs w:val="14"/>
        </w:rPr>
      </w:pPr>
      <w:r>
        <w:rPr>
          <w:sz w:val="14"/>
          <w:szCs w:val="14"/>
        </w:rPr>
        <w:t>A07D</w:t>
      </w:r>
    </w:p>
    <w:p w:rsidR="00F3109F" w:rsidRDefault="001F1338">
      <w:pPr>
        <w:pStyle w:val="ConsPlusNormal0"/>
        <w:rPr>
          <w:sz w:val="14"/>
          <w:szCs w:val="14"/>
        </w:rPr>
      </w:pPr>
      <w:r>
        <w:rPr>
          <w:sz w:val="14"/>
          <w:szCs w:val="14"/>
        </w:rPr>
        <w:t>препараты, снижающие моторику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A07DA</w:t>
      </w:r>
    </w:p>
    <w:p w:rsidR="00F3109F" w:rsidRDefault="001F1338">
      <w:pPr>
        <w:pStyle w:val="ConsPlusNormal0"/>
        <w:rPr>
          <w:sz w:val="14"/>
          <w:szCs w:val="14"/>
        </w:rPr>
      </w:pPr>
      <w:r>
        <w:rPr>
          <w:sz w:val="14"/>
          <w:szCs w:val="14"/>
        </w:rPr>
        <w:t>препараты, снижающие моторику желудочно-кишечного тракта</w:t>
      </w:r>
    </w:p>
    <w:p w:rsidR="00F3109F" w:rsidRDefault="001F1338">
      <w:pPr>
        <w:pStyle w:val="ConsPlusNormal0"/>
        <w:rPr>
          <w:sz w:val="14"/>
          <w:szCs w:val="14"/>
        </w:rPr>
      </w:pPr>
      <w:r>
        <w:rPr>
          <w:sz w:val="14"/>
          <w:szCs w:val="14"/>
        </w:rPr>
        <w:t>лоперамид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для рассасывания;</w:t>
      </w:r>
    </w:p>
    <w:p w:rsidR="00F3109F" w:rsidRDefault="001F1338">
      <w:pPr>
        <w:pStyle w:val="ConsPlusNormal0"/>
        <w:rPr>
          <w:sz w:val="14"/>
          <w:szCs w:val="14"/>
        </w:rPr>
      </w:pPr>
      <w:r>
        <w:rPr>
          <w:sz w:val="14"/>
          <w:szCs w:val="14"/>
        </w:rPr>
        <w:t>таблетки жевательные</w:t>
      </w:r>
    </w:p>
    <w:p w:rsidR="00F3109F" w:rsidRDefault="001F1338">
      <w:pPr>
        <w:pStyle w:val="ConsPlusNormal0"/>
        <w:jc w:val="center"/>
        <w:rPr>
          <w:sz w:val="14"/>
          <w:szCs w:val="14"/>
        </w:rPr>
      </w:pPr>
      <w:r>
        <w:rPr>
          <w:sz w:val="14"/>
          <w:szCs w:val="14"/>
        </w:rPr>
        <w:t>A07E</w:t>
      </w:r>
    </w:p>
    <w:p w:rsidR="00F3109F" w:rsidRDefault="001F1338">
      <w:pPr>
        <w:pStyle w:val="ConsPlusNormal0"/>
        <w:rPr>
          <w:sz w:val="14"/>
          <w:szCs w:val="14"/>
        </w:rPr>
      </w:pPr>
      <w:r>
        <w:rPr>
          <w:sz w:val="14"/>
          <w:szCs w:val="14"/>
        </w:rPr>
        <w:lastRenderedPageBreak/>
        <w:t>кишечные противовоспалительные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A07EC</w:t>
      </w:r>
    </w:p>
    <w:p w:rsidR="00F3109F" w:rsidRDefault="001F1338">
      <w:pPr>
        <w:pStyle w:val="ConsPlusNormal0"/>
        <w:rPr>
          <w:sz w:val="14"/>
          <w:szCs w:val="14"/>
        </w:rPr>
      </w:pPr>
      <w:r>
        <w:rPr>
          <w:sz w:val="14"/>
          <w:szCs w:val="14"/>
        </w:rPr>
        <w:t>аминосалициловая кислота и аналогичные препараты</w:t>
      </w:r>
    </w:p>
    <w:p w:rsidR="00F3109F" w:rsidRDefault="001F1338">
      <w:pPr>
        <w:pStyle w:val="ConsPlusNormal0"/>
        <w:rPr>
          <w:sz w:val="14"/>
          <w:szCs w:val="14"/>
        </w:rPr>
      </w:pPr>
      <w:r>
        <w:rPr>
          <w:sz w:val="14"/>
          <w:szCs w:val="14"/>
        </w:rPr>
        <w:t>месалазин</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суспензия ректальная;</w:t>
      </w:r>
    </w:p>
    <w:p w:rsidR="00F3109F" w:rsidRDefault="001F1338">
      <w:pPr>
        <w:pStyle w:val="ConsPlusNormal0"/>
        <w:rPr>
          <w:sz w:val="14"/>
          <w:szCs w:val="14"/>
        </w:rPr>
      </w:pPr>
      <w:proofErr w:type="gramStart"/>
      <w:r>
        <w:rPr>
          <w:sz w:val="14"/>
          <w:szCs w:val="14"/>
        </w:rPr>
        <w:t>таблетки, покрытые кишечнорастворимой</w:t>
      </w:r>
      <w:proofErr w:type="gramEnd"/>
    </w:p>
    <w:p w:rsidR="00F3109F" w:rsidRDefault="001F1338">
      <w:pPr>
        <w:pStyle w:val="ConsPlusNormal0"/>
        <w:rPr>
          <w:sz w:val="14"/>
          <w:szCs w:val="14"/>
        </w:rPr>
      </w:pPr>
      <w:r>
        <w:rPr>
          <w:sz w:val="14"/>
          <w:szCs w:val="14"/>
        </w:rPr>
        <w:t>оболочкой;</w:t>
      </w:r>
    </w:p>
    <w:p w:rsidR="00F3109F" w:rsidRDefault="001F1338">
      <w:pPr>
        <w:pStyle w:val="ConsPlusNormal0"/>
        <w:rPr>
          <w:sz w:val="14"/>
          <w:szCs w:val="14"/>
        </w:rPr>
      </w:pPr>
      <w:r>
        <w:rPr>
          <w:sz w:val="14"/>
          <w:szCs w:val="14"/>
        </w:rPr>
        <w:t>таблетки, покрытые кишечнорастворимой пленочной оболочкой;</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кишечнорастворимой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сульфасалазин</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A07F</w:t>
      </w:r>
    </w:p>
    <w:p w:rsidR="00F3109F" w:rsidRDefault="001F1338">
      <w:pPr>
        <w:pStyle w:val="ConsPlusNormal0"/>
        <w:rPr>
          <w:sz w:val="14"/>
          <w:szCs w:val="14"/>
        </w:rPr>
      </w:pPr>
      <w:r>
        <w:rPr>
          <w:sz w:val="14"/>
          <w:szCs w:val="14"/>
        </w:rPr>
        <w:t>противодиарейные микроорганизмы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A07FA</w:t>
      </w:r>
    </w:p>
    <w:p w:rsidR="00F3109F" w:rsidRDefault="001F1338">
      <w:pPr>
        <w:pStyle w:val="ConsPlusNormal0"/>
        <w:rPr>
          <w:sz w:val="14"/>
          <w:szCs w:val="14"/>
        </w:rPr>
      </w:pPr>
      <w:r>
        <w:rPr>
          <w:sz w:val="14"/>
          <w:szCs w:val="14"/>
        </w:rPr>
        <w:t>противодиарейные микроорганизмы</w:t>
      </w:r>
    </w:p>
    <w:p w:rsidR="00F3109F" w:rsidRDefault="001F1338">
      <w:pPr>
        <w:pStyle w:val="ConsPlusNormal0"/>
        <w:rPr>
          <w:sz w:val="14"/>
          <w:szCs w:val="14"/>
        </w:rPr>
      </w:pPr>
      <w:r>
        <w:rPr>
          <w:sz w:val="14"/>
          <w:szCs w:val="14"/>
        </w:rPr>
        <w:t>бифидобактерии бифидум</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лиофилизат для приготовления раствора для приема внутрь и местного применения;</w:t>
      </w:r>
    </w:p>
    <w:p w:rsidR="00F3109F" w:rsidRDefault="001F1338">
      <w:pPr>
        <w:pStyle w:val="ConsPlusNormal0"/>
        <w:rPr>
          <w:sz w:val="14"/>
          <w:szCs w:val="14"/>
        </w:rPr>
      </w:pPr>
      <w:r>
        <w:rPr>
          <w:sz w:val="14"/>
          <w:szCs w:val="14"/>
        </w:rPr>
        <w:t>лиофилизат для приготовления суспензии для приема внутрь и местного применения;</w:t>
      </w:r>
    </w:p>
    <w:p w:rsidR="00F3109F" w:rsidRDefault="001F1338">
      <w:pPr>
        <w:pStyle w:val="ConsPlusNormal0"/>
        <w:rPr>
          <w:sz w:val="14"/>
          <w:szCs w:val="14"/>
        </w:rPr>
      </w:pPr>
      <w:r>
        <w:rPr>
          <w:sz w:val="14"/>
          <w:szCs w:val="14"/>
        </w:rPr>
        <w:t>порошок для приема внутрь;</w:t>
      </w:r>
    </w:p>
    <w:p w:rsidR="00F3109F" w:rsidRDefault="001F1338">
      <w:pPr>
        <w:pStyle w:val="ConsPlusNormal0"/>
        <w:rPr>
          <w:sz w:val="14"/>
          <w:szCs w:val="14"/>
        </w:rPr>
      </w:pPr>
      <w:r>
        <w:rPr>
          <w:sz w:val="14"/>
          <w:szCs w:val="14"/>
        </w:rPr>
        <w:t>порошок для приема внутрь и местного применения;</w:t>
      </w:r>
    </w:p>
    <w:p w:rsidR="00F3109F" w:rsidRDefault="001F1338">
      <w:pPr>
        <w:pStyle w:val="ConsPlusNormal0"/>
        <w:rPr>
          <w:sz w:val="14"/>
          <w:szCs w:val="14"/>
        </w:rPr>
      </w:pPr>
      <w:r>
        <w:rPr>
          <w:sz w:val="14"/>
          <w:szCs w:val="14"/>
        </w:rPr>
        <w:t>суппозитории вагинальные 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A09</w:t>
      </w:r>
    </w:p>
    <w:p w:rsidR="00F3109F" w:rsidRDefault="001F1338">
      <w:pPr>
        <w:pStyle w:val="ConsPlusNormal0"/>
        <w:rPr>
          <w:sz w:val="14"/>
          <w:szCs w:val="14"/>
        </w:rPr>
      </w:pPr>
      <w:r>
        <w:rPr>
          <w:sz w:val="14"/>
          <w:szCs w:val="14"/>
        </w:rPr>
        <w:t>препараты, способствующие пищеварению, включая ферментные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A09A</w:t>
      </w:r>
    </w:p>
    <w:p w:rsidR="00F3109F" w:rsidRDefault="001F1338">
      <w:pPr>
        <w:pStyle w:val="ConsPlusNormal0"/>
        <w:rPr>
          <w:sz w:val="14"/>
          <w:szCs w:val="14"/>
        </w:rPr>
      </w:pPr>
      <w:r>
        <w:rPr>
          <w:sz w:val="14"/>
          <w:szCs w:val="14"/>
        </w:rPr>
        <w:t>препараты, способствующие пищеварению, включая ферментные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A09AA</w:t>
      </w:r>
    </w:p>
    <w:p w:rsidR="00F3109F" w:rsidRDefault="001F1338">
      <w:pPr>
        <w:pStyle w:val="ConsPlusNormal0"/>
        <w:rPr>
          <w:sz w:val="14"/>
          <w:szCs w:val="14"/>
        </w:rPr>
      </w:pPr>
      <w:r>
        <w:rPr>
          <w:sz w:val="14"/>
          <w:szCs w:val="14"/>
        </w:rPr>
        <w:t>ферментные препараты</w:t>
      </w:r>
    </w:p>
    <w:p w:rsidR="00F3109F" w:rsidRDefault="001F1338">
      <w:pPr>
        <w:pStyle w:val="ConsPlusNormal0"/>
        <w:rPr>
          <w:sz w:val="14"/>
          <w:szCs w:val="14"/>
        </w:rPr>
      </w:pPr>
      <w:r>
        <w:rPr>
          <w:sz w:val="14"/>
          <w:szCs w:val="14"/>
        </w:rPr>
        <w:t>панкреатин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jc w:val="center"/>
        <w:outlineLvl w:val="2"/>
        <w:rPr>
          <w:sz w:val="14"/>
          <w:szCs w:val="14"/>
        </w:rPr>
      </w:pPr>
      <w:r>
        <w:rPr>
          <w:sz w:val="14"/>
          <w:szCs w:val="14"/>
        </w:rPr>
        <w:t>A10</w:t>
      </w:r>
    </w:p>
    <w:p w:rsidR="00F3109F" w:rsidRDefault="001F1338">
      <w:pPr>
        <w:pStyle w:val="ConsPlusNormal0"/>
        <w:rPr>
          <w:sz w:val="14"/>
          <w:szCs w:val="14"/>
        </w:rPr>
      </w:pPr>
      <w:r>
        <w:rPr>
          <w:sz w:val="14"/>
          <w:szCs w:val="14"/>
        </w:rPr>
        <w:t>препараты для лечения сахарного диабета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A10A</w:t>
      </w:r>
    </w:p>
    <w:p w:rsidR="00F3109F" w:rsidRDefault="001F1338">
      <w:pPr>
        <w:pStyle w:val="ConsPlusNormal0"/>
        <w:rPr>
          <w:sz w:val="14"/>
          <w:szCs w:val="14"/>
        </w:rPr>
      </w:pPr>
      <w:r>
        <w:rPr>
          <w:sz w:val="14"/>
          <w:szCs w:val="14"/>
        </w:rPr>
        <w:t>инсулины и их аналоги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A10AB</w:t>
      </w:r>
    </w:p>
    <w:p w:rsidR="00F3109F" w:rsidRDefault="001F1338">
      <w:pPr>
        <w:pStyle w:val="ConsPlusNormal0"/>
        <w:rPr>
          <w:sz w:val="14"/>
          <w:szCs w:val="14"/>
        </w:rPr>
      </w:pPr>
      <w:r>
        <w:rPr>
          <w:sz w:val="14"/>
          <w:szCs w:val="14"/>
        </w:rPr>
        <w:t>инсулины короткого действия и их аналоги для инъекционного введения</w:t>
      </w:r>
    </w:p>
    <w:p w:rsidR="00F3109F" w:rsidRDefault="001F1338">
      <w:pPr>
        <w:pStyle w:val="ConsPlusNormal0"/>
        <w:rPr>
          <w:sz w:val="14"/>
          <w:szCs w:val="14"/>
        </w:rPr>
      </w:pPr>
      <w:r>
        <w:rPr>
          <w:sz w:val="14"/>
          <w:szCs w:val="14"/>
        </w:rPr>
        <w:t>инсулин аспарт</w:t>
      </w:r>
    </w:p>
    <w:p w:rsidR="00F3109F" w:rsidRDefault="001F1338">
      <w:pPr>
        <w:pStyle w:val="ConsPlusNormal0"/>
        <w:rPr>
          <w:sz w:val="14"/>
          <w:szCs w:val="14"/>
        </w:rPr>
      </w:pPr>
      <w:r>
        <w:rPr>
          <w:sz w:val="14"/>
          <w:szCs w:val="14"/>
        </w:rPr>
        <w:t>раствор для подкожного и внутривенного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инсулин глулизин</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инсулин лизпро</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инсулин растворимый (человеческий генно-инженерный)</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jc w:val="center"/>
        <w:rPr>
          <w:sz w:val="14"/>
          <w:szCs w:val="14"/>
        </w:rPr>
      </w:pPr>
      <w:r>
        <w:rPr>
          <w:sz w:val="14"/>
          <w:szCs w:val="14"/>
        </w:rPr>
        <w:t>A10AC</w:t>
      </w:r>
    </w:p>
    <w:p w:rsidR="00F3109F" w:rsidRDefault="001F1338">
      <w:pPr>
        <w:pStyle w:val="ConsPlusNormal0"/>
        <w:rPr>
          <w:sz w:val="14"/>
          <w:szCs w:val="14"/>
        </w:rPr>
      </w:pPr>
      <w:r>
        <w:rPr>
          <w:sz w:val="14"/>
          <w:szCs w:val="14"/>
        </w:rPr>
        <w:t>инсулины средней продолжительности действия и их аналоги для инъекционного введения</w:t>
      </w:r>
    </w:p>
    <w:p w:rsidR="00F3109F" w:rsidRDefault="001F1338">
      <w:pPr>
        <w:pStyle w:val="ConsPlusNormal0"/>
        <w:rPr>
          <w:sz w:val="14"/>
          <w:szCs w:val="14"/>
        </w:rPr>
      </w:pPr>
      <w:r>
        <w:rPr>
          <w:sz w:val="14"/>
          <w:szCs w:val="14"/>
        </w:rPr>
        <w:t>инсулин-изофан (человеческий генно-инженерный)</w:t>
      </w:r>
    </w:p>
    <w:p w:rsidR="00F3109F" w:rsidRDefault="001F1338">
      <w:pPr>
        <w:pStyle w:val="ConsPlusNormal0"/>
        <w:rPr>
          <w:sz w:val="14"/>
          <w:szCs w:val="14"/>
        </w:rPr>
      </w:pPr>
      <w:r>
        <w:rPr>
          <w:sz w:val="14"/>
          <w:szCs w:val="14"/>
        </w:rPr>
        <w:t>суспензия для подкожного введения</w:t>
      </w:r>
    </w:p>
    <w:p w:rsidR="00F3109F" w:rsidRDefault="001F1338">
      <w:pPr>
        <w:pStyle w:val="ConsPlusNormal0"/>
        <w:jc w:val="center"/>
        <w:rPr>
          <w:sz w:val="14"/>
          <w:szCs w:val="14"/>
        </w:rPr>
      </w:pPr>
      <w:r>
        <w:rPr>
          <w:sz w:val="14"/>
          <w:szCs w:val="14"/>
        </w:rPr>
        <w:t>A10AD</w:t>
      </w:r>
    </w:p>
    <w:p w:rsidR="00F3109F" w:rsidRDefault="001F1338">
      <w:pPr>
        <w:pStyle w:val="ConsPlusNormal0"/>
        <w:rPr>
          <w:sz w:val="14"/>
          <w:szCs w:val="14"/>
        </w:rPr>
      </w:pPr>
      <w:r>
        <w:rPr>
          <w:sz w:val="14"/>
          <w:szCs w:val="1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rsidR="00F3109F" w:rsidRDefault="001F1338">
      <w:pPr>
        <w:pStyle w:val="ConsPlusNormal0"/>
        <w:rPr>
          <w:sz w:val="14"/>
          <w:szCs w:val="14"/>
        </w:rPr>
      </w:pPr>
      <w:r>
        <w:rPr>
          <w:sz w:val="14"/>
          <w:szCs w:val="14"/>
        </w:rPr>
        <w:t>инсулин аспарт двухфазный</w:t>
      </w:r>
    </w:p>
    <w:p w:rsidR="00F3109F" w:rsidRDefault="001F1338">
      <w:pPr>
        <w:pStyle w:val="ConsPlusNormal0"/>
        <w:rPr>
          <w:sz w:val="14"/>
          <w:szCs w:val="14"/>
        </w:rPr>
      </w:pPr>
      <w:r>
        <w:rPr>
          <w:sz w:val="14"/>
          <w:szCs w:val="14"/>
        </w:rPr>
        <w:t>суспензия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инсулин двухфазный (человеческий генно-инженерный)</w:t>
      </w:r>
    </w:p>
    <w:p w:rsidR="00F3109F" w:rsidRDefault="001F1338">
      <w:pPr>
        <w:pStyle w:val="ConsPlusNormal0"/>
        <w:rPr>
          <w:sz w:val="14"/>
          <w:szCs w:val="14"/>
        </w:rPr>
      </w:pPr>
      <w:r>
        <w:rPr>
          <w:sz w:val="14"/>
          <w:szCs w:val="14"/>
        </w:rPr>
        <w:t>суспензия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pPr>
      <w:r>
        <w:rPr>
          <w:sz w:val="14"/>
          <w:szCs w:val="14"/>
        </w:rPr>
        <w:t xml:space="preserve">инсулин деглудек + инсулин аспарт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lastRenderedPageBreak/>
        <w:t>инсулин лизпро двухфазный</w:t>
      </w:r>
    </w:p>
    <w:p w:rsidR="00F3109F" w:rsidRDefault="001F1338">
      <w:pPr>
        <w:pStyle w:val="ConsPlusNormal0"/>
        <w:rPr>
          <w:sz w:val="14"/>
          <w:szCs w:val="14"/>
        </w:rPr>
      </w:pPr>
      <w:r>
        <w:rPr>
          <w:sz w:val="14"/>
          <w:szCs w:val="14"/>
        </w:rPr>
        <w:t>суспензия для подкожного введения</w:t>
      </w:r>
    </w:p>
    <w:p w:rsidR="00F3109F" w:rsidRDefault="001F1338">
      <w:pPr>
        <w:pStyle w:val="ConsPlusNormal0"/>
        <w:jc w:val="center"/>
        <w:rPr>
          <w:sz w:val="14"/>
          <w:szCs w:val="14"/>
        </w:rPr>
      </w:pPr>
      <w:r>
        <w:rPr>
          <w:sz w:val="14"/>
          <w:szCs w:val="14"/>
        </w:rPr>
        <w:t>A10AE</w:t>
      </w:r>
    </w:p>
    <w:p w:rsidR="00F3109F" w:rsidRDefault="001F1338">
      <w:pPr>
        <w:pStyle w:val="ConsPlusNormal0"/>
        <w:rPr>
          <w:sz w:val="14"/>
          <w:szCs w:val="14"/>
        </w:rPr>
      </w:pPr>
      <w:r>
        <w:rPr>
          <w:sz w:val="14"/>
          <w:szCs w:val="14"/>
        </w:rPr>
        <w:t>инсулины длительного действия и их аналоги для инъекционного введения</w:t>
      </w:r>
    </w:p>
    <w:p w:rsidR="00F3109F" w:rsidRDefault="001F1338">
      <w:pPr>
        <w:pStyle w:val="ConsPlusNormal0"/>
        <w:rPr>
          <w:sz w:val="14"/>
          <w:szCs w:val="14"/>
        </w:rPr>
      </w:pPr>
      <w:r>
        <w:rPr>
          <w:sz w:val="14"/>
          <w:szCs w:val="14"/>
        </w:rPr>
        <w:t>инсулин гларгин</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pPr>
      <w:r>
        <w:rPr>
          <w:sz w:val="14"/>
          <w:szCs w:val="14"/>
        </w:rPr>
        <w:t xml:space="preserve">инсулин деглудек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инсулин детемир</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jc w:val="center"/>
        <w:rPr>
          <w:sz w:val="14"/>
          <w:szCs w:val="14"/>
        </w:rPr>
      </w:pPr>
      <w:r>
        <w:rPr>
          <w:sz w:val="14"/>
          <w:szCs w:val="14"/>
        </w:rPr>
        <w:t>A10B</w:t>
      </w:r>
    </w:p>
    <w:p w:rsidR="00F3109F" w:rsidRDefault="001F1338">
      <w:pPr>
        <w:pStyle w:val="ConsPlusNormal0"/>
        <w:rPr>
          <w:sz w:val="14"/>
          <w:szCs w:val="14"/>
        </w:rPr>
      </w:pPr>
      <w:r>
        <w:rPr>
          <w:sz w:val="14"/>
          <w:szCs w:val="14"/>
        </w:rPr>
        <w:t>гипогликемические препараты, кроме инсулинов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A10DA</w:t>
      </w:r>
    </w:p>
    <w:p w:rsidR="00F3109F" w:rsidRDefault="001F1338">
      <w:pPr>
        <w:pStyle w:val="ConsPlusNormal0"/>
        <w:rPr>
          <w:sz w:val="14"/>
          <w:szCs w:val="14"/>
        </w:rPr>
      </w:pPr>
      <w:r>
        <w:rPr>
          <w:sz w:val="14"/>
          <w:szCs w:val="14"/>
        </w:rPr>
        <w:t>бигуаниды</w:t>
      </w:r>
    </w:p>
    <w:p w:rsidR="00F3109F" w:rsidRDefault="001F1338">
      <w:pPr>
        <w:pStyle w:val="ConsPlusNormal0"/>
        <w:rPr>
          <w:sz w:val="14"/>
          <w:szCs w:val="14"/>
        </w:rPr>
      </w:pPr>
      <w:r>
        <w:rPr>
          <w:sz w:val="14"/>
          <w:szCs w:val="14"/>
        </w:rPr>
        <w:t>метформин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jc w:val="center"/>
        <w:rPr>
          <w:sz w:val="14"/>
          <w:szCs w:val="14"/>
        </w:rPr>
      </w:pPr>
      <w:r>
        <w:rPr>
          <w:sz w:val="14"/>
          <w:szCs w:val="14"/>
        </w:rPr>
        <w:t>A10BB</w:t>
      </w:r>
    </w:p>
    <w:p w:rsidR="00F3109F" w:rsidRDefault="001F1338">
      <w:pPr>
        <w:pStyle w:val="ConsPlusNormal0"/>
        <w:rPr>
          <w:sz w:val="14"/>
          <w:szCs w:val="14"/>
        </w:rPr>
      </w:pPr>
      <w:r>
        <w:rPr>
          <w:sz w:val="14"/>
          <w:szCs w:val="14"/>
        </w:rPr>
        <w:t>производные сульфонилмочевины</w:t>
      </w:r>
    </w:p>
    <w:p w:rsidR="00F3109F" w:rsidRDefault="001F1338">
      <w:pPr>
        <w:pStyle w:val="ConsPlusNormal0"/>
        <w:rPr>
          <w:sz w:val="14"/>
          <w:szCs w:val="14"/>
        </w:rPr>
      </w:pPr>
      <w:r>
        <w:rPr>
          <w:sz w:val="14"/>
          <w:szCs w:val="14"/>
        </w:rPr>
        <w:t>глибенкламид</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гликлазид</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с модифицированным высвобождением</w:t>
      </w:r>
    </w:p>
    <w:p w:rsidR="00F3109F" w:rsidRDefault="001F1338">
      <w:pPr>
        <w:pStyle w:val="ConsPlusNormal0"/>
        <w:jc w:val="center"/>
        <w:rPr>
          <w:sz w:val="14"/>
          <w:szCs w:val="14"/>
        </w:rPr>
      </w:pPr>
      <w:r>
        <w:rPr>
          <w:sz w:val="14"/>
          <w:szCs w:val="14"/>
        </w:rPr>
        <w:t>A10BH</w:t>
      </w:r>
    </w:p>
    <w:p w:rsidR="00F3109F" w:rsidRDefault="001F1338">
      <w:pPr>
        <w:pStyle w:val="ConsPlusNormal0"/>
        <w:rPr>
          <w:sz w:val="14"/>
          <w:szCs w:val="14"/>
        </w:rPr>
      </w:pPr>
      <w:r>
        <w:rPr>
          <w:sz w:val="14"/>
          <w:szCs w:val="14"/>
        </w:rPr>
        <w:t>ингибиторы дипептидилпептидазы-4 (ДПП-4)</w:t>
      </w:r>
    </w:p>
    <w:p w:rsidR="00F3109F" w:rsidRDefault="001F1338">
      <w:pPr>
        <w:pStyle w:val="ConsPlusNormal0"/>
        <w:rPr>
          <w:sz w:val="14"/>
          <w:szCs w:val="14"/>
        </w:rPr>
      </w:pPr>
      <w:r>
        <w:rPr>
          <w:sz w:val="14"/>
          <w:szCs w:val="14"/>
        </w:rPr>
        <w:t>алоглиптин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вилдаглиптин</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pPr>
      <w:r>
        <w:rPr>
          <w:sz w:val="14"/>
          <w:szCs w:val="14"/>
        </w:rPr>
        <w:t xml:space="preserve">линаглиптин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pPr>
      <w:r>
        <w:rPr>
          <w:sz w:val="14"/>
          <w:szCs w:val="14"/>
        </w:rPr>
        <w:t xml:space="preserve">саксаглиптин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pPr>
      <w:r>
        <w:rPr>
          <w:sz w:val="14"/>
          <w:szCs w:val="14"/>
        </w:rPr>
        <w:t xml:space="preserve">ситаглиптин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A10BX</w:t>
      </w:r>
    </w:p>
    <w:p w:rsidR="00F3109F" w:rsidRDefault="001F1338">
      <w:pPr>
        <w:pStyle w:val="ConsPlusNormal0"/>
        <w:rPr>
          <w:sz w:val="14"/>
          <w:szCs w:val="14"/>
        </w:rPr>
      </w:pPr>
      <w:r>
        <w:rPr>
          <w:sz w:val="14"/>
          <w:szCs w:val="14"/>
        </w:rPr>
        <w:t>другие гипогликемические препараты, кроме инсулинов</w:t>
      </w:r>
    </w:p>
    <w:p w:rsidR="00F3109F" w:rsidRDefault="001F1338">
      <w:pPr>
        <w:pStyle w:val="ConsPlusNormal0"/>
      </w:pPr>
      <w:r>
        <w:rPr>
          <w:sz w:val="14"/>
          <w:szCs w:val="14"/>
        </w:rPr>
        <w:t xml:space="preserve">дапаглифлозин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репаглинид</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pPr>
      <w:r>
        <w:rPr>
          <w:sz w:val="14"/>
          <w:szCs w:val="14"/>
        </w:rPr>
        <w:t xml:space="preserve">эмпаглифлозин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A11</w:t>
      </w:r>
    </w:p>
    <w:p w:rsidR="00F3109F" w:rsidRDefault="001F1338">
      <w:pPr>
        <w:pStyle w:val="ConsPlusNormal0"/>
        <w:rPr>
          <w:sz w:val="14"/>
          <w:szCs w:val="14"/>
        </w:rPr>
      </w:pPr>
      <w:r>
        <w:rPr>
          <w:sz w:val="14"/>
          <w:szCs w:val="14"/>
        </w:rPr>
        <w:t>витамины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A11C</w:t>
      </w:r>
    </w:p>
    <w:p w:rsidR="00F3109F" w:rsidRDefault="001F1338">
      <w:pPr>
        <w:pStyle w:val="ConsPlusNormal0"/>
        <w:rPr>
          <w:sz w:val="14"/>
          <w:szCs w:val="14"/>
        </w:rPr>
      </w:pPr>
      <w:r>
        <w:rPr>
          <w:sz w:val="14"/>
          <w:szCs w:val="14"/>
        </w:rPr>
        <w:t>витамины A и D, включая их комбинации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A11CA</w:t>
      </w:r>
    </w:p>
    <w:p w:rsidR="00F3109F" w:rsidRDefault="001F1338">
      <w:pPr>
        <w:pStyle w:val="ConsPlusNormal0"/>
        <w:rPr>
          <w:sz w:val="14"/>
          <w:szCs w:val="14"/>
        </w:rPr>
      </w:pPr>
      <w:r>
        <w:rPr>
          <w:sz w:val="14"/>
          <w:szCs w:val="14"/>
        </w:rPr>
        <w:t>витамин A</w:t>
      </w:r>
    </w:p>
    <w:p w:rsidR="00F3109F" w:rsidRDefault="001F1338">
      <w:pPr>
        <w:pStyle w:val="ConsPlusNormal0"/>
        <w:rPr>
          <w:sz w:val="14"/>
          <w:szCs w:val="14"/>
        </w:rPr>
      </w:pPr>
      <w:r>
        <w:rPr>
          <w:sz w:val="14"/>
          <w:szCs w:val="14"/>
        </w:rPr>
        <w:t>ретинол</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капли для приема внутрь и наружного</w:t>
      </w:r>
    </w:p>
    <w:p w:rsidR="00F3109F" w:rsidRDefault="001F1338">
      <w:pPr>
        <w:pStyle w:val="ConsPlusNormal0"/>
        <w:rPr>
          <w:sz w:val="14"/>
          <w:szCs w:val="14"/>
        </w:rPr>
      </w:pPr>
      <w:r>
        <w:rPr>
          <w:sz w:val="14"/>
          <w:szCs w:val="14"/>
        </w:rPr>
        <w:t>применения;</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раствор для приема внутрь и наружного применения (масляный)</w:t>
      </w:r>
    </w:p>
    <w:p w:rsidR="00F3109F" w:rsidRDefault="001F1338">
      <w:pPr>
        <w:pStyle w:val="ConsPlusNormal0"/>
        <w:jc w:val="center"/>
        <w:rPr>
          <w:sz w:val="14"/>
          <w:szCs w:val="14"/>
        </w:rPr>
      </w:pPr>
      <w:r>
        <w:rPr>
          <w:sz w:val="14"/>
          <w:szCs w:val="14"/>
        </w:rPr>
        <w:t>A11CC</w:t>
      </w:r>
    </w:p>
    <w:p w:rsidR="00F3109F" w:rsidRDefault="001F1338">
      <w:pPr>
        <w:pStyle w:val="ConsPlusNormal0"/>
        <w:rPr>
          <w:sz w:val="14"/>
          <w:szCs w:val="14"/>
        </w:rPr>
      </w:pPr>
      <w:r>
        <w:rPr>
          <w:sz w:val="14"/>
          <w:szCs w:val="14"/>
        </w:rPr>
        <w:t>витамин D и его аналоги</w:t>
      </w:r>
    </w:p>
    <w:p w:rsidR="00F3109F" w:rsidRDefault="001F1338">
      <w:pPr>
        <w:pStyle w:val="ConsPlusNormal0"/>
        <w:rPr>
          <w:sz w:val="14"/>
          <w:szCs w:val="14"/>
        </w:rPr>
      </w:pPr>
      <w:r>
        <w:rPr>
          <w:sz w:val="14"/>
          <w:szCs w:val="14"/>
        </w:rPr>
        <w:lastRenderedPageBreak/>
        <w:t>альфакальцидол</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приема внутрь (в масле)</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кальцитриол</w:t>
      </w:r>
    </w:p>
    <w:p w:rsidR="00F3109F" w:rsidRDefault="001F1338">
      <w:pPr>
        <w:pStyle w:val="ConsPlusNormal0"/>
        <w:rPr>
          <w:sz w:val="14"/>
          <w:szCs w:val="14"/>
        </w:rPr>
      </w:pPr>
      <w:r>
        <w:rPr>
          <w:sz w:val="14"/>
          <w:szCs w:val="14"/>
        </w:rPr>
        <w:t>капсулы</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колекальциферол</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раствор для приема внутрь (масляный)</w:t>
      </w:r>
    </w:p>
    <w:p w:rsidR="00F3109F" w:rsidRDefault="001F1338">
      <w:pPr>
        <w:pStyle w:val="ConsPlusNormal0"/>
        <w:jc w:val="center"/>
        <w:rPr>
          <w:sz w:val="14"/>
          <w:szCs w:val="14"/>
        </w:rPr>
      </w:pPr>
      <w:r>
        <w:rPr>
          <w:sz w:val="14"/>
          <w:szCs w:val="14"/>
        </w:rPr>
        <w:t>A11D</w:t>
      </w:r>
    </w:p>
    <w:p w:rsidR="00F3109F" w:rsidRDefault="001F1338">
      <w:pPr>
        <w:pStyle w:val="ConsPlusNormal0"/>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A11DA</w:t>
      </w:r>
    </w:p>
    <w:p w:rsidR="00F3109F" w:rsidRDefault="001F1338">
      <w:pPr>
        <w:pStyle w:val="ConsPlusNormal0"/>
        <w:rPr>
          <w:sz w:val="14"/>
          <w:szCs w:val="14"/>
        </w:rPr>
      </w:pPr>
      <w:r>
        <w:rPr>
          <w:sz w:val="14"/>
          <w:szCs w:val="14"/>
        </w:rPr>
        <w:t>витамин B</w:t>
      </w:r>
      <w:r>
        <w:rPr>
          <w:sz w:val="14"/>
          <w:szCs w:val="14"/>
          <w:vertAlign w:val="subscript"/>
        </w:rPr>
        <w:t>1</w:t>
      </w:r>
    </w:p>
    <w:p w:rsidR="00F3109F" w:rsidRDefault="001F1338">
      <w:pPr>
        <w:pStyle w:val="ConsPlusNormal0"/>
        <w:rPr>
          <w:sz w:val="14"/>
          <w:szCs w:val="14"/>
        </w:rPr>
      </w:pPr>
      <w:r>
        <w:rPr>
          <w:sz w:val="14"/>
          <w:szCs w:val="14"/>
        </w:rPr>
        <w:t>тиамин</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jc w:val="center"/>
        <w:rPr>
          <w:sz w:val="14"/>
          <w:szCs w:val="14"/>
        </w:rPr>
      </w:pPr>
      <w:r>
        <w:rPr>
          <w:sz w:val="14"/>
          <w:szCs w:val="14"/>
        </w:rPr>
        <w:t>A11G</w:t>
      </w:r>
    </w:p>
    <w:p w:rsidR="00F3109F" w:rsidRDefault="001F1338">
      <w:pPr>
        <w:pStyle w:val="ConsPlusNormal0"/>
        <w:rPr>
          <w:sz w:val="14"/>
          <w:szCs w:val="14"/>
        </w:rPr>
      </w:pPr>
      <w:r>
        <w:rPr>
          <w:sz w:val="14"/>
          <w:szCs w:val="14"/>
        </w:rPr>
        <w:t>аскорбиновая кислота (витамин C), включая комбинации с другими средствами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A11GA</w:t>
      </w:r>
    </w:p>
    <w:p w:rsidR="00F3109F" w:rsidRDefault="001F1338">
      <w:pPr>
        <w:pStyle w:val="ConsPlusNormal0"/>
        <w:rPr>
          <w:sz w:val="14"/>
          <w:szCs w:val="14"/>
        </w:rPr>
      </w:pPr>
      <w:r>
        <w:rPr>
          <w:sz w:val="14"/>
          <w:szCs w:val="14"/>
        </w:rPr>
        <w:t>аскорбиновая кислота (витамин C)</w:t>
      </w:r>
    </w:p>
    <w:p w:rsidR="00F3109F" w:rsidRDefault="001F1338">
      <w:pPr>
        <w:pStyle w:val="ConsPlusNormal0"/>
        <w:rPr>
          <w:sz w:val="14"/>
          <w:szCs w:val="14"/>
        </w:rPr>
      </w:pPr>
      <w:r>
        <w:rPr>
          <w:sz w:val="14"/>
          <w:szCs w:val="14"/>
        </w:rPr>
        <w:t>аскорбиновая кислота</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порошок для приготовления раствора для приема внутрь;</w:t>
      </w:r>
    </w:p>
    <w:p w:rsidR="00F3109F" w:rsidRDefault="001F1338">
      <w:pPr>
        <w:pStyle w:val="ConsPlusNormal0"/>
        <w:rPr>
          <w:sz w:val="14"/>
          <w:szCs w:val="14"/>
        </w:rPr>
      </w:pPr>
      <w:r>
        <w:rPr>
          <w:sz w:val="14"/>
          <w:szCs w:val="14"/>
        </w:rPr>
        <w:t>порошок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A11H</w:t>
      </w:r>
    </w:p>
    <w:p w:rsidR="00F3109F" w:rsidRDefault="001F1338">
      <w:pPr>
        <w:pStyle w:val="ConsPlusNormal0"/>
        <w:rPr>
          <w:sz w:val="14"/>
          <w:szCs w:val="14"/>
        </w:rPr>
      </w:pPr>
      <w:r>
        <w:rPr>
          <w:sz w:val="14"/>
          <w:szCs w:val="14"/>
        </w:rPr>
        <w:t>другие витаминные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A11HA</w:t>
      </w:r>
    </w:p>
    <w:p w:rsidR="00F3109F" w:rsidRDefault="001F1338">
      <w:pPr>
        <w:pStyle w:val="ConsPlusNormal0"/>
        <w:rPr>
          <w:sz w:val="14"/>
          <w:szCs w:val="14"/>
        </w:rPr>
      </w:pPr>
      <w:r>
        <w:rPr>
          <w:sz w:val="14"/>
          <w:szCs w:val="14"/>
        </w:rPr>
        <w:t>другие витаминные препараты</w:t>
      </w:r>
    </w:p>
    <w:p w:rsidR="00F3109F" w:rsidRDefault="001F1338">
      <w:pPr>
        <w:pStyle w:val="ConsPlusNormal0"/>
        <w:rPr>
          <w:sz w:val="14"/>
          <w:szCs w:val="14"/>
        </w:rPr>
      </w:pPr>
      <w:r>
        <w:rPr>
          <w:sz w:val="14"/>
          <w:szCs w:val="14"/>
        </w:rPr>
        <w:t>пиридоксин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jc w:val="center"/>
        <w:outlineLvl w:val="2"/>
        <w:rPr>
          <w:sz w:val="14"/>
          <w:szCs w:val="14"/>
        </w:rPr>
      </w:pPr>
      <w:r>
        <w:rPr>
          <w:sz w:val="14"/>
          <w:szCs w:val="14"/>
        </w:rPr>
        <w:t>A12</w:t>
      </w:r>
    </w:p>
    <w:p w:rsidR="00F3109F" w:rsidRDefault="001F1338">
      <w:pPr>
        <w:pStyle w:val="ConsPlusNormal0"/>
        <w:rPr>
          <w:sz w:val="14"/>
          <w:szCs w:val="14"/>
        </w:rPr>
      </w:pPr>
      <w:r>
        <w:rPr>
          <w:sz w:val="14"/>
          <w:szCs w:val="14"/>
        </w:rPr>
        <w:t>минеральные добавки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A12A</w:t>
      </w:r>
    </w:p>
    <w:p w:rsidR="00F3109F" w:rsidRDefault="001F1338">
      <w:pPr>
        <w:pStyle w:val="ConsPlusNormal0"/>
        <w:rPr>
          <w:sz w:val="14"/>
          <w:szCs w:val="14"/>
        </w:rPr>
      </w:pPr>
      <w:r>
        <w:rPr>
          <w:sz w:val="14"/>
          <w:szCs w:val="14"/>
        </w:rPr>
        <w:t>препараты кальция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A12AA</w:t>
      </w:r>
    </w:p>
    <w:p w:rsidR="00F3109F" w:rsidRDefault="001F1338">
      <w:pPr>
        <w:pStyle w:val="ConsPlusNormal0"/>
        <w:rPr>
          <w:sz w:val="14"/>
          <w:szCs w:val="14"/>
        </w:rPr>
      </w:pPr>
      <w:r>
        <w:rPr>
          <w:sz w:val="14"/>
          <w:szCs w:val="14"/>
        </w:rPr>
        <w:t>препараты кальция</w:t>
      </w:r>
    </w:p>
    <w:p w:rsidR="00F3109F" w:rsidRDefault="001F1338">
      <w:pPr>
        <w:pStyle w:val="ConsPlusNormal0"/>
        <w:rPr>
          <w:sz w:val="14"/>
          <w:szCs w:val="14"/>
        </w:rPr>
      </w:pPr>
      <w:r>
        <w:rPr>
          <w:sz w:val="14"/>
          <w:szCs w:val="14"/>
        </w:rPr>
        <w:t>кальция глюконат</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A12C</w:t>
      </w:r>
    </w:p>
    <w:p w:rsidR="00F3109F" w:rsidRDefault="001F1338">
      <w:pPr>
        <w:pStyle w:val="ConsPlusNormal0"/>
        <w:rPr>
          <w:sz w:val="14"/>
          <w:szCs w:val="14"/>
        </w:rPr>
      </w:pPr>
      <w:r>
        <w:rPr>
          <w:sz w:val="14"/>
          <w:szCs w:val="14"/>
        </w:rPr>
        <w:t>другие минеральные добавки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A12CX</w:t>
      </w:r>
    </w:p>
    <w:p w:rsidR="00F3109F" w:rsidRDefault="001F1338">
      <w:pPr>
        <w:pStyle w:val="ConsPlusNormal0"/>
        <w:rPr>
          <w:sz w:val="14"/>
          <w:szCs w:val="14"/>
        </w:rPr>
      </w:pPr>
      <w:r>
        <w:rPr>
          <w:sz w:val="14"/>
          <w:szCs w:val="14"/>
        </w:rPr>
        <w:t>другие минеральные вещества</w:t>
      </w:r>
    </w:p>
    <w:p w:rsidR="00F3109F" w:rsidRDefault="001F1338">
      <w:pPr>
        <w:pStyle w:val="ConsPlusNormal0"/>
        <w:rPr>
          <w:sz w:val="14"/>
          <w:szCs w:val="14"/>
        </w:rPr>
      </w:pPr>
      <w:r>
        <w:rPr>
          <w:sz w:val="14"/>
          <w:szCs w:val="14"/>
        </w:rPr>
        <w:t>калия и магния аспарагинат</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A14</w:t>
      </w:r>
    </w:p>
    <w:p w:rsidR="00F3109F" w:rsidRDefault="001F1338">
      <w:pPr>
        <w:pStyle w:val="ConsPlusNormal0"/>
        <w:rPr>
          <w:sz w:val="14"/>
          <w:szCs w:val="14"/>
        </w:rPr>
      </w:pPr>
      <w:r>
        <w:rPr>
          <w:sz w:val="14"/>
          <w:szCs w:val="14"/>
        </w:rPr>
        <w:t>анаболические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A14A</w:t>
      </w:r>
    </w:p>
    <w:p w:rsidR="00F3109F" w:rsidRDefault="001F1338">
      <w:pPr>
        <w:pStyle w:val="ConsPlusNormal0"/>
        <w:rPr>
          <w:sz w:val="14"/>
          <w:szCs w:val="14"/>
        </w:rPr>
      </w:pPr>
      <w:r>
        <w:rPr>
          <w:sz w:val="14"/>
          <w:szCs w:val="14"/>
        </w:rPr>
        <w:t>анаболические стероиды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A14AB</w:t>
      </w:r>
    </w:p>
    <w:p w:rsidR="00F3109F" w:rsidRDefault="001F1338">
      <w:pPr>
        <w:pStyle w:val="ConsPlusNormal0"/>
        <w:rPr>
          <w:sz w:val="14"/>
          <w:szCs w:val="14"/>
        </w:rPr>
      </w:pPr>
      <w:r>
        <w:rPr>
          <w:sz w:val="14"/>
          <w:szCs w:val="14"/>
        </w:rPr>
        <w:t>производные эстрена</w:t>
      </w:r>
    </w:p>
    <w:p w:rsidR="00F3109F" w:rsidRDefault="001F1338">
      <w:pPr>
        <w:pStyle w:val="ConsPlusNormal0"/>
        <w:rPr>
          <w:sz w:val="14"/>
          <w:szCs w:val="14"/>
        </w:rPr>
      </w:pPr>
      <w:r>
        <w:rPr>
          <w:sz w:val="14"/>
          <w:szCs w:val="14"/>
        </w:rPr>
        <w:t>нандролон</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jc w:val="center"/>
        <w:outlineLvl w:val="2"/>
        <w:rPr>
          <w:sz w:val="14"/>
          <w:szCs w:val="14"/>
        </w:rPr>
      </w:pPr>
      <w:r>
        <w:rPr>
          <w:sz w:val="14"/>
          <w:szCs w:val="14"/>
        </w:rPr>
        <w:t>A16</w:t>
      </w:r>
    </w:p>
    <w:p w:rsidR="00F3109F" w:rsidRDefault="001F133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A16A</w:t>
      </w:r>
    </w:p>
    <w:p w:rsidR="00F3109F" w:rsidRDefault="001F133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A16AA</w:t>
      </w:r>
    </w:p>
    <w:p w:rsidR="00F3109F" w:rsidRDefault="001F1338">
      <w:pPr>
        <w:pStyle w:val="ConsPlusNormal0"/>
        <w:rPr>
          <w:sz w:val="14"/>
          <w:szCs w:val="14"/>
        </w:rPr>
      </w:pPr>
      <w:r>
        <w:rPr>
          <w:sz w:val="14"/>
          <w:szCs w:val="14"/>
        </w:rPr>
        <w:t>аминокислоты и их производные</w:t>
      </w:r>
    </w:p>
    <w:p w:rsidR="00F3109F" w:rsidRDefault="001F1338">
      <w:pPr>
        <w:pStyle w:val="ConsPlusNormal0"/>
      </w:pPr>
      <w:r>
        <w:rPr>
          <w:sz w:val="14"/>
          <w:szCs w:val="14"/>
        </w:rPr>
        <w:t xml:space="preserve">адеметионин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jc w:val="center"/>
        <w:rPr>
          <w:sz w:val="14"/>
          <w:szCs w:val="14"/>
        </w:rPr>
      </w:pPr>
      <w:r>
        <w:rPr>
          <w:sz w:val="14"/>
          <w:szCs w:val="14"/>
        </w:rPr>
        <w:t>A16AX</w:t>
      </w:r>
    </w:p>
    <w:p w:rsidR="00F3109F" w:rsidRDefault="001F1338">
      <w:pPr>
        <w:pStyle w:val="ConsPlusNormal0"/>
        <w:rPr>
          <w:sz w:val="14"/>
          <w:szCs w:val="14"/>
        </w:rPr>
      </w:pPr>
      <w:r>
        <w:rPr>
          <w:sz w:val="14"/>
          <w:szCs w:val="14"/>
        </w:rPr>
        <w:t>прочие препараты для лечения заболеваний желудочно-кишечного тракта и нарушений обмена веществ</w:t>
      </w:r>
    </w:p>
    <w:p w:rsidR="00F3109F" w:rsidRDefault="001F1338">
      <w:pPr>
        <w:pStyle w:val="ConsPlusNormal0"/>
      </w:pPr>
      <w:r>
        <w:rPr>
          <w:sz w:val="14"/>
          <w:szCs w:val="14"/>
        </w:rPr>
        <w:t xml:space="preserve">тиоктовая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lastRenderedPageBreak/>
        <w:t>капсулы;</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1"/>
        <w:rPr>
          <w:sz w:val="14"/>
          <w:szCs w:val="14"/>
        </w:rPr>
      </w:pPr>
      <w:r>
        <w:rPr>
          <w:sz w:val="14"/>
          <w:szCs w:val="14"/>
        </w:rPr>
        <w:t>B</w:t>
      </w:r>
    </w:p>
    <w:p w:rsidR="00F3109F" w:rsidRDefault="001F1338">
      <w:pPr>
        <w:pStyle w:val="ConsPlusNormal0"/>
        <w:rPr>
          <w:sz w:val="14"/>
          <w:szCs w:val="14"/>
        </w:rPr>
      </w:pPr>
      <w:r>
        <w:rPr>
          <w:sz w:val="14"/>
          <w:szCs w:val="14"/>
        </w:rPr>
        <w:t>кровь и система кроветворения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B01</w:t>
      </w:r>
    </w:p>
    <w:p w:rsidR="00F3109F" w:rsidRDefault="001F1338">
      <w:pPr>
        <w:pStyle w:val="ConsPlusNormal0"/>
        <w:rPr>
          <w:sz w:val="14"/>
          <w:szCs w:val="14"/>
        </w:rPr>
      </w:pPr>
      <w:r>
        <w:rPr>
          <w:sz w:val="14"/>
          <w:szCs w:val="14"/>
        </w:rPr>
        <w:t>антитромботические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B01A</w:t>
      </w:r>
    </w:p>
    <w:p w:rsidR="00F3109F" w:rsidRDefault="001F1338">
      <w:pPr>
        <w:pStyle w:val="ConsPlusNormal0"/>
        <w:rPr>
          <w:sz w:val="14"/>
          <w:szCs w:val="14"/>
        </w:rPr>
      </w:pPr>
      <w:r>
        <w:rPr>
          <w:sz w:val="14"/>
          <w:szCs w:val="14"/>
        </w:rPr>
        <w:t>антитромботические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B01AA</w:t>
      </w:r>
    </w:p>
    <w:p w:rsidR="00F3109F" w:rsidRDefault="001F1338">
      <w:pPr>
        <w:pStyle w:val="ConsPlusNormal0"/>
        <w:rPr>
          <w:sz w:val="14"/>
          <w:szCs w:val="14"/>
        </w:rPr>
      </w:pPr>
      <w:r>
        <w:rPr>
          <w:sz w:val="14"/>
          <w:szCs w:val="14"/>
        </w:rPr>
        <w:t>антагонисты витамина K</w:t>
      </w:r>
    </w:p>
    <w:p w:rsidR="00F3109F" w:rsidRDefault="001F1338">
      <w:pPr>
        <w:pStyle w:val="ConsPlusNormal0"/>
        <w:rPr>
          <w:sz w:val="14"/>
          <w:szCs w:val="14"/>
        </w:rPr>
      </w:pPr>
      <w:r>
        <w:rPr>
          <w:sz w:val="14"/>
          <w:szCs w:val="14"/>
        </w:rPr>
        <w:t>варфарин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B01AB</w:t>
      </w:r>
    </w:p>
    <w:p w:rsidR="00F3109F" w:rsidRDefault="001F1338">
      <w:pPr>
        <w:pStyle w:val="ConsPlusNormal0"/>
        <w:rPr>
          <w:sz w:val="14"/>
          <w:szCs w:val="14"/>
        </w:rPr>
      </w:pPr>
      <w:r>
        <w:rPr>
          <w:sz w:val="14"/>
          <w:szCs w:val="14"/>
        </w:rPr>
        <w:t>группа гепарина</w:t>
      </w:r>
    </w:p>
    <w:p w:rsidR="00F3109F" w:rsidRDefault="001F1338">
      <w:pPr>
        <w:pStyle w:val="ConsPlusNormal0"/>
        <w:rPr>
          <w:sz w:val="14"/>
          <w:szCs w:val="14"/>
        </w:rPr>
      </w:pPr>
      <w:r>
        <w:rPr>
          <w:sz w:val="14"/>
          <w:szCs w:val="14"/>
        </w:rPr>
        <w:t>гепарин натрия</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rPr>
          <w:sz w:val="14"/>
          <w:szCs w:val="14"/>
        </w:rPr>
      </w:pPr>
      <w:r>
        <w:rPr>
          <w:sz w:val="14"/>
          <w:szCs w:val="14"/>
        </w:rPr>
        <w:t>раствор для инъекций</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pPr>
      <w:r>
        <w:rPr>
          <w:sz w:val="14"/>
          <w:szCs w:val="14"/>
        </w:rPr>
        <w:t xml:space="preserve">эноксапарин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jc w:val="center"/>
        <w:rPr>
          <w:sz w:val="14"/>
          <w:szCs w:val="14"/>
        </w:rPr>
      </w:pPr>
      <w:r>
        <w:rPr>
          <w:sz w:val="14"/>
          <w:szCs w:val="14"/>
        </w:rPr>
        <w:t>B01AC</w:t>
      </w:r>
    </w:p>
    <w:p w:rsidR="00F3109F" w:rsidRDefault="001F1338">
      <w:pPr>
        <w:pStyle w:val="ConsPlusNormal0"/>
        <w:rPr>
          <w:sz w:val="14"/>
          <w:szCs w:val="14"/>
        </w:rPr>
      </w:pPr>
      <w:r>
        <w:rPr>
          <w:sz w:val="14"/>
          <w:szCs w:val="14"/>
        </w:rPr>
        <w:t>антиагреганты, кроме гепарина</w:t>
      </w:r>
    </w:p>
    <w:p w:rsidR="00F3109F" w:rsidRDefault="001F1338">
      <w:pPr>
        <w:pStyle w:val="ConsPlusNormal0"/>
      </w:pPr>
      <w:r>
        <w:rPr>
          <w:sz w:val="14"/>
          <w:szCs w:val="14"/>
        </w:rPr>
        <w:t xml:space="preserve">клопидогрел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B01AE</w:t>
      </w:r>
    </w:p>
    <w:p w:rsidR="00F3109F" w:rsidRDefault="001F1338">
      <w:pPr>
        <w:pStyle w:val="ConsPlusNormal0"/>
        <w:rPr>
          <w:sz w:val="14"/>
          <w:szCs w:val="14"/>
        </w:rPr>
      </w:pPr>
      <w:r>
        <w:rPr>
          <w:sz w:val="14"/>
          <w:szCs w:val="14"/>
        </w:rPr>
        <w:t>прямые ингибиторы тромбина</w:t>
      </w:r>
    </w:p>
    <w:p w:rsidR="00F3109F" w:rsidRDefault="001F1338">
      <w:pPr>
        <w:pStyle w:val="ConsPlusNormal0"/>
      </w:pPr>
      <w:r>
        <w:rPr>
          <w:sz w:val="14"/>
          <w:szCs w:val="14"/>
        </w:rPr>
        <w:t xml:space="preserve">дабигатрана этексилат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1F1338">
      <w:pPr>
        <w:pStyle w:val="ConsPlusNormal0"/>
        <w:jc w:val="center"/>
        <w:rPr>
          <w:sz w:val="14"/>
          <w:szCs w:val="14"/>
        </w:rPr>
      </w:pPr>
      <w:r>
        <w:rPr>
          <w:sz w:val="14"/>
          <w:szCs w:val="14"/>
        </w:rPr>
        <w:t>B01AF</w:t>
      </w:r>
    </w:p>
    <w:p w:rsidR="00F3109F" w:rsidRDefault="001F1338">
      <w:pPr>
        <w:pStyle w:val="ConsPlusNormal0"/>
        <w:rPr>
          <w:sz w:val="14"/>
          <w:szCs w:val="14"/>
        </w:rPr>
      </w:pPr>
      <w:r>
        <w:rPr>
          <w:sz w:val="14"/>
          <w:szCs w:val="14"/>
        </w:rPr>
        <w:t>прямые ингибиторы фактора Xa</w:t>
      </w:r>
    </w:p>
    <w:p w:rsidR="00F3109F" w:rsidRDefault="001F1338">
      <w:pPr>
        <w:pStyle w:val="ConsPlusNormal0"/>
      </w:pPr>
      <w:r>
        <w:rPr>
          <w:sz w:val="14"/>
          <w:szCs w:val="14"/>
        </w:rPr>
        <w:t xml:space="preserve">ривароксабан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B02</w:t>
      </w:r>
    </w:p>
    <w:p w:rsidR="00F3109F" w:rsidRDefault="001F1338">
      <w:pPr>
        <w:pStyle w:val="ConsPlusNormal0"/>
        <w:rPr>
          <w:sz w:val="14"/>
          <w:szCs w:val="14"/>
        </w:rPr>
      </w:pPr>
      <w:r>
        <w:rPr>
          <w:sz w:val="14"/>
          <w:szCs w:val="14"/>
        </w:rPr>
        <w:t>гемостатические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B02B</w:t>
      </w:r>
    </w:p>
    <w:p w:rsidR="00F3109F" w:rsidRDefault="001F1338">
      <w:pPr>
        <w:pStyle w:val="ConsPlusNormal0"/>
        <w:rPr>
          <w:sz w:val="14"/>
          <w:szCs w:val="14"/>
        </w:rPr>
      </w:pPr>
      <w:r>
        <w:rPr>
          <w:sz w:val="14"/>
          <w:szCs w:val="14"/>
        </w:rPr>
        <w:t>витамин K и другие гемостатики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B02BA</w:t>
      </w:r>
    </w:p>
    <w:p w:rsidR="00F3109F" w:rsidRDefault="001F1338">
      <w:pPr>
        <w:pStyle w:val="ConsPlusNormal0"/>
        <w:rPr>
          <w:sz w:val="14"/>
          <w:szCs w:val="14"/>
        </w:rPr>
      </w:pPr>
      <w:r>
        <w:rPr>
          <w:sz w:val="14"/>
          <w:szCs w:val="14"/>
        </w:rPr>
        <w:t>витамин K</w:t>
      </w:r>
    </w:p>
    <w:p w:rsidR="00F3109F" w:rsidRDefault="001F1338">
      <w:pPr>
        <w:pStyle w:val="ConsPlusNormal0"/>
        <w:rPr>
          <w:sz w:val="14"/>
          <w:szCs w:val="14"/>
        </w:rPr>
      </w:pPr>
      <w:r>
        <w:rPr>
          <w:sz w:val="14"/>
          <w:szCs w:val="14"/>
        </w:rPr>
        <w:t>менадиона натрия бисульфит</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jc w:val="center"/>
        <w:rPr>
          <w:sz w:val="14"/>
          <w:szCs w:val="14"/>
        </w:rPr>
      </w:pPr>
      <w:r>
        <w:rPr>
          <w:sz w:val="14"/>
          <w:szCs w:val="14"/>
        </w:rPr>
        <w:t>B02BX</w:t>
      </w:r>
    </w:p>
    <w:p w:rsidR="00F3109F" w:rsidRDefault="001F1338">
      <w:pPr>
        <w:pStyle w:val="ConsPlusNormal0"/>
        <w:rPr>
          <w:sz w:val="14"/>
          <w:szCs w:val="14"/>
        </w:rPr>
      </w:pPr>
      <w:r>
        <w:rPr>
          <w:sz w:val="14"/>
          <w:szCs w:val="14"/>
        </w:rPr>
        <w:t>другие системные гемостатики</w:t>
      </w:r>
    </w:p>
    <w:p w:rsidR="00F3109F" w:rsidRDefault="001F1338">
      <w:pPr>
        <w:pStyle w:val="ConsPlusNormal0"/>
        <w:rPr>
          <w:sz w:val="14"/>
          <w:szCs w:val="14"/>
        </w:rPr>
      </w:pPr>
      <w:r>
        <w:rPr>
          <w:sz w:val="14"/>
          <w:szCs w:val="14"/>
        </w:rPr>
        <w:t>этамзилат</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B03</w:t>
      </w:r>
    </w:p>
    <w:p w:rsidR="00F3109F" w:rsidRDefault="001F1338">
      <w:pPr>
        <w:pStyle w:val="ConsPlusNormal0"/>
        <w:rPr>
          <w:sz w:val="14"/>
          <w:szCs w:val="14"/>
        </w:rPr>
      </w:pPr>
      <w:r>
        <w:rPr>
          <w:sz w:val="14"/>
          <w:szCs w:val="14"/>
        </w:rPr>
        <w:t>антианемические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B03A</w:t>
      </w:r>
    </w:p>
    <w:p w:rsidR="00F3109F" w:rsidRDefault="001F1338">
      <w:pPr>
        <w:pStyle w:val="ConsPlusNormal0"/>
        <w:rPr>
          <w:sz w:val="14"/>
          <w:szCs w:val="14"/>
        </w:rPr>
      </w:pPr>
      <w:r>
        <w:rPr>
          <w:sz w:val="14"/>
          <w:szCs w:val="14"/>
        </w:rPr>
        <w:t>препараты железа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B03AB</w:t>
      </w:r>
    </w:p>
    <w:p w:rsidR="00F3109F" w:rsidRDefault="001F1338">
      <w:pPr>
        <w:pStyle w:val="ConsPlusNormal0"/>
        <w:rPr>
          <w:sz w:val="14"/>
          <w:szCs w:val="14"/>
        </w:rPr>
      </w:pPr>
      <w:r>
        <w:rPr>
          <w:sz w:val="14"/>
          <w:szCs w:val="14"/>
        </w:rPr>
        <w:t>пероральные препараты трехвалентного железа</w:t>
      </w:r>
    </w:p>
    <w:p w:rsidR="00F3109F" w:rsidRDefault="001F1338">
      <w:pPr>
        <w:pStyle w:val="ConsPlusNormal0"/>
        <w:rPr>
          <w:sz w:val="14"/>
          <w:szCs w:val="14"/>
        </w:rPr>
      </w:pPr>
      <w:r>
        <w:rPr>
          <w:sz w:val="14"/>
          <w:szCs w:val="14"/>
        </w:rPr>
        <w:t>железа (III) гидроксид полимальтозат</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 жевательные</w:t>
      </w:r>
    </w:p>
    <w:p w:rsidR="00F3109F" w:rsidRDefault="001F1338">
      <w:pPr>
        <w:pStyle w:val="ConsPlusNormal0"/>
        <w:jc w:val="center"/>
        <w:rPr>
          <w:sz w:val="14"/>
          <w:szCs w:val="14"/>
        </w:rPr>
      </w:pPr>
      <w:r>
        <w:rPr>
          <w:sz w:val="14"/>
          <w:szCs w:val="14"/>
        </w:rPr>
        <w:t>B03AC</w:t>
      </w:r>
    </w:p>
    <w:p w:rsidR="00F3109F" w:rsidRDefault="001F1338">
      <w:pPr>
        <w:pStyle w:val="ConsPlusNormal0"/>
        <w:rPr>
          <w:sz w:val="14"/>
          <w:szCs w:val="14"/>
        </w:rPr>
      </w:pPr>
      <w:r>
        <w:rPr>
          <w:sz w:val="14"/>
          <w:szCs w:val="14"/>
        </w:rPr>
        <w:t>парентеральные препараты трехвалентного железа</w:t>
      </w:r>
    </w:p>
    <w:p w:rsidR="00F3109F" w:rsidRDefault="001F1338">
      <w:pPr>
        <w:pStyle w:val="ConsPlusNormal0"/>
      </w:pPr>
      <w:r>
        <w:rPr>
          <w:sz w:val="14"/>
          <w:szCs w:val="14"/>
        </w:rPr>
        <w:t xml:space="preserve">железа (III) гидроксида сахарозный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jc w:val="center"/>
        <w:rPr>
          <w:sz w:val="14"/>
          <w:szCs w:val="14"/>
        </w:rPr>
      </w:pPr>
      <w:r>
        <w:rPr>
          <w:sz w:val="14"/>
          <w:szCs w:val="14"/>
        </w:rPr>
        <w:t>B03B</w:t>
      </w:r>
    </w:p>
    <w:p w:rsidR="00F3109F" w:rsidRDefault="001F1338">
      <w:pPr>
        <w:pStyle w:val="ConsPlusNormal0"/>
        <w:rPr>
          <w:sz w:val="14"/>
          <w:szCs w:val="14"/>
        </w:rPr>
      </w:pPr>
      <w:r>
        <w:rPr>
          <w:sz w:val="14"/>
          <w:szCs w:val="14"/>
        </w:rPr>
        <w:t>витамин B</w:t>
      </w:r>
      <w:r>
        <w:rPr>
          <w:sz w:val="14"/>
          <w:szCs w:val="14"/>
          <w:vertAlign w:val="subscript"/>
        </w:rPr>
        <w:t>12</w:t>
      </w:r>
      <w:r>
        <w:rPr>
          <w:sz w:val="14"/>
          <w:szCs w:val="14"/>
        </w:rPr>
        <w:t xml:space="preserve"> и фолиевая кислота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B03BA</w:t>
      </w:r>
    </w:p>
    <w:p w:rsidR="00F3109F" w:rsidRDefault="001F1338">
      <w:pPr>
        <w:pStyle w:val="ConsPlusNormal0"/>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rsidR="00F3109F" w:rsidRDefault="001F1338">
      <w:pPr>
        <w:pStyle w:val="ConsPlusNormal0"/>
        <w:rPr>
          <w:sz w:val="14"/>
          <w:szCs w:val="14"/>
        </w:rPr>
      </w:pPr>
      <w:r>
        <w:rPr>
          <w:sz w:val="14"/>
          <w:szCs w:val="14"/>
        </w:rPr>
        <w:t>цианокобаламин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jc w:val="center"/>
        <w:rPr>
          <w:sz w:val="14"/>
          <w:szCs w:val="14"/>
        </w:rPr>
      </w:pPr>
      <w:r>
        <w:rPr>
          <w:sz w:val="14"/>
          <w:szCs w:val="14"/>
        </w:rPr>
        <w:t>B03BB</w:t>
      </w:r>
    </w:p>
    <w:p w:rsidR="00F3109F" w:rsidRDefault="001F1338">
      <w:pPr>
        <w:pStyle w:val="ConsPlusNormal0"/>
        <w:rPr>
          <w:sz w:val="14"/>
          <w:szCs w:val="14"/>
        </w:rPr>
      </w:pPr>
      <w:r>
        <w:rPr>
          <w:sz w:val="14"/>
          <w:szCs w:val="14"/>
        </w:rPr>
        <w:t>фолиевая кислота и ее производные</w:t>
      </w:r>
    </w:p>
    <w:p w:rsidR="00F3109F" w:rsidRDefault="001F1338">
      <w:pPr>
        <w:pStyle w:val="ConsPlusNormal0"/>
        <w:rPr>
          <w:sz w:val="14"/>
          <w:szCs w:val="14"/>
        </w:rPr>
      </w:pPr>
      <w:r>
        <w:rPr>
          <w:sz w:val="14"/>
          <w:szCs w:val="14"/>
        </w:rPr>
        <w:t>фолиевая кислота</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B03X</w:t>
      </w:r>
    </w:p>
    <w:p w:rsidR="00F3109F" w:rsidRDefault="001F1338">
      <w:pPr>
        <w:pStyle w:val="ConsPlusNormal0"/>
        <w:rPr>
          <w:sz w:val="14"/>
          <w:szCs w:val="14"/>
        </w:rPr>
      </w:pPr>
      <w:r>
        <w:rPr>
          <w:sz w:val="14"/>
          <w:szCs w:val="14"/>
        </w:rPr>
        <w:lastRenderedPageBreak/>
        <w:t>другие антианемические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B03XA</w:t>
      </w:r>
    </w:p>
    <w:p w:rsidR="00F3109F" w:rsidRDefault="001F1338">
      <w:pPr>
        <w:pStyle w:val="ConsPlusNormal0"/>
        <w:rPr>
          <w:sz w:val="14"/>
          <w:szCs w:val="14"/>
        </w:rPr>
      </w:pPr>
      <w:r>
        <w:rPr>
          <w:sz w:val="14"/>
          <w:szCs w:val="14"/>
        </w:rPr>
        <w:t>другие антианемические препараты</w:t>
      </w:r>
    </w:p>
    <w:p w:rsidR="00F3109F" w:rsidRDefault="001F1338">
      <w:pPr>
        <w:pStyle w:val="ConsPlusNormal0"/>
      </w:pPr>
      <w:r>
        <w:rPr>
          <w:sz w:val="14"/>
          <w:szCs w:val="14"/>
        </w:rPr>
        <w:t xml:space="preserve">дарбэпоэтин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инъекций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метоксиполиэтиленгликоль-эпоэтин бета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эпоэтин альфа</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эпоэтин бета</w:t>
      </w:r>
    </w:p>
    <w:p w:rsidR="00F3109F" w:rsidRDefault="001F1338">
      <w:pPr>
        <w:pStyle w:val="ConsPlusNormal0"/>
        <w:rPr>
          <w:sz w:val="14"/>
          <w:szCs w:val="14"/>
        </w:rPr>
      </w:pPr>
      <w:r>
        <w:rPr>
          <w:sz w:val="14"/>
          <w:szCs w:val="14"/>
        </w:rPr>
        <w:t>лиофилизат для приготовления раствора для внутривенного и подкожного введения;</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jc w:val="center"/>
        <w:outlineLvl w:val="1"/>
        <w:rPr>
          <w:sz w:val="14"/>
          <w:szCs w:val="14"/>
        </w:rPr>
      </w:pPr>
      <w:r>
        <w:rPr>
          <w:sz w:val="14"/>
          <w:szCs w:val="14"/>
        </w:rPr>
        <w:t>C</w:t>
      </w:r>
    </w:p>
    <w:p w:rsidR="00F3109F" w:rsidRDefault="001F1338">
      <w:pPr>
        <w:pStyle w:val="ConsPlusNormal0"/>
        <w:rPr>
          <w:sz w:val="14"/>
          <w:szCs w:val="14"/>
        </w:rPr>
      </w:pPr>
      <w:proofErr w:type="gramStart"/>
      <w:r>
        <w:rPr>
          <w:sz w:val="14"/>
          <w:szCs w:val="14"/>
        </w:rPr>
        <w:t>сердечно-сосудистая</w:t>
      </w:r>
      <w:proofErr w:type="gramEnd"/>
      <w:r>
        <w:rPr>
          <w:sz w:val="14"/>
          <w:szCs w:val="14"/>
        </w:rPr>
        <w:t xml:space="preserve">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C01</w:t>
      </w:r>
    </w:p>
    <w:p w:rsidR="00F3109F" w:rsidRDefault="001F1338">
      <w:pPr>
        <w:pStyle w:val="ConsPlusNormal0"/>
        <w:rPr>
          <w:sz w:val="14"/>
          <w:szCs w:val="14"/>
        </w:rPr>
      </w:pPr>
      <w:r>
        <w:rPr>
          <w:sz w:val="14"/>
          <w:szCs w:val="14"/>
        </w:rPr>
        <w:t>препараты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C01A</w:t>
      </w:r>
    </w:p>
    <w:p w:rsidR="00F3109F" w:rsidRDefault="001F1338">
      <w:pPr>
        <w:pStyle w:val="ConsPlusNormal0"/>
        <w:rPr>
          <w:sz w:val="14"/>
          <w:szCs w:val="14"/>
        </w:rPr>
      </w:pPr>
      <w:r>
        <w:rPr>
          <w:sz w:val="14"/>
          <w:szCs w:val="14"/>
        </w:rPr>
        <w:t>сердечные гликозиды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C01AA</w:t>
      </w:r>
    </w:p>
    <w:p w:rsidR="00F3109F" w:rsidRDefault="001F1338">
      <w:pPr>
        <w:pStyle w:val="ConsPlusNormal0"/>
        <w:rPr>
          <w:sz w:val="14"/>
          <w:szCs w:val="14"/>
        </w:rPr>
      </w:pPr>
      <w:r>
        <w:rPr>
          <w:sz w:val="14"/>
          <w:szCs w:val="14"/>
        </w:rPr>
        <w:t>гликозиды наперстянки</w:t>
      </w:r>
    </w:p>
    <w:p w:rsidR="00F3109F" w:rsidRDefault="001F1338">
      <w:pPr>
        <w:pStyle w:val="ConsPlusNormal0"/>
        <w:rPr>
          <w:sz w:val="14"/>
          <w:szCs w:val="14"/>
        </w:rPr>
      </w:pPr>
      <w:r>
        <w:rPr>
          <w:sz w:val="14"/>
          <w:szCs w:val="14"/>
        </w:rPr>
        <w:t>дигоксин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(для детей)</w:t>
      </w:r>
    </w:p>
    <w:p w:rsidR="00F3109F" w:rsidRDefault="001F1338">
      <w:pPr>
        <w:pStyle w:val="ConsPlusNormal0"/>
        <w:jc w:val="center"/>
        <w:rPr>
          <w:sz w:val="14"/>
          <w:szCs w:val="14"/>
        </w:rPr>
      </w:pPr>
      <w:r>
        <w:rPr>
          <w:sz w:val="14"/>
          <w:szCs w:val="14"/>
        </w:rPr>
        <w:t>C01B</w:t>
      </w:r>
    </w:p>
    <w:p w:rsidR="00F3109F" w:rsidRDefault="001F1338">
      <w:pPr>
        <w:pStyle w:val="ConsPlusNormal0"/>
        <w:rPr>
          <w:sz w:val="14"/>
          <w:szCs w:val="14"/>
        </w:rPr>
      </w:pPr>
      <w:r>
        <w:rPr>
          <w:sz w:val="14"/>
          <w:szCs w:val="14"/>
        </w:rPr>
        <w:t>антиаритмические препараты, классы I и III</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C01BA</w:t>
      </w:r>
    </w:p>
    <w:p w:rsidR="00F3109F" w:rsidRDefault="001F1338">
      <w:pPr>
        <w:pStyle w:val="ConsPlusNormal0"/>
        <w:rPr>
          <w:sz w:val="14"/>
          <w:szCs w:val="14"/>
        </w:rPr>
      </w:pPr>
      <w:r>
        <w:rPr>
          <w:sz w:val="14"/>
          <w:szCs w:val="14"/>
        </w:rPr>
        <w:t>антиаритмические препараты, класс IA</w:t>
      </w:r>
    </w:p>
    <w:p w:rsidR="00F3109F" w:rsidRDefault="001F1338">
      <w:pPr>
        <w:pStyle w:val="ConsPlusNormal0"/>
        <w:rPr>
          <w:sz w:val="14"/>
          <w:szCs w:val="14"/>
        </w:rPr>
      </w:pPr>
      <w:r>
        <w:rPr>
          <w:sz w:val="14"/>
          <w:szCs w:val="14"/>
        </w:rPr>
        <w:t>прокаинамид</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C01BC</w:t>
      </w:r>
    </w:p>
    <w:p w:rsidR="00F3109F" w:rsidRDefault="001F1338">
      <w:pPr>
        <w:pStyle w:val="ConsPlusNormal0"/>
        <w:rPr>
          <w:sz w:val="14"/>
          <w:szCs w:val="14"/>
        </w:rPr>
      </w:pPr>
      <w:r>
        <w:rPr>
          <w:sz w:val="14"/>
          <w:szCs w:val="14"/>
        </w:rPr>
        <w:t>антиаритмические препараты, класс IC</w:t>
      </w:r>
    </w:p>
    <w:p w:rsidR="00F3109F" w:rsidRDefault="001F1338">
      <w:pPr>
        <w:pStyle w:val="ConsPlusNormal0"/>
        <w:rPr>
          <w:sz w:val="14"/>
          <w:szCs w:val="14"/>
        </w:rPr>
      </w:pPr>
      <w:r>
        <w:rPr>
          <w:sz w:val="14"/>
          <w:szCs w:val="14"/>
        </w:rPr>
        <w:t>пропафенон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C01BD</w:t>
      </w:r>
    </w:p>
    <w:p w:rsidR="00F3109F" w:rsidRDefault="001F1338">
      <w:pPr>
        <w:pStyle w:val="ConsPlusNormal0"/>
        <w:rPr>
          <w:sz w:val="14"/>
          <w:szCs w:val="14"/>
        </w:rPr>
      </w:pPr>
      <w:r>
        <w:rPr>
          <w:sz w:val="14"/>
          <w:szCs w:val="14"/>
        </w:rPr>
        <w:t>антиаритмические препараты, класс III</w:t>
      </w:r>
    </w:p>
    <w:p w:rsidR="00F3109F" w:rsidRDefault="001F1338">
      <w:pPr>
        <w:pStyle w:val="ConsPlusNormal0"/>
        <w:rPr>
          <w:sz w:val="14"/>
          <w:szCs w:val="14"/>
        </w:rPr>
      </w:pPr>
      <w:r>
        <w:rPr>
          <w:sz w:val="14"/>
          <w:szCs w:val="14"/>
        </w:rPr>
        <w:t>амиодарон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C01BG</w:t>
      </w:r>
    </w:p>
    <w:p w:rsidR="00F3109F" w:rsidRDefault="001F1338">
      <w:pPr>
        <w:pStyle w:val="ConsPlusNormal0"/>
        <w:rPr>
          <w:sz w:val="14"/>
          <w:szCs w:val="14"/>
        </w:rPr>
      </w:pPr>
      <w:r>
        <w:rPr>
          <w:sz w:val="14"/>
          <w:szCs w:val="14"/>
        </w:rPr>
        <w:t>другие антиаритмические препараты, классы I и III</w:t>
      </w:r>
    </w:p>
    <w:p w:rsidR="00F3109F" w:rsidRDefault="001F1338">
      <w:pPr>
        <w:pStyle w:val="ConsPlusNormal0"/>
        <w:rPr>
          <w:sz w:val="14"/>
          <w:szCs w:val="14"/>
        </w:rPr>
      </w:pPr>
      <w:r>
        <w:rPr>
          <w:sz w:val="14"/>
          <w:szCs w:val="14"/>
        </w:rPr>
        <w:t>лаппаконитина гидробромид</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C01D</w:t>
      </w:r>
    </w:p>
    <w:p w:rsidR="00F3109F" w:rsidRDefault="001F1338">
      <w:pPr>
        <w:pStyle w:val="ConsPlusNormal0"/>
        <w:rPr>
          <w:sz w:val="14"/>
          <w:szCs w:val="14"/>
        </w:rPr>
      </w:pPr>
      <w:r>
        <w:rPr>
          <w:sz w:val="14"/>
          <w:szCs w:val="14"/>
        </w:rPr>
        <w:t>вазодилататоры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C01DA</w:t>
      </w:r>
    </w:p>
    <w:p w:rsidR="00F3109F" w:rsidRDefault="001F1338">
      <w:pPr>
        <w:pStyle w:val="ConsPlusNormal0"/>
        <w:rPr>
          <w:sz w:val="14"/>
          <w:szCs w:val="14"/>
        </w:rPr>
      </w:pPr>
      <w:r>
        <w:rPr>
          <w:sz w:val="14"/>
          <w:szCs w:val="14"/>
        </w:rPr>
        <w:t>органические нитраты</w:t>
      </w:r>
    </w:p>
    <w:p w:rsidR="00F3109F" w:rsidRDefault="001F1338">
      <w:pPr>
        <w:pStyle w:val="ConsPlusNormal0"/>
        <w:rPr>
          <w:sz w:val="14"/>
          <w:szCs w:val="14"/>
        </w:rPr>
      </w:pPr>
      <w:r>
        <w:rPr>
          <w:sz w:val="14"/>
          <w:szCs w:val="14"/>
        </w:rPr>
        <w:t>изосорбида динитрат</w:t>
      </w:r>
    </w:p>
    <w:p w:rsidR="00F3109F" w:rsidRDefault="001F1338">
      <w:pPr>
        <w:pStyle w:val="ConsPlusNormal0"/>
        <w:rPr>
          <w:sz w:val="14"/>
          <w:szCs w:val="14"/>
        </w:rPr>
      </w:pPr>
      <w:r>
        <w:rPr>
          <w:sz w:val="14"/>
          <w:szCs w:val="14"/>
        </w:rPr>
        <w:t>спрей дозированный;</w:t>
      </w:r>
    </w:p>
    <w:p w:rsidR="00F3109F" w:rsidRDefault="001F1338">
      <w:pPr>
        <w:pStyle w:val="ConsPlusNormal0"/>
        <w:rPr>
          <w:sz w:val="14"/>
          <w:szCs w:val="14"/>
        </w:rPr>
      </w:pPr>
      <w:r>
        <w:rPr>
          <w:sz w:val="14"/>
          <w:szCs w:val="14"/>
        </w:rPr>
        <w:t>спрей подъязычный дозированный;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изосорбида мононитрат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капсулы ретард;</w:t>
      </w:r>
    </w:p>
    <w:p w:rsidR="00F3109F" w:rsidRDefault="001F1338">
      <w:pPr>
        <w:pStyle w:val="ConsPlusNormal0"/>
        <w:rPr>
          <w:sz w:val="14"/>
          <w:szCs w:val="14"/>
        </w:rPr>
      </w:pPr>
      <w:r>
        <w:rPr>
          <w:sz w:val="14"/>
          <w:szCs w:val="14"/>
        </w:rPr>
        <w:t>капсулы с пролонгированным высвобождением;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нитроглицерин</w:t>
      </w:r>
    </w:p>
    <w:p w:rsidR="00F3109F" w:rsidRDefault="001F1338">
      <w:pPr>
        <w:pStyle w:val="ConsPlusNormal0"/>
        <w:rPr>
          <w:sz w:val="14"/>
          <w:szCs w:val="14"/>
        </w:rPr>
      </w:pPr>
      <w:r>
        <w:rPr>
          <w:sz w:val="14"/>
          <w:szCs w:val="14"/>
        </w:rPr>
        <w:t>аэрозоль подъязычный дозированный;</w:t>
      </w:r>
    </w:p>
    <w:p w:rsidR="00F3109F" w:rsidRDefault="001F1338">
      <w:pPr>
        <w:pStyle w:val="ConsPlusNormal0"/>
        <w:rPr>
          <w:sz w:val="14"/>
          <w:szCs w:val="14"/>
        </w:rPr>
      </w:pPr>
      <w:r>
        <w:rPr>
          <w:sz w:val="14"/>
          <w:szCs w:val="14"/>
        </w:rPr>
        <w:t>капсулы подъязычные;</w:t>
      </w:r>
    </w:p>
    <w:p w:rsidR="00F3109F" w:rsidRDefault="001F1338">
      <w:pPr>
        <w:pStyle w:val="ConsPlusNormal0"/>
        <w:rPr>
          <w:sz w:val="14"/>
          <w:szCs w:val="14"/>
        </w:rPr>
      </w:pPr>
      <w:r>
        <w:rPr>
          <w:sz w:val="14"/>
          <w:szCs w:val="14"/>
        </w:rPr>
        <w:t>пленки для наклеивания на десну;</w:t>
      </w:r>
    </w:p>
    <w:p w:rsidR="00F3109F" w:rsidRDefault="001F1338">
      <w:pPr>
        <w:pStyle w:val="ConsPlusNormal0"/>
        <w:rPr>
          <w:sz w:val="14"/>
          <w:szCs w:val="14"/>
        </w:rPr>
      </w:pPr>
      <w:r>
        <w:rPr>
          <w:sz w:val="14"/>
          <w:szCs w:val="14"/>
        </w:rPr>
        <w:t>спрей подъязычный дозированный;</w:t>
      </w:r>
    </w:p>
    <w:p w:rsidR="00F3109F" w:rsidRDefault="001F1338">
      <w:pPr>
        <w:pStyle w:val="ConsPlusNormal0"/>
        <w:rPr>
          <w:sz w:val="14"/>
          <w:szCs w:val="14"/>
        </w:rPr>
      </w:pPr>
      <w:r>
        <w:rPr>
          <w:sz w:val="14"/>
          <w:szCs w:val="14"/>
        </w:rPr>
        <w:t>таблетки подъязычные;</w:t>
      </w:r>
    </w:p>
    <w:p w:rsidR="00F3109F" w:rsidRDefault="001F1338">
      <w:pPr>
        <w:pStyle w:val="ConsPlusNormal0"/>
        <w:rPr>
          <w:sz w:val="14"/>
          <w:szCs w:val="14"/>
        </w:rPr>
      </w:pPr>
      <w:r>
        <w:rPr>
          <w:sz w:val="14"/>
          <w:szCs w:val="14"/>
        </w:rPr>
        <w:t>таблетки сублингвальные</w:t>
      </w:r>
    </w:p>
    <w:p w:rsidR="00F3109F" w:rsidRDefault="001F1338">
      <w:pPr>
        <w:pStyle w:val="ConsPlusNormal0"/>
        <w:jc w:val="center"/>
        <w:rPr>
          <w:sz w:val="14"/>
          <w:szCs w:val="14"/>
        </w:rPr>
      </w:pPr>
      <w:r>
        <w:rPr>
          <w:sz w:val="14"/>
          <w:szCs w:val="14"/>
        </w:rPr>
        <w:t>C01E</w:t>
      </w:r>
    </w:p>
    <w:p w:rsidR="00F3109F" w:rsidRDefault="001F1338">
      <w:pPr>
        <w:pStyle w:val="ConsPlusNormal0"/>
        <w:rPr>
          <w:sz w:val="14"/>
          <w:szCs w:val="14"/>
        </w:rPr>
      </w:pPr>
      <w:r>
        <w:rPr>
          <w:sz w:val="14"/>
          <w:szCs w:val="14"/>
        </w:rPr>
        <w:t>другие препараты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C01EB</w:t>
      </w:r>
    </w:p>
    <w:p w:rsidR="00F3109F" w:rsidRDefault="001F1338">
      <w:pPr>
        <w:pStyle w:val="ConsPlusNormal0"/>
        <w:rPr>
          <w:sz w:val="14"/>
          <w:szCs w:val="14"/>
        </w:rPr>
      </w:pPr>
      <w:r>
        <w:rPr>
          <w:sz w:val="14"/>
          <w:szCs w:val="14"/>
        </w:rPr>
        <w:t>другие препараты для лечения заболеваний сердца</w:t>
      </w:r>
    </w:p>
    <w:p w:rsidR="00F3109F" w:rsidRDefault="001F1338">
      <w:pPr>
        <w:pStyle w:val="ConsPlusNormal0"/>
      </w:pPr>
      <w:r>
        <w:rPr>
          <w:sz w:val="14"/>
          <w:szCs w:val="14"/>
        </w:rPr>
        <w:t xml:space="preserve">мельдоний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1F1338">
      <w:pPr>
        <w:pStyle w:val="ConsPlusNormal0"/>
        <w:jc w:val="center"/>
        <w:outlineLvl w:val="2"/>
        <w:rPr>
          <w:sz w:val="14"/>
          <w:szCs w:val="14"/>
        </w:rPr>
      </w:pPr>
      <w:r>
        <w:rPr>
          <w:sz w:val="14"/>
          <w:szCs w:val="14"/>
        </w:rPr>
        <w:t>C02</w:t>
      </w:r>
    </w:p>
    <w:p w:rsidR="00F3109F" w:rsidRDefault="001F1338">
      <w:pPr>
        <w:pStyle w:val="ConsPlusNormal0"/>
        <w:rPr>
          <w:sz w:val="14"/>
          <w:szCs w:val="14"/>
        </w:rPr>
      </w:pPr>
      <w:r>
        <w:rPr>
          <w:sz w:val="14"/>
          <w:szCs w:val="14"/>
        </w:rPr>
        <w:t>антигипертензивные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C02A</w:t>
      </w:r>
    </w:p>
    <w:p w:rsidR="00F3109F" w:rsidRDefault="001F1338">
      <w:pPr>
        <w:pStyle w:val="ConsPlusNormal0"/>
        <w:rPr>
          <w:sz w:val="14"/>
          <w:szCs w:val="14"/>
        </w:rPr>
      </w:pPr>
      <w:r>
        <w:rPr>
          <w:sz w:val="14"/>
          <w:szCs w:val="14"/>
        </w:rPr>
        <w:t>антиадренергические средства центрального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C02AB</w:t>
      </w:r>
    </w:p>
    <w:p w:rsidR="00F3109F" w:rsidRDefault="001F1338">
      <w:pPr>
        <w:pStyle w:val="ConsPlusNormal0"/>
        <w:rPr>
          <w:sz w:val="14"/>
          <w:szCs w:val="14"/>
        </w:rPr>
      </w:pPr>
      <w:r>
        <w:rPr>
          <w:sz w:val="14"/>
          <w:szCs w:val="14"/>
        </w:rPr>
        <w:t>метилдопа</w:t>
      </w:r>
    </w:p>
    <w:p w:rsidR="00F3109F" w:rsidRDefault="001F1338">
      <w:pPr>
        <w:pStyle w:val="ConsPlusNormal0"/>
        <w:rPr>
          <w:sz w:val="14"/>
          <w:szCs w:val="14"/>
        </w:rPr>
      </w:pPr>
      <w:r>
        <w:rPr>
          <w:sz w:val="14"/>
          <w:szCs w:val="14"/>
        </w:rPr>
        <w:t>метилдопа</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C02AC</w:t>
      </w:r>
    </w:p>
    <w:p w:rsidR="00F3109F" w:rsidRDefault="001F1338">
      <w:pPr>
        <w:pStyle w:val="ConsPlusNormal0"/>
        <w:rPr>
          <w:sz w:val="14"/>
          <w:szCs w:val="14"/>
        </w:rPr>
      </w:pPr>
      <w:r>
        <w:rPr>
          <w:sz w:val="14"/>
          <w:szCs w:val="14"/>
        </w:rPr>
        <w:t>агонисты имидазолиновых рецепторов</w:t>
      </w:r>
    </w:p>
    <w:p w:rsidR="00F3109F" w:rsidRDefault="001F1338">
      <w:pPr>
        <w:pStyle w:val="ConsPlusNormal0"/>
        <w:rPr>
          <w:sz w:val="14"/>
          <w:szCs w:val="14"/>
        </w:rPr>
      </w:pPr>
      <w:r>
        <w:rPr>
          <w:sz w:val="14"/>
          <w:szCs w:val="14"/>
        </w:rPr>
        <w:t>клонидин</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моксонидин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C02C</w:t>
      </w:r>
    </w:p>
    <w:p w:rsidR="00F3109F" w:rsidRDefault="001F1338">
      <w:pPr>
        <w:pStyle w:val="ConsPlusNormal0"/>
        <w:rPr>
          <w:sz w:val="14"/>
          <w:szCs w:val="14"/>
        </w:rPr>
      </w:pPr>
      <w:r>
        <w:rPr>
          <w:sz w:val="14"/>
          <w:szCs w:val="14"/>
        </w:rPr>
        <w:t>антиадренергические средства периферического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C02CA</w:t>
      </w:r>
    </w:p>
    <w:p w:rsidR="00F3109F" w:rsidRDefault="001F1338">
      <w:pPr>
        <w:pStyle w:val="ConsPlusNormal0"/>
        <w:rPr>
          <w:sz w:val="14"/>
          <w:szCs w:val="14"/>
        </w:rPr>
      </w:pPr>
      <w:r>
        <w:rPr>
          <w:sz w:val="14"/>
          <w:szCs w:val="14"/>
        </w:rPr>
        <w:t>альфа-адреноблокаторы</w:t>
      </w:r>
    </w:p>
    <w:p w:rsidR="00F3109F" w:rsidRDefault="001F1338">
      <w:pPr>
        <w:pStyle w:val="ConsPlusNormal0"/>
        <w:rPr>
          <w:sz w:val="14"/>
          <w:szCs w:val="14"/>
        </w:rPr>
      </w:pPr>
      <w:r>
        <w:rPr>
          <w:sz w:val="14"/>
          <w:szCs w:val="14"/>
        </w:rPr>
        <w:t>урапидил</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jc w:val="center"/>
        <w:outlineLvl w:val="2"/>
        <w:rPr>
          <w:sz w:val="14"/>
          <w:szCs w:val="14"/>
        </w:rPr>
      </w:pPr>
      <w:r>
        <w:rPr>
          <w:sz w:val="14"/>
          <w:szCs w:val="14"/>
        </w:rPr>
        <w:t>C03</w:t>
      </w:r>
    </w:p>
    <w:p w:rsidR="00F3109F" w:rsidRDefault="001F1338">
      <w:pPr>
        <w:pStyle w:val="ConsPlusNormal0"/>
        <w:rPr>
          <w:sz w:val="14"/>
          <w:szCs w:val="14"/>
        </w:rPr>
      </w:pPr>
      <w:r>
        <w:rPr>
          <w:sz w:val="14"/>
          <w:szCs w:val="14"/>
        </w:rPr>
        <w:t>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C03A</w:t>
      </w:r>
    </w:p>
    <w:p w:rsidR="00F3109F" w:rsidRDefault="001F1338">
      <w:pPr>
        <w:pStyle w:val="ConsPlusNormal0"/>
        <w:rPr>
          <w:sz w:val="14"/>
          <w:szCs w:val="14"/>
        </w:rPr>
      </w:pPr>
      <w:r>
        <w:rPr>
          <w:sz w:val="14"/>
          <w:szCs w:val="14"/>
        </w:rPr>
        <w:t>тиазидные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C03AA</w:t>
      </w:r>
    </w:p>
    <w:p w:rsidR="00F3109F" w:rsidRDefault="001F1338">
      <w:pPr>
        <w:pStyle w:val="ConsPlusNormal0"/>
        <w:rPr>
          <w:sz w:val="14"/>
          <w:szCs w:val="14"/>
        </w:rPr>
      </w:pPr>
      <w:r>
        <w:rPr>
          <w:sz w:val="14"/>
          <w:szCs w:val="14"/>
        </w:rPr>
        <w:t>тиазиды</w:t>
      </w:r>
    </w:p>
    <w:p w:rsidR="00F3109F" w:rsidRDefault="001F1338">
      <w:pPr>
        <w:pStyle w:val="ConsPlusNormal0"/>
        <w:rPr>
          <w:sz w:val="14"/>
          <w:szCs w:val="14"/>
        </w:rPr>
      </w:pPr>
      <w:r>
        <w:rPr>
          <w:sz w:val="14"/>
          <w:szCs w:val="14"/>
        </w:rPr>
        <w:t>гидрохлоротиазид</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C03B</w:t>
      </w:r>
    </w:p>
    <w:p w:rsidR="00F3109F" w:rsidRDefault="001F1338">
      <w:pPr>
        <w:pStyle w:val="ConsPlusNormal0"/>
        <w:rPr>
          <w:sz w:val="14"/>
          <w:szCs w:val="14"/>
        </w:rPr>
      </w:pPr>
      <w:r>
        <w:rPr>
          <w:sz w:val="14"/>
          <w:szCs w:val="14"/>
        </w:rPr>
        <w:t>тиазидоподобные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C03BA</w:t>
      </w:r>
    </w:p>
    <w:p w:rsidR="00F3109F" w:rsidRDefault="001F1338">
      <w:pPr>
        <w:pStyle w:val="ConsPlusNormal0"/>
        <w:rPr>
          <w:sz w:val="14"/>
          <w:szCs w:val="14"/>
        </w:rPr>
      </w:pPr>
      <w:r>
        <w:rPr>
          <w:sz w:val="14"/>
          <w:szCs w:val="14"/>
        </w:rPr>
        <w:t>сульфонамиды</w:t>
      </w:r>
    </w:p>
    <w:p w:rsidR="00F3109F" w:rsidRDefault="001F1338">
      <w:pPr>
        <w:pStyle w:val="ConsPlusNormal0"/>
        <w:rPr>
          <w:sz w:val="14"/>
          <w:szCs w:val="14"/>
        </w:rPr>
      </w:pPr>
      <w:r>
        <w:rPr>
          <w:sz w:val="14"/>
          <w:szCs w:val="14"/>
        </w:rPr>
        <w:t>индапамид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контролируемым высвобождением, покрытые пленочной оболочкой;</w:t>
      </w:r>
    </w:p>
    <w:p w:rsidR="00F3109F" w:rsidRDefault="001F1338">
      <w:pPr>
        <w:pStyle w:val="ConsPlusNormal0"/>
        <w:rPr>
          <w:sz w:val="14"/>
          <w:szCs w:val="14"/>
        </w:rPr>
      </w:pPr>
      <w:r>
        <w:rPr>
          <w:sz w:val="14"/>
          <w:szCs w:val="14"/>
        </w:rPr>
        <w:t>таблетки с модифицированным высвобождением, покрытые оболочкой</w:t>
      </w:r>
    </w:p>
    <w:p w:rsidR="00F3109F" w:rsidRDefault="001F1338">
      <w:pPr>
        <w:pStyle w:val="ConsPlusNormal0"/>
        <w:jc w:val="center"/>
        <w:rPr>
          <w:sz w:val="14"/>
          <w:szCs w:val="14"/>
        </w:rPr>
      </w:pPr>
      <w:r>
        <w:rPr>
          <w:sz w:val="14"/>
          <w:szCs w:val="14"/>
        </w:rPr>
        <w:t>C03C</w:t>
      </w:r>
    </w:p>
    <w:p w:rsidR="00F3109F" w:rsidRDefault="001F1338">
      <w:pPr>
        <w:pStyle w:val="ConsPlusNormal0"/>
        <w:rPr>
          <w:sz w:val="14"/>
          <w:szCs w:val="14"/>
        </w:rPr>
      </w:pPr>
      <w:r>
        <w:rPr>
          <w:sz w:val="14"/>
          <w:szCs w:val="14"/>
        </w:rPr>
        <w:t>"петлевые"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C03CA</w:t>
      </w:r>
    </w:p>
    <w:p w:rsidR="00F3109F" w:rsidRDefault="001F1338">
      <w:pPr>
        <w:pStyle w:val="ConsPlusNormal0"/>
        <w:rPr>
          <w:sz w:val="14"/>
          <w:szCs w:val="14"/>
        </w:rPr>
      </w:pPr>
      <w:r>
        <w:rPr>
          <w:sz w:val="14"/>
          <w:szCs w:val="14"/>
        </w:rPr>
        <w:t>сульфонамиды</w:t>
      </w:r>
    </w:p>
    <w:p w:rsidR="00F3109F" w:rsidRDefault="001F1338">
      <w:pPr>
        <w:pStyle w:val="ConsPlusNormal0"/>
        <w:rPr>
          <w:sz w:val="14"/>
          <w:szCs w:val="14"/>
        </w:rPr>
      </w:pPr>
      <w:r>
        <w:rPr>
          <w:sz w:val="14"/>
          <w:szCs w:val="14"/>
        </w:rPr>
        <w:t>фуросемид</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C03D</w:t>
      </w:r>
    </w:p>
    <w:p w:rsidR="00F3109F" w:rsidRDefault="001F1338">
      <w:pPr>
        <w:pStyle w:val="ConsPlusNormal0"/>
        <w:rPr>
          <w:sz w:val="14"/>
          <w:szCs w:val="14"/>
        </w:rPr>
      </w:pPr>
      <w:r>
        <w:rPr>
          <w:sz w:val="14"/>
          <w:szCs w:val="14"/>
        </w:rPr>
        <w:t>калийсберегающие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C03DA</w:t>
      </w:r>
    </w:p>
    <w:p w:rsidR="00F3109F" w:rsidRDefault="001F1338">
      <w:pPr>
        <w:pStyle w:val="ConsPlusNormal0"/>
        <w:rPr>
          <w:sz w:val="14"/>
          <w:szCs w:val="14"/>
        </w:rPr>
      </w:pPr>
      <w:r>
        <w:rPr>
          <w:sz w:val="14"/>
          <w:szCs w:val="14"/>
        </w:rPr>
        <w:t>антагонисты альдостерона</w:t>
      </w:r>
    </w:p>
    <w:p w:rsidR="00F3109F" w:rsidRDefault="001F1338">
      <w:pPr>
        <w:pStyle w:val="ConsPlusNormal0"/>
        <w:rPr>
          <w:sz w:val="14"/>
          <w:szCs w:val="14"/>
        </w:rPr>
      </w:pPr>
      <w:r>
        <w:rPr>
          <w:sz w:val="14"/>
          <w:szCs w:val="14"/>
        </w:rPr>
        <w:t>спиронолактон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C07</w:t>
      </w:r>
    </w:p>
    <w:p w:rsidR="00F3109F" w:rsidRDefault="001F1338">
      <w:pPr>
        <w:pStyle w:val="ConsPlusNormal0"/>
        <w:rPr>
          <w:sz w:val="14"/>
          <w:szCs w:val="14"/>
        </w:rPr>
      </w:pPr>
      <w:r>
        <w:rPr>
          <w:sz w:val="14"/>
          <w:szCs w:val="14"/>
        </w:rPr>
        <w:t>бета-адреноблокаторы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C07A</w:t>
      </w:r>
    </w:p>
    <w:p w:rsidR="00F3109F" w:rsidRDefault="001F1338">
      <w:pPr>
        <w:pStyle w:val="ConsPlusNormal0"/>
        <w:rPr>
          <w:sz w:val="14"/>
          <w:szCs w:val="14"/>
        </w:rPr>
      </w:pPr>
      <w:r>
        <w:rPr>
          <w:sz w:val="14"/>
          <w:szCs w:val="14"/>
        </w:rPr>
        <w:t>бета-адреноблокаторы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C07AA</w:t>
      </w:r>
    </w:p>
    <w:p w:rsidR="00F3109F" w:rsidRDefault="001F1338">
      <w:pPr>
        <w:pStyle w:val="ConsPlusNormal0"/>
        <w:rPr>
          <w:sz w:val="14"/>
          <w:szCs w:val="14"/>
        </w:rPr>
      </w:pPr>
      <w:r>
        <w:rPr>
          <w:sz w:val="14"/>
          <w:szCs w:val="14"/>
        </w:rPr>
        <w:t>неселективные бета-адреноблокаторы</w:t>
      </w:r>
    </w:p>
    <w:p w:rsidR="00F3109F" w:rsidRDefault="001F1338">
      <w:pPr>
        <w:pStyle w:val="ConsPlusNormal0"/>
        <w:rPr>
          <w:sz w:val="14"/>
          <w:szCs w:val="14"/>
        </w:rPr>
      </w:pPr>
      <w:r>
        <w:rPr>
          <w:sz w:val="14"/>
          <w:szCs w:val="14"/>
        </w:rPr>
        <w:t>пропранолол</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соталол</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C07AB</w:t>
      </w:r>
    </w:p>
    <w:p w:rsidR="00F3109F" w:rsidRDefault="001F1338">
      <w:pPr>
        <w:pStyle w:val="ConsPlusNormal0"/>
        <w:rPr>
          <w:sz w:val="14"/>
          <w:szCs w:val="14"/>
        </w:rPr>
      </w:pPr>
      <w:r>
        <w:rPr>
          <w:sz w:val="14"/>
          <w:szCs w:val="14"/>
        </w:rPr>
        <w:t>селективные бета-адреноблокаторы</w:t>
      </w:r>
    </w:p>
    <w:p w:rsidR="00F3109F" w:rsidRDefault="001F1338">
      <w:pPr>
        <w:pStyle w:val="ConsPlusNormal0"/>
        <w:rPr>
          <w:sz w:val="14"/>
          <w:szCs w:val="14"/>
        </w:rPr>
      </w:pPr>
      <w:r>
        <w:rPr>
          <w:sz w:val="14"/>
          <w:szCs w:val="14"/>
        </w:rPr>
        <w:t>атенолол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бисопролол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метопролол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замедленным высвобождением, покрытые оболочкой</w:t>
      </w:r>
    </w:p>
    <w:p w:rsidR="00F3109F" w:rsidRDefault="001F1338">
      <w:pPr>
        <w:pStyle w:val="ConsPlusNormal0"/>
        <w:jc w:val="center"/>
        <w:rPr>
          <w:sz w:val="14"/>
          <w:szCs w:val="14"/>
        </w:rPr>
      </w:pPr>
      <w:r>
        <w:rPr>
          <w:sz w:val="14"/>
          <w:szCs w:val="14"/>
        </w:rPr>
        <w:t>C07AG</w:t>
      </w:r>
    </w:p>
    <w:p w:rsidR="00F3109F" w:rsidRDefault="001F1338">
      <w:pPr>
        <w:pStyle w:val="ConsPlusNormal0"/>
        <w:rPr>
          <w:sz w:val="14"/>
          <w:szCs w:val="14"/>
        </w:rPr>
      </w:pPr>
      <w:r>
        <w:rPr>
          <w:sz w:val="14"/>
          <w:szCs w:val="14"/>
        </w:rPr>
        <w:t>альф</w:t>
      </w:r>
      <w:proofErr w:type="gramStart"/>
      <w:r>
        <w:rPr>
          <w:sz w:val="14"/>
          <w:szCs w:val="14"/>
        </w:rPr>
        <w:t>а-</w:t>
      </w:r>
      <w:proofErr w:type="gramEnd"/>
      <w:r>
        <w:rPr>
          <w:sz w:val="14"/>
          <w:szCs w:val="14"/>
        </w:rPr>
        <w:t xml:space="preserve"> и бета-адреноблокаторы</w:t>
      </w:r>
    </w:p>
    <w:p w:rsidR="00F3109F" w:rsidRDefault="001F1338">
      <w:pPr>
        <w:pStyle w:val="ConsPlusNormal0"/>
        <w:rPr>
          <w:sz w:val="14"/>
          <w:szCs w:val="14"/>
        </w:rPr>
      </w:pPr>
      <w:r>
        <w:rPr>
          <w:sz w:val="14"/>
          <w:szCs w:val="14"/>
        </w:rPr>
        <w:t>карведилол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C08</w:t>
      </w:r>
    </w:p>
    <w:p w:rsidR="00F3109F" w:rsidRDefault="001F1338">
      <w:pPr>
        <w:pStyle w:val="ConsPlusNormal0"/>
        <w:rPr>
          <w:sz w:val="14"/>
          <w:szCs w:val="14"/>
        </w:rPr>
      </w:pPr>
      <w:r>
        <w:rPr>
          <w:sz w:val="14"/>
          <w:szCs w:val="14"/>
        </w:rPr>
        <w:t>блокаторы кальциевых каналов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C08C</w:t>
      </w:r>
    </w:p>
    <w:p w:rsidR="00F3109F" w:rsidRDefault="001F1338">
      <w:pPr>
        <w:pStyle w:val="ConsPlusNormal0"/>
        <w:rPr>
          <w:sz w:val="14"/>
          <w:szCs w:val="14"/>
        </w:rPr>
      </w:pPr>
      <w:proofErr w:type="gramStart"/>
      <w:r>
        <w:rPr>
          <w:sz w:val="14"/>
          <w:szCs w:val="14"/>
        </w:rPr>
        <w:t>селективные блокаторы кальциевых каналов с преимущественным действием на сосуды</w:t>
      </w:r>
      <w:proofErr w:type="gramEnd"/>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C08CA</w:t>
      </w:r>
    </w:p>
    <w:p w:rsidR="00F3109F" w:rsidRDefault="001F1338">
      <w:pPr>
        <w:pStyle w:val="ConsPlusNormal0"/>
        <w:rPr>
          <w:sz w:val="14"/>
          <w:szCs w:val="14"/>
        </w:rPr>
      </w:pPr>
      <w:r>
        <w:rPr>
          <w:sz w:val="14"/>
          <w:szCs w:val="14"/>
        </w:rPr>
        <w:t>производные дигидропиридина</w:t>
      </w:r>
    </w:p>
    <w:p w:rsidR="00F3109F" w:rsidRDefault="001F1338">
      <w:pPr>
        <w:pStyle w:val="ConsPlusNormal0"/>
        <w:rPr>
          <w:sz w:val="14"/>
          <w:szCs w:val="14"/>
        </w:rPr>
      </w:pPr>
      <w:r>
        <w:rPr>
          <w:sz w:val="14"/>
          <w:szCs w:val="14"/>
        </w:rPr>
        <w:t>амлодипин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нимодипин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нифедипин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покрытые пленочной оболочкой, с модифицированным высвобождением;</w:t>
      </w:r>
    </w:p>
    <w:p w:rsidR="00F3109F" w:rsidRDefault="00F3109F">
      <w:pPr>
        <w:pStyle w:val="ConsPlusNormal0"/>
        <w:rPr>
          <w:sz w:val="14"/>
          <w:szCs w:val="14"/>
        </w:rPr>
      </w:pP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контролируемым высвобождением, покрытые оболочкой;</w:t>
      </w:r>
    </w:p>
    <w:p w:rsidR="00F3109F" w:rsidRDefault="001F1338">
      <w:pPr>
        <w:pStyle w:val="ConsPlusNormal0"/>
        <w:rPr>
          <w:sz w:val="14"/>
          <w:szCs w:val="14"/>
        </w:rPr>
      </w:pPr>
      <w:r>
        <w:rPr>
          <w:sz w:val="14"/>
          <w:szCs w:val="14"/>
        </w:rPr>
        <w:t>таблетки с контролируемым высвобождением, покрытые пленочной оболочкой;</w:t>
      </w:r>
    </w:p>
    <w:p w:rsidR="00F3109F" w:rsidRDefault="001F1338">
      <w:pPr>
        <w:pStyle w:val="ConsPlusNormal0"/>
        <w:rPr>
          <w:sz w:val="14"/>
          <w:szCs w:val="14"/>
        </w:rPr>
      </w:pPr>
      <w:r>
        <w:rPr>
          <w:sz w:val="14"/>
          <w:szCs w:val="14"/>
        </w:rPr>
        <w:t>таблетки с модифицированным высвобождением, покрытые оболочкой</w:t>
      </w:r>
    </w:p>
    <w:p w:rsidR="00F3109F" w:rsidRDefault="001F1338">
      <w:pPr>
        <w:pStyle w:val="ConsPlusNormal0"/>
        <w:jc w:val="center"/>
        <w:rPr>
          <w:sz w:val="14"/>
          <w:szCs w:val="14"/>
        </w:rPr>
      </w:pPr>
      <w:r>
        <w:rPr>
          <w:sz w:val="14"/>
          <w:szCs w:val="14"/>
        </w:rPr>
        <w:t>C08D</w:t>
      </w:r>
    </w:p>
    <w:p w:rsidR="00F3109F" w:rsidRDefault="001F1338">
      <w:pPr>
        <w:pStyle w:val="ConsPlusNormal0"/>
        <w:rPr>
          <w:sz w:val="14"/>
          <w:szCs w:val="14"/>
        </w:rPr>
      </w:pPr>
      <w:proofErr w:type="gramStart"/>
      <w:r>
        <w:rPr>
          <w:sz w:val="14"/>
          <w:szCs w:val="14"/>
        </w:rPr>
        <w:t>селективные</w:t>
      </w:r>
      <w:proofErr w:type="gramEnd"/>
      <w:r>
        <w:rPr>
          <w:sz w:val="14"/>
          <w:szCs w:val="14"/>
        </w:rPr>
        <w:t xml:space="preserve"> блокаторы кальциевых каналов с прямым действием на сердце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C08DA</w:t>
      </w:r>
    </w:p>
    <w:p w:rsidR="00F3109F" w:rsidRDefault="001F1338">
      <w:pPr>
        <w:pStyle w:val="ConsPlusNormal0"/>
        <w:rPr>
          <w:sz w:val="14"/>
          <w:szCs w:val="14"/>
        </w:rPr>
      </w:pPr>
      <w:r>
        <w:rPr>
          <w:sz w:val="14"/>
          <w:szCs w:val="14"/>
        </w:rPr>
        <w:t>производные фенилалкиламина</w:t>
      </w:r>
    </w:p>
    <w:p w:rsidR="00F3109F" w:rsidRDefault="001F1338">
      <w:pPr>
        <w:pStyle w:val="ConsPlusNormal0"/>
        <w:rPr>
          <w:sz w:val="14"/>
          <w:szCs w:val="14"/>
        </w:rPr>
      </w:pPr>
      <w:r>
        <w:rPr>
          <w:sz w:val="14"/>
          <w:szCs w:val="14"/>
        </w:rPr>
        <w:t>верапамил</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jc w:val="center"/>
        <w:outlineLvl w:val="2"/>
        <w:rPr>
          <w:sz w:val="14"/>
          <w:szCs w:val="14"/>
        </w:rPr>
      </w:pPr>
      <w:r>
        <w:rPr>
          <w:sz w:val="14"/>
          <w:szCs w:val="14"/>
        </w:rPr>
        <w:t>C09</w:t>
      </w:r>
    </w:p>
    <w:p w:rsidR="00F3109F" w:rsidRDefault="001F1338">
      <w:pPr>
        <w:pStyle w:val="ConsPlusNormal0"/>
        <w:rPr>
          <w:sz w:val="14"/>
          <w:szCs w:val="14"/>
        </w:rPr>
      </w:pPr>
      <w:r>
        <w:rPr>
          <w:sz w:val="14"/>
          <w:szCs w:val="14"/>
        </w:rPr>
        <w:t>средства, действующие на ренин-ангиотензиновую систему</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C09A</w:t>
      </w:r>
    </w:p>
    <w:p w:rsidR="00F3109F" w:rsidRDefault="001F1338">
      <w:pPr>
        <w:pStyle w:val="ConsPlusNormal0"/>
        <w:rPr>
          <w:sz w:val="14"/>
          <w:szCs w:val="14"/>
        </w:rPr>
      </w:pPr>
      <w:r>
        <w:rPr>
          <w:sz w:val="14"/>
          <w:szCs w:val="14"/>
        </w:rPr>
        <w:t>ингибиторы АПФ</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C09AA</w:t>
      </w:r>
    </w:p>
    <w:p w:rsidR="00F3109F" w:rsidRDefault="001F1338">
      <w:pPr>
        <w:pStyle w:val="ConsPlusNormal0"/>
        <w:rPr>
          <w:sz w:val="14"/>
          <w:szCs w:val="14"/>
        </w:rPr>
      </w:pPr>
      <w:r>
        <w:rPr>
          <w:sz w:val="14"/>
          <w:szCs w:val="14"/>
        </w:rPr>
        <w:t>ингибиторы АПФ</w:t>
      </w:r>
    </w:p>
    <w:p w:rsidR="00F3109F" w:rsidRDefault="001F1338">
      <w:pPr>
        <w:pStyle w:val="ConsPlusNormal0"/>
        <w:rPr>
          <w:sz w:val="14"/>
          <w:szCs w:val="14"/>
        </w:rPr>
      </w:pPr>
      <w:r>
        <w:rPr>
          <w:sz w:val="14"/>
          <w:szCs w:val="14"/>
        </w:rPr>
        <w:t>каптоприл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лизиноприл</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периндоприл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lastRenderedPageBreak/>
        <w:t>таблетки, диспергируемые в полости рта;</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эналаприл</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C09C</w:t>
      </w:r>
    </w:p>
    <w:p w:rsidR="00F3109F" w:rsidRDefault="001F1338">
      <w:pPr>
        <w:pStyle w:val="ConsPlusNormal0"/>
        <w:rPr>
          <w:sz w:val="14"/>
          <w:szCs w:val="14"/>
        </w:rPr>
      </w:pPr>
      <w:r>
        <w:rPr>
          <w:sz w:val="14"/>
          <w:szCs w:val="14"/>
        </w:rPr>
        <w:t>антагонисты ангиотензина II</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C09CA</w:t>
      </w:r>
    </w:p>
    <w:p w:rsidR="00F3109F" w:rsidRDefault="001F1338">
      <w:pPr>
        <w:pStyle w:val="ConsPlusNormal0"/>
        <w:rPr>
          <w:sz w:val="14"/>
          <w:szCs w:val="14"/>
        </w:rPr>
      </w:pPr>
      <w:r>
        <w:rPr>
          <w:sz w:val="14"/>
          <w:szCs w:val="14"/>
        </w:rPr>
        <w:t>антагонисты ангиотензина II</w:t>
      </w:r>
    </w:p>
    <w:p w:rsidR="00F3109F" w:rsidRDefault="001F1338">
      <w:pPr>
        <w:pStyle w:val="ConsPlusNormal0"/>
        <w:rPr>
          <w:sz w:val="14"/>
          <w:szCs w:val="14"/>
        </w:rPr>
      </w:pPr>
      <w:r>
        <w:rPr>
          <w:sz w:val="14"/>
          <w:szCs w:val="14"/>
        </w:rPr>
        <w:t>лозартан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C10</w:t>
      </w:r>
    </w:p>
    <w:p w:rsidR="00F3109F" w:rsidRDefault="001F1338">
      <w:pPr>
        <w:pStyle w:val="ConsPlusNormal0"/>
        <w:rPr>
          <w:sz w:val="14"/>
          <w:szCs w:val="14"/>
        </w:rPr>
      </w:pPr>
      <w:r>
        <w:rPr>
          <w:sz w:val="14"/>
          <w:szCs w:val="14"/>
        </w:rPr>
        <w:t>гиполипидемические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C10A</w:t>
      </w:r>
    </w:p>
    <w:p w:rsidR="00F3109F" w:rsidRDefault="001F1338">
      <w:pPr>
        <w:pStyle w:val="ConsPlusNormal0"/>
        <w:rPr>
          <w:sz w:val="14"/>
          <w:szCs w:val="14"/>
        </w:rPr>
      </w:pPr>
      <w:r>
        <w:rPr>
          <w:sz w:val="14"/>
          <w:szCs w:val="14"/>
        </w:rPr>
        <w:t>гиполипидемические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C10AA</w:t>
      </w:r>
    </w:p>
    <w:p w:rsidR="00F3109F" w:rsidRDefault="001F1338">
      <w:pPr>
        <w:pStyle w:val="ConsPlusNormal0"/>
        <w:rPr>
          <w:sz w:val="14"/>
          <w:szCs w:val="14"/>
        </w:rPr>
      </w:pPr>
      <w:r>
        <w:rPr>
          <w:sz w:val="14"/>
          <w:szCs w:val="14"/>
        </w:rPr>
        <w:t>ингибиторы ГМГ-КоА-редуктазы</w:t>
      </w:r>
    </w:p>
    <w:p w:rsidR="00F3109F" w:rsidRDefault="001F1338">
      <w:pPr>
        <w:pStyle w:val="ConsPlusNormal0"/>
      </w:pPr>
      <w:r>
        <w:rPr>
          <w:sz w:val="14"/>
          <w:szCs w:val="14"/>
        </w:rPr>
        <w:t xml:space="preserve">аторвастатин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симвастатин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C10AB</w:t>
      </w:r>
    </w:p>
    <w:p w:rsidR="00F3109F" w:rsidRDefault="001F1338">
      <w:pPr>
        <w:pStyle w:val="ConsPlusNormal0"/>
        <w:rPr>
          <w:sz w:val="14"/>
          <w:szCs w:val="14"/>
        </w:rPr>
      </w:pPr>
      <w:r>
        <w:rPr>
          <w:sz w:val="14"/>
          <w:szCs w:val="14"/>
        </w:rPr>
        <w:t>фибраты</w:t>
      </w:r>
    </w:p>
    <w:p w:rsidR="00F3109F" w:rsidRDefault="001F1338">
      <w:pPr>
        <w:pStyle w:val="ConsPlusNormal0"/>
        <w:rPr>
          <w:sz w:val="14"/>
          <w:szCs w:val="14"/>
        </w:rPr>
      </w:pPr>
      <w:r>
        <w:rPr>
          <w:sz w:val="14"/>
          <w:szCs w:val="14"/>
        </w:rPr>
        <w:t>фенофибрат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1"/>
        <w:rPr>
          <w:sz w:val="14"/>
          <w:szCs w:val="14"/>
        </w:rPr>
      </w:pPr>
      <w:r>
        <w:rPr>
          <w:sz w:val="14"/>
          <w:szCs w:val="14"/>
        </w:rPr>
        <w:t>D</w:t>
      </w:r>
    </w:p>
    <w:p w:rsidR="00F3109F" w:rsidRDefault="001F1338">
      <w:pPr>
        <w:pStyle w:val="ConsPlusNormal0"/>
        <w:rPr>
          <w:sz w:val="14"/>
          <w:szCs w:val="14"/>
        </w:rPr>
      </w:pPr>
      <w:r>
        <w:rPr>
          <w:sz w:val="14"/>
          <w:szCs w:val="14"/>
        </w:rPr>
        <w:t>дерматологические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D01</w:t>
      </w:r>
    </w:p>
    <w:p w:rsidR="00F3109F" w:rsidRDefault="001F1338">
      <w:pPr>
        <w:pStyle w:val="ConsPlusNormal0"/>
        <w:rPr>
          <w:sz w:val="14"/>
          <w:szCs w:val="14"/>
        </w:rPr>
      </w:pPr>
      <w:r>
        <w:rPr>
          <w:sz w:val="14"/>
          <w:szCs w:val="14"/>
        </w:rPr>
        <w:t>противогрибковые препараты, применяемые в дерматологии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D01A</w:t>
      </w:r>
    </w:p>
    <w:p w:rsidR="00F3109F" w:rsidRDefault="001F1338">
      <w:pPr>
        <w:pStyle w:val="ConsPlusNormal0"/>
        <w:rPr>
          <w:sz w:val="14"/>
          <w:szCs w:val="14"/>
        </w:rPr>
      </w:pPr>
      <w:r>
        <w:rPr>
          <w:sz w:val="14"/>
          <w:szCs w:val="14"/>
        </w:rPr>
        <w:t>противогрибковые препараты для местного применения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D01AE</w:t>
      </w:r>
    </w:p>
    <w:p w:rsidR="00F3109F" w:rsidRDefault="001F1338">
      <w:pPr>
        <w:pStyle w:val="ConsPlusNormal0"/>
        <w:rPr>
          <w:sz w:val="14"/>
          <w:szCs w:val="14"/>
        </w:rPr>
      </w:pPr>
      <w:r>
        <w:rPr>
          <w:sz w:val="14"/>
          <w:szCs w:val="14"/>
        </w:rPr>
        <w:t>прочие противогрибковые препараты для местного применения</w:t>
      </w:r>
    </w:p>
    <w:p w:rsidR="00F3109F" w:rsidRDefault="001F1338">
      <w:pPr>
        <w:pStyle w:val="ConsPlusNormal0"/>
        <w:rPr>
          <w:sz w:val="14"/>
          <w:szCs w:val="14"/>
        </w:rPr>
      </w:pPr>
      <w:r>
        <w:rPr>
          <w:sz w:val="14"/>
          <w:szCs w:val="14"/>
        </w:rPr>
        <w:t>салициловая кислота</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раствор для наружного применения (спиртовой)</w:t>
      </w:r>
    </w:p>
    <w:p w:rsidR="00F3109F" w:rsidRDefault="001F1338">
      <w:pPr>
        <w:pStyle w:val="ConsPlusNormal0"/>
        <w:jc w:val="center"/>
        <w:outlineLvl w:val="2"/>
        <w:rPr>
          <w:sz w:val="14"/>
          <w:szCs w:val="14"/>
        </w:rPr>
      </w:pPr>
      <w:r>
        <w:rPr>
          <w:sz w:val="14"/>
          <w:szCs w:val="14"/>
        </w:rPr>
        <w:t>D06</w:t>
      </w:r>
    </w:p>
    <w:p w:rsidR="00F3109F" w:rsidRDefault="001F1338">
      <w:pPr>
        <w:pStyle w:val="ConsPlusNormal0"/>
        <w:rPr>
          <w:sz w:val="14"/>
          <w:szCs w:val="14"/>
        </w:rPr>
      </w:pPr>
      <w:r>
        <w:rPr>
          <w:sz w:val="14"/>
          <w:szCs w:val="14"/>
        </w:rPr>
        <w:t>антибиотики и противомикробные средства, применяемые в дерматологии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D06C</w:t>
      </w:r>
    </w:p>
    <w:p w:rsidR="00F3109F" w:rsidRDefault="001F1338">
      <w:pPr>
        <w:pStyle w:val="ConsPlusNormal0"/>
        <w:rPr>
          <w:sz w:val="14"/>
          <w:szCs w:val="14"/>
        </w:rPr>
      </w:pPr>
      <w:r>
        <w:rPr>
          <w:sz w:val="14"/>
          <w:szCs w:val="14"/>
        </w:rPr>
        <w:t>антибиотики в комбинации с противомикробными средствами</w:t>
      </w:r>
    </w:p>
    <w:p w:rsidR="00F3109F" w:rsidRDefault="001F1338">
      <w:pPr>
        <w:pStyle w:val="ConsPlusNormal0"/>
        <w:rPr>
          <w:sz w:val="14"/>
          <w:szCs w:val="14"/>
        </w:rPr>
      </w:pPr>
      <w:r>
        <w:rPr>
          <w:sz w:val="14"/>
          <w:szCs w:val="14"/>
        </w:rPr>
        <w:t>диоксометилтетрагидропиримидин + сульфадиметоксин + тримекаин + хлорамфеникол</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jc w:val="center"/>
        <w:outlineLvl w:val="2"/>
        <w:rPr>
          <w:sz w:val="14"/>
          <w:szCs w:val="14"/>
        </w:rPr>
      </w:pPr>
      <w:r>
        <w:rPr>
          <w:sz w:val="14"/>
          <w:szCs w:val="14"/>
        </w:rPr>
        <w:t>D07</w:t>
      </w:r>
    </w:p>
    <w:p w:rsidR="00F3109F" w:rsidRDefault="001F1338">
      <w:pPr>
        <w:pStyle w:val="ConsPlusNormal0"/>
        <w:rPr>
          <w:sz w:val="14"/>
          <w:szCs w:val="14"/>
        </w:rPr>
      </w:pPr>
      <w:proofErr w:type="gramStart"/>
      <w:r>
        <w:rPr>
          <w:sz w:val="14"/>
          <w:szCs w:val="14"/>
        </w:rPr>
        <w:t>глюкокортикоиды, применяемые в дерматологии</w:t>
      </w:r>
      <w:proofErr w:type="gramEnd"/>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D07A</w:t>
      </w:r>
    </w:p>
    <w:p w:rsidR="00F3109F" w:rsidRDefault="001F1338">
      <w:pPr>
        <w:pStyle w:val="ConsPlusNormal0"/>
        <w:rPr>
          <w:sz w:val="14"/>
          <w:szCs w:val="14"/>
        </w:rPr>
      </w:pPr>
      <w:r>
        <w:rPr>
          <w:sz w:val="14"/>
          <w:szCs w:val="14"/>
        </w:rPr>
        <w:t>глюкокортикоиды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D07AC</w:t>
      </w:r>
    </w:p>
    <w:p w:rsidR="00F3109F" w:rsidRDefault="001F1338">
      <w:pPr>
        <w:pStyle w:val="ConsPlusNormal0"/>
        <w:rPr>
          <w:sz w:val="14"/>
          <w:szCs w:val="14"/>
        </w:rPr>
      </w:pPr>
      <w:r>
        <w:rPr>
          <w:sz w:val="14"/>
          <w:szCs w:val="14"/>
        </w:rPr>
        <w:t>глюкокортикоиды с высокой активностью (группа III)</w:t>
      </w:r>
    </w:p>
    <w:p w:rsidR="00F3109F" w:rsidRDefault="001F1338">
      <w:pPr>
        <w:pStyle w:val="ConsPlusNormal0"/>
        <w:rPr>
          <w:sz w:val="14"/>
          <w:szCs w:val="14"/>
        </w:rPr>
      </w:pPr>
      <w:r>
        <w:rPr>
          <w:sz w:val="14"/>
          <w:szCs w:val="14"/>
        </w:rPr>
        <w:t>мометазон</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jc w:val="center"/>
        <w:outlineLvl w:val="2"/>
        <w:rPr>
          <w:sz w:val="14"/>
          <w:szCs w:val="14"/>
        </w:rPr>
      </w:pPr>
      <w:r>
        <w:rPr>
          <w:sz w:val="14"/>
          <w:szCs w:val="14"/>
        </w:rPr>
        <w:t>D08</w:t>
      </w:r>
    </w:p>
    <w:p w:rsidR="00F3109F" w:rsidRDefault="001F1338">
      <w:pPr>
        <w:pStyle w:val="ConsPlusNormal0"/>
        <w:rPr>
          <w:sz w:val="14"/>
          <w:szCs w:val="14"/>
        </w:rPr>
      </w:pPr>
      <w:r>
        <w:rPr>
          <w:sz w:val="14"/>
          <w:szCs w:val="14"/>
        </w:rPr>
        <w:t>антисептики и дезинфицирующие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D08A</w:t>
      </w:r>
    </w:p>
    <w:p w:rsidR="00F3109F" w:rsidRDefault="001F1338">
      <w:pPr>
        <w:pStyle w:val="ConsPlusNormal0"/>
        <w:rPr>
          <w:sz w:val="14"/>
          <w:szCs w:val="14"/>
        </w:rPr>
      </w:pPr>
      <w:r>
        <w:rPr>
          <w:sz w:val="14"/>
          <w:szCs w:val="14"/>
        </w:rPr>
        <w:t>антисептики и дезинфицирующие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D08AC</w:t>
      </w:r>
    </w:p>
    <w:p w:rsidR="00F3109F" w:rsidRDefault="001F1338">
      <w:pPr>
        <w:pStyle w:val="ConsPlusNormal0"/>
        <w:rPr>
          <w:sz w:val="14"/>
          <w:szCs w:val="14"/>
        </w:rPr>
      </w:pPr>
      <w:r>
        <w:rPr>
          <w:sz w:val="14"/>
          <w:szCs w:val="14"/>
        </w:rPr>
        <w:lastRenderedPageBreak/>
        <w:t>бигуаниды и амидины</w:t>
      </w:r>
    </w:p>
    <w:p w:rsidR="00F3109F" w:rsidRDefault="001F1338">
      <w:pPr>
        <w:pStyle w:val="ConsPlusNormal0"/>
        <w:rPr>
          <w:sz w:val="14"/>
          <w:szCs w:val="14"/>
        </w:rPr>
      </w:pPr>
      <w:r>
        <w:rPr>
          <w:sz w:val="14"/>
          <w:szCs w:val="14"/>
        </w:rPr>
        <w:t>хлоргексидин</w:t>
      </w:r>
    </w:p>
    <w:p w:rsidR="00F3109F" w:rsidRDefault="001F1338">
      <w:pPr>
        <w:pStyle w:val="ConsPlusNormal0"/>
        <w:rPr>
          <w:sz w:val="14"/>
          <w:szCs w:val="14"/>
        </w:rPr>
      </w:pPr>
      <w:r>
        <w:rPr>
          <w:sz w:val="14"/>
          <w:szCs w:val="14"/>
        </w:rPr>
        <w:t>раствор для местного применения;</w:t>
      </w:r>
    </w:p>
    <w:p w:rsidR="00F3109F" w:rsidRDefault="001F1338">
      <w:pPr>
        <w:pStyle w:val="ConsPlusNormal0"/>
        <w:rPr>
          <w:sz w:val="14"/>
          <w:szCs w:val="14"/>
        </w:rPr>
      </w:pPr>
      <w:r>
        <w:rPr>
          <w:sz w:val="14"/>
          <w:szCs w:val="14"/>
        </w:rPr>
        <w:t>раствор для местного и наружного применения;</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rPr>
          <w:sz w:val="14"/>
          <w:szCs w:val="14"/>
        </w:rPr>
      </w:pPr>
      <w:r>
        <w:rPr>
          <w:sz w:val="14"/>
          <w:szCs w:val="14"/>
        </w:rPr>
        <w:t>раствор для наружного применения (спиртовой);</w:t>
      </w:r>
    </w:p>
    <w:p w:rsidR="00F3109F" w:rsidRDefault="001F1338">
      <w:pPr>
        <w:pStyle w:val="ConsPlusNormal0"/>
        <w:rPr>
          <w:sz w:val="14"/>
          <w:szCs w:val="14"/>
        </w:rPr>
      </w:pPr>
      <w:r>
        <w:rPr>
          <w:sz w:val="14"/>
          <w:szCs w:val="14"/>
        </w:rPr>
        <w:t>спрей для наружного применения (</w:t>
      </w:r>
      <w:proofErr w:type="gramStart"/>
      <w:r>
        <w:rPr>
          <w:sz w:val="14"/>
          <w:szCs w:val="14"/>
        </w:rPr>
        <w:t>спиртовой</w:t>
      </w:r>
      <w:proofErr w:type="gramEnd"/>
      <w:r>
        <w:rPr>
          <w:sz w:val="14"/>
          <w:szCs w:val="14"/>
        </w:rPr>
        <w:t>);</w:t>
      </w:r>
    </w:p>
    <w:p w:rsidR="00F3109F" w:rsidRDefault="001F1338">
      <w:pPr>
        <w:pStyle w:val="ConsPlusNormal0"/>
        <w:rPr>
          <w:sz w:val="14"/>
          <w:szCs w:val="14"/>
        </w:rPr>
      </w:pPr>
      <w:r>
        <w:rPr>
          <w:sz w:val="14"/>
          <w:szCs w:val="14"/>
        </w:rPr>
        <w:t>суппозитории вагинальные;</w:t>
      </w:r>
    </w:p>
    <w:p w:rsidR="00F3109F" w:rsidRDefault="001F1338">
      <w:pPr>
        <w:pStyle w:val="ConsPlusNormal0"/>
        <w:rPr>
          <w:sz w:val="14"/>
          <w:szCs w:val="14"/>
        </w:rPr>
      </w:pPr>
      <w:r>
        <w:rPr>
          <w:sz w:val="14"/>
          <w:szCs w:val="14"/>
        </w:rPr>
        <w:t>таблетки вагинальные</w:t>
      </w:r>
    </w:p>
    <w:p w:rsidR="00F3109F" w:rsidRDefault="001F1338">
      <w:pPr>
        <w:pStyle w:val="ConsPlusNormal0"/>
        <w:jc w:val="center"/>
        <w:rPr>
          <w:sz w:val="14"/>
          <w:szCs w:val="14"/>
        </w:rPr>
      </w:pPr>
      <w:r>
        <w:rPr>
          <w:sz w:val="14"/>
          <w:szCs w:val="14"/>
        </w:rPr>
        <w:t>D08AG</w:t>
      </w:r>
    </w:p>
    <w:p w:rsidR="00F3109F" w:rsidRDefault="001F1338">
      <w:pPr>
        <w:pStyle w:val="ConsPlusNormal0"/>
        <w:rPr>
          <w:sz w:val="14"/>
          <w:szCs w:val="14"/>
        </w:rPr>
      </w:pPr>
      <w:r>
        <w:rPr>
          <w:sz w:val="14"/>
          <w:szCs w:val="14"/>
        </w:rPr>
        <w:t>препараты йода</w:t>
      </w:r>
    </w:p>
    <w:p w:rsidR="00F3109F" w:rsidRDefault="001F1338">
      <w:pPr>
        <w:pStyle w:val="ConsPlusNormal0"/>
        <w:rPr>
          <w:sz w:val="14"/>
          <w:szCs w:val="14"/>
        </w:rPr>
      </w:pPr>
      <w:r>
        <w:rPr>
          <w:sz w:val="14"/>
          <w:szCs w:val="14"/>
        </w:rPr>
        <w:t>повидон-йод</w:t>
      </w:r>
    </w:p>
    <w:p w:rsidR="00F3109F" w:rsidRDefault="001F1338">
      <w:pPr>
        <w:pStyle w:val="ConsPlusNormal0"/>
        <w:rPr>
          <w:sz w:val="14"/>
          <w:szCs w:val="14"/>
        </w:rPr>
      </w:pPr>
      <w:r>
        <w:rPr>
          <w:sz w:val="14"/>
          <w:szCs w:val="14"/>
        </w:rPr>
        <w:t>раствор для местного и наружного применения;</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jc w:val="center"/>
        <w:rPr>
          <w:sz w:val="14"/>
          <w:szCs w:val="14"/>
        </w:rPr>
      </w:pPr>
      <w:r>
        <w:rPr>
          <w:sz w:val="14"/>
          <w:szCs w:val="14"/>
        </w:rPr>
        <w:t>D08AX</w:t>
      </w:r>
    </w:p>
    <w:p w:rsidR="00F3109F" w:rsidRDefault="001F1338">
      <w:pPr>
        <w:pStyle w:val="ConsPlusNormal0"/>
        <w:rPr>
          <w:sz w:val="14"/>
          <w:szCs w:val="14"/>
        </w:rPr>
      </w:pPr>
      <w:r>
        <w:rPr>
          <w:sz w:val="14"/>
          <w:szCs w:val="14"/>
        </w:rPr>
        <w:t>другие антисептики и дезинфицирующие средства</w:t>
      </w:r>
    </w:p>
    <w:p w:rsidR="00F3109F" w:rsidRDefault="001F1338">
      <w:pPr>
        <w:pStyle w:val="ConsPlusNormal0"/>
        <w:rPr>
          <w:sz w:val="14"/>
          <w:szCs w:val="14"/>
        </w:rPr>
      </w:pPr>
      <w:r>
        <w:rPr>
          <w:sz w:val="14"/>
          <w:szCs w:val="14"/>
        </w:rPr>
        <w:t>этанол</w:t>
      </w:r>
    </w:p>
    <w:p w:rsidR="00F3109F" w:rsidRDefault="001F1338">
      <w:pPr>
        <w:pStyle w:val="ConsPlusNormal0"/>
        <w:rPr>
          <w:sz w:val="14"/>
          <w:szCs w:val="14"/>
        </w:rPr>
      </w:pPr>
      <w:r>
        <w:rPr>
          <w:sz w:val="14"/>
          <w:szCs w:val="14"/>
        </w:rPr>
        <w:t>концентрат для приготовления раствора для наружного применения;</w:t>
      </w:r>
    </w:p>
    <w:p w:rsidR="00F3109F" w:rsidRDefault="001F1338">
      <w:pPr>
        <w:pStyle w:val="ConsPlusNormal0"/>
        <w:rPr>
          <w:sz w:val="14"/>
          <w:szCs w:val="14"/>
        </w:rPr>
      </w:pPr>
      <w:r>
        <w:rPr>
          <w:sz w:val="14"/>
          <w:szCs w:val="14"/>
        </w:rPr>
        <w:t>концентрат для приготовления раствора для наружного применения и приготовления лекарственных форм;</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rPr>
          <w:sz w:val="14"/>
          <w:szCs w:val="14"/>
        </w:rPr>
      </w:pPr>
      <w:r>
        <w:rPr>
          <w:sz w:val="14"/>
          <w:szCs w:val="14"/>
        </w:rPr>
        <w:t>раствор для наружного применения и приготовления лекарственных форм</w:t>
      </w:r>
    </w:p>
    <w:p w:rsidR="00F3109F" w:rsidRDefault="001F1338">
      <w:pPr>
        <w:pStyle w:val="ConsPlusNormal0"/>
        <w:jc w:val="center"/>
        <w:outlineLvl w:val="2"/>
        <w:rPr>
          <w:sz w:val="14"/>
          <w:szCs w:val="14"/>
        </w:rPr>
      </w:pPr>
      <w:r>
        <w:rPr>
          <w:sz w:val="14"/>
          <w:szCs w:val="14"/>
        </w:rPr>
        <w:t>D11</w:t>
      </w:r>
    </w:p>
    <w:p w:rsidR="00F3109F" w:rsidRDefault="001F1338">
      <w:pPr>
        <w:pStyle w:val="ConsPlusNormal0"/>
        <w:rPr>
          <w:sz w:val="14"/>
          <w:szCs w:val="14"/>
        </w:rPr>
      </w:pPr>
      <w:r>
        <w:rPr>
          <w:sz w:val="14"/>
          <w:szCs w:val="14"/>
        </w:rPr>
        <w:t>другие дерматологические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D11A</w:t>
      </w:r>
    </w:p>
    <w:p w:rsidR="00F3109F" w:rsidRDefault="001F1338">
      <w:pPr>
        <w:pStyle w:val="ConsPlusNormal0"/>
        <w:rPr>
          <w:sz w:val="14"/>
          <w:szCs w:val="14"/>
        </w:rPr>
      </w:pPr>
      <w:r>
        <w:rPr>
          <w:sz w:val="14"/>
          <w:szCs w:val="14"/>
        </w:rPr>
        <w:t>другие дерматологические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D11AH</w:t>
      </w:r>
    </w:p>
    <w:p w:rsidR="00F3109F" w:rsidRDefault="001F1338">
      <w:pPr>
        <w:pStyle w:val="ConsPlusNormal0"/>
        <w:rPr>
          <w:sz w:val="14"/>
          <w:szCs w:val="14"/>
        </w:rPr>
      </w:pPr>
      <w:r>
        <w:rPr>
          <w:sz w:val="14"/>
          <w:szCs w:val="14"/>
        </w:rPr>
        <w:t>препараты для лечения дерматита, кроме глюкокортикоидов</w:t>
      </w:r>
    </w:p>
    <w:p w:rsidR="00F3109F" w:rsidRDefault="001F1338">
      <w:pPr>
        <w:pStyle w:val="ConsPlusNormal0"/>
      </w:pPr>
      <w:r>
        <w:rPr>
          <w:sz w:val="14"/>
          <w:szCs w:val="14"/>
        </w:rPr>
        <w:t xml:space="preserve">пимекролимус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jc w:val="center"/>
        <w:outlineLvl w:val="1"/>
        <w:rPr>
          <w:sz w:val="14"/>
          <w:szCs w:val="14"/>
        </w:rPr>
      </w:pPr>
      <w:r>
        <w:rPr>
          <w:sz w:val="14"/>
          <w:szCs w:val="14"/>
        </w:rPr>
        <w:t>G</w:t>
      </w:r>
    </w:p>
    <w:p w:rsidR="00F3109F" w:rsidRDefault="001F1338">
      <w:pPr>
        <w:pStyle w:val="ConsPlusNormal0"/>
        <w:rPr>
          <w:sz w:val="14"/>
          <w:szCs w:val="14"/>
        </w:rPr>
      </w:pPr>
      <w:r>
        <w:rPr>
          <w:sz w:val="14"/>
          <w:szCs w:val="14"/>
        </w:rPr>
        <w:t>мочеполовая система и половые гормоны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G01</w:t>
      </w:r>
    </w:p>
    <w:p w:rsidR="00F3109F" w:rsidRDefault="001F1338">
      <w:pPr>
        <w:pStyle w:val="ConsPlusNormal0"/>
        <w:rPr>
          <w:sz w:val="14"/>
          <w:szCs w:val="14"/>
        </w:rPr>
      </w:pPr>
      <w:r>
        <w:rPr>
          <w:sz w:val="14"/>
          <w:szCs w:val="14"/>
        </w:rPr>
        <w:t>противомикробные препараты и антисептики, применяемые в гинекологии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G01A</w:t>
      </w:r>
    </w:p>
    <w:p w:rsidR="00F3109F" w:rsidRDefault="001F1338">
      <w:pPr>
        <w:pStyle w:val="ConsPlusNormal0"/>
        <w:rPr>
          <w:sz w:val="14"/>
          <w:szCs w:val="14"/>
        </w:rPr>
      </w:pPr>
      <w:r>
        <w:rPr>
          <w:sz w:val="14"/>
          <w:szCs w:val="14"/>
        </w:rPr>
        <w:t>противомикробные препараты и антисептики, кроме комбинированных препаратов с глюкокортикоидами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G01AA</w:t>
      </w:r>
    </w:p>
    <w:p w:rsidR="00F3109F" w:rsidRDefault="001F1338">
      <w:pPr>
        <w:pStyle w:val="ConsPlusNormal0"/>
        <w:rPr>
          <w:sz w:val="14"/>
          <w:szCs w:val="14"/>
        </w:rPr>
      </w:pPr>
      <w:r>
        <w:rPr>
          <w:sz w:val="14"/>
          <w:szCs w:val="14"/>
        </w:rPr>
        <w:t>антибактериальные препараты</w:t>
      </w:r>
    </w:p>
    <w:p w:rsidR="00F3109F" w:rsidRDefault="001F1338">
      <w:pPr>
        <w:pStyle w:val="ConsPlusNormal0"/>
        <w:rPr>
          <w:sz w:val="14"/>
          <w:szCs w:val="14"/>
        </w:rPr>
      </w:pPr>
      <w:r>
        <w:rPr>
          <w:sz w:val="14"/>
          <w:szCs w:val="14"/>
        </w:rPr>
        <w:t>натамицин</w:t>
      </w:r>
    </w:p>
    <w:p w:rsidR="00F3109F" w:rsidRDefault="001F1338">
      <w:pPr>
        <w:pStyle w:val="ConsPlusNormal0"/>
        <w:rPr>
          <w:sz w:val="14"/>
          <w:szCs w:val="14"/>
        </w:rPr>
      </w:pPr>
      <w:r>
        <w:rPr>
          <w:sz w:val="14"/>
          <w:szCs w:val="14"/>
        </w:rPr>
        <w:t>суппозитории вагинальные</w:t>
      </w:r>
    </w:p>
    <w:p w:rsidR="00F3109F" w:rsidRDefault="001F1338">
      <w:pPr>
        <w:pStyle w:val="ConsPlusNormal0"/>
        <w:jc w:val="center"/>
        <w:rPr>
          <w:sz w:val="14"/>
          <w:szCs w:val="14"/>
        </w:rPr>
      </w:pPr>
      <w:r>
        <w:rPr>
          <w:sz w:val="14"/>
          <w:szCs w:val="14"/>
        </w:rPr>
        <w:t>G01AF</w:t>
      </w:r>
    </w:p>
    <w:p w:rsidR="00F3109F" w:rsidRDefault="001F1338">
      <w:pPr>
        <w:pStyle w:val="ConsPlusNormal0"/>
        <w:rPr>
          <w:sz w:val="14"/>
          <w:szCs w:val="14"/>
        </w:rPr>
      </w:pPr>
      <w:r>
        <w:rPr>
          <w:sz w:val="14"/>
          <w:szCs w:val="14"/>
        </w:rPr>
        <w:t>производные имидазола</w:t>
      </w:r>
    </w:p>
    <w:p w:rsidR="00F3109F" w:rsidRDefault="001F1338">
      <w:pPr>
        <w:pStyle w:val="ConsPlusNormal0"/>
        <w:rPr>
          <w:sz w:val="14"/>
          <w:szCs w:val="14"/>
        </w:rPr>
      </w:pPr>
      <w:r>
        <w:rPr>
          <w:sz w:val="14"/>
          <w:szCs w:val="14"/>
        </w:rPr>
        <w:t>клотримазол</w:t>
      </w:r>
    </w:p>
    <w:p w:rsidR="00F3109F" w:rsidRDefault="001F1338">
      <w:pPr>
        <w:pStyle w:val="ConsPlusNormal0"/>
        <w:rPr>
          <w:sz w:val="14"/>
          <w:szCs w:val="14"/>
        </w:rPr>
      </w:pPr>
      <w:r>
        <w:rPr>
          <w:sz w:val="14"/>
          <w:szCs w:val="14"/>
        </w:rPr>
        <w:t>гель вагинальный;</w:t>
      </w:r>
    </w:p>
    <w:p w:rsidR="00F3109F" w:rsidRDefault="001F1338">
      <w:pPr>
        <w:pStyle w:val="ConsPlusNormal0"/>
        <w:rPr>
          <w:sz w:val="14"/>
          <w:szCs w:val="14"/>
        </w:rPr>
      </w:pPr>
      <w:r>
        <w:rPr>
          <w:sz w:val="14"/>
          <w:szCs w:val="14"/>
        </w:rPr>
        <w:t>суппозитории вагинальные;</w:t>
      </w:r>
    </w:p>
    <w:p w:rsidR="00F3109F" w:rsidRDefault="001F1338">
      <w:pPr>
        <w:pStyle w:val="ConsPlusNormal0"/>
        <w:rPr>
          <w:sz w:val="14"/>
          <w:szCs w:val="14"/>
        </w:rPr>
      </w:pPr>
      <w:r>
        <w:rPr>
          <w:sz w:val="14"/>
          <w:szCs w:val="14"/>
        </w:rPr>
        <w:t>таблетки вагинальные</w:t>
      </w:r>
    </w:p>
    <w:p w:rsidR="00F3109F" w:rsidRDefault="001F1338">
      <w:pPr>
        <w:pStyle w:val="ConsPlusNormal0"/>
        <w:jc w:val="center"/>
        <w:outlineLvl w:val="2"/>
        <w:rPr>
          <w:sz w:val="14"/>
          <w:szCs w:val="14"/>
        </w:rPr>
      </w:pPr>
      <w:r>
        <w:rPr>
          <w:sz w:val="14"/>
          <w:szCs w:val="14"/>
        </w:rPr>
        <w:t>G02</w:t>
      </w:r>
    </w:p>
    <w:p w:rsidR="00F3109F" w:rsidRDefault="001F1338">
      <w:pPr>
        <w:pStyle w:val="ConsPlusNormal0"/>
        <w:rPr>
          <w:sz w:val="14"/>
          <w:szCs w:val="14"/>
        </w:rPr>
      </w:pPr>
      <w:r>
        <w:rPr>
          <w:sz w:val="14"/>
          <w:szCs w:val="14"/>
        </w:rPr>
        <w:t>другие препараты, применяемые в гинекологии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G02C</w:t>
      </w:r>
    </w:p>
    <w:p w:rsidR="00F3109F" w:rsidRDefault="001F1338">
      <w:pPr>
        <w:pStyle w:val="ConsPlusNormal0"/>
        <w:rPr>
          <w:sz w:val="14"/>
          <w:szCs w:val="14"/>
        </w:rPr>
      </w:pPr>
      <w:r>
        <w:rPr>
          <w:sz w:val="14"/>
          <w:szCs w:val="14"/>
        </w:rPr>
        <w:t>другие препараты, применяемые в гинекологии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G02CA</w:t>
      </w:r>
    </w:p>
    <w:p w:rsidR="00F3109F" w:rsidRDefault="001F1338">
      <w:pPr>
        <w:pStyle w:val="ConsPlusNormal0"/>
        <w:rPr>
          <w:sz w:val="14"/>
          <w:szCs w:val="14"/>
        </w:rPr>
      </w:pPr>
      <w:r>
        <w:rPr>
          <w:sz w:val="14"/>
          <w:szCs w:val="14"/>
        </w:rPr>
        <w:t>адреномиметики, токолитические средства</w:t>
      </w:r>
    </w:p>
    <w:p w:rsidR="00F3109F" w:rsidRDefault="001F1338">
      <w:pPr>
        <w:pStyle w:val="ConsPlusNormal0"/>
        <w:rPr>
          <w:sz w:val="14"/>
          <w:szCs w:val="14"/>
        </w:rPr>
      </w:pPr>
      <w:r>
        <w:rPr>
          <w:sz w:val="14"/>
          <w:szCs w:val="14"/>
        </w:rPr>
        <w:t>гексопреналин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G02CB</w:t>
      </w:r>
    </w:p>
    <w:p w:rsidR="00F3109F" w:rsidRDefault="001F1338">
      <w:pPr>
        <w:pStyle w:val="ConsPlusNormal0"/>
        <w:rPr>
          <w:sz w:val="14"/>
          <w:szCs w:val="14"/>
        </w:rPr>
      </w:pPr>
      <w:r>
        <w:rPr>
          <w:sz w:val="14"/>
          <w:szCs w:val="14"/>
        </w:rPr>
        <w:t>ингибиторы пролактина</w:t>
      </w:r>
    </w:p>
    <w:p w:rsidR="00F3109F" w:rsidRDefault="001F1338">
      <w:pPr>
        <w:pStyle w:val="ConsPlusNormal0"/>
        <w:rPr>
          <w:sz w:val="14"/>
          <w:szCs w:val="14"/>
        </w:rPr>
      </w:pPr>
      <w:r>
        <w:rPr>
          <w:sz w:val="14"/>
          <w:szCs w:val="14"/>
        </w:rPr>
        <w:t>бромокриптин</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G03</w:t>
      </w:r>
    </w:p>
    <w:p w:rsidR="00F3109F" w:rsidRDefault="001F1338">
      <w:pPr>
        <w:pStyle w:val="ConsPlusNormal0"/>
        <w:rPr>
          <w:sz w:val="14"/>
          <w:szCs w:val="14"/>
        </w:rPr>
      </w:pPr>
      <w:r>
        <w:rPr>
          <w:sz w:val="14"/>
          <w:szCs w:val="14"/>
        </w:rPr>
        <w:t>половые гормоны и модуляторы функции половых органов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G03B</w:t>
      </w:r>
    </w:p>
    <w:p w:rsidR="00F3109F" w:rsidRDefault="001F1338">
      <w:pPr>
        <w:pStyle w:val="ConsPlusNormal0"/>
        <w:rPr>
          <w:sz w:val="14"/>
          <w:szCs w:val="14"/>
        </w:rPr>
      </w:pPr>
      <w:r>
        <w:rPr>
          <w:sz w:val="14"/>
          <w:szCs w:val="14"/>
        </w:rPr>
        <w:t>андрогены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G03BA</w:t>
      </w:r>
    </w:p>
    <w:p w:rsidR="00F3109F" w:rsidRDefault="001F1338">
      <w:pPr>
        <w:pStyle w:val="ConsPlusNormal0"/>
        <w:rPr>
          <w:sz w:val="14"/>
          <w:szCs w:val="14"/>
        </w:rPr>
      </w:pPr>
      <w:r>
        <w:rPr>
          <w:sz w:val="14"/>
          <w:szCs w:val="14"/>
        </w:rPr>
        <w:t>производные 3-оксоандрост-4-ена</w:t>
      </w:r>
    </w:p>
    <w:p w:rsidR="00F3109F" w:rsidRDefault="001F1338">
      <w:pPr>
        <w:pStyle w:val="ConsPlusNormal0"/>
        <w:rPr>
          <w:sz w:val="14"/>
          <w:szCs w:val="14"/>
        </w:rPr>
      </w:pPr>
      <w:r>
        <w:rPr>
          <w:sz w:val="14"/>
          <w:szCs w:val="14"/>
        </w:rPr>
        <w:t>тестостерон</w:t>
      </w:r>
    </w:p>
    <w:p w:rsidR="00F3109F" w:rsidRDefault="001F1338">
      <w:pPr>
        <w:pStyle w:val="ConsPlusNormal0"/>
        <w:rPr>
          <w:sz w:val="14"/>
          <w:szCs w:val="14"/>
        </w:rPr>
      </w:pPr>
      <w:r>
        <w:rPr>
          <w:sz w:val="14"/>
          <w:szCs w:val="14"/>
        </w:rPr>
        <w:t>гель для наружного применения;</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внутримышечного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тестостерон (смесь эфиров)</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jc w:val="center"/>
        <w:rPr>
          <w:sz w:val="14"/>
          <w:szCs w:val="14"/>
        </w:rPr>
      </w:pPr>
      <w:r>
        <w:rPr>
          <w:sz w:val="14"/>
          <w:szCs w:val="14"/>
        </w:rPr>
        <w:t>G03D</w:t>
      </w:r>
    </w:p>
    <w:p w:rsidR="00F3109F" w:rsidRDefault="001F1338">
      <w:pPr>
        <w:pStyle w:val="ConsPlusNormal0"/>
        <w:rPr>
          <w:sz w:val="14"/>
          <w:szCs w:val="14"/>
        </w:rPr>
      </w:pPr>
      <w:r>
        <w:rPr>
          <w:sz w:val="14"/>
          <w:szCs w:val="14"/>
        </w:rPr>
        <w:lastRenderedPageBreak/>
        <w:t>гестагены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G03DA</w:t>
      </w:r>
    </w:p>
    <w:p w:rsidR="00F3109F" w:rsidRDefault="001F1338">
      <w:pPr>
        <w:pStyle w:val="ConsPlusNormal0"/>
        <w:rPr>
          <w:sz w:val="14"/>
          <w:szCs w:val="14"/>
        </w:rPr>
      </w:pPr>
      <w:r>
        <w:rPr>
          <w:sz w:val="14"/>
          <w:szCs w:val="14"/>
        </w:rPr>
        <w:t>производные прегн-4-ена</w:t>
      </w:r>
    </w:p>
    <w:p w:rsidR="00F3109F" w:rsidRDefault="001F1338">
      <w:pPr>
        <w:pStyle w:val="ConsPlusNormal0"/>
        <w:rPr>
          <w:sz w:val="14"/>
          <w:szCs w:val="14"/>
        </w:rPr>
      </w:pPr>
      <w:r>
        <w:rPr>
          <w:sz w:val="14"/>
          <w:szCs w:val="14"/>
        </w:rPr>
        <w:t>прогестерон</w:t>
      </w:r>
    </w:p>
    <w:p w:rsidR="00F3109F" w:rsidRDefault="001F1338">
      <w:pPr>
        <w:pStyle w:val="ConsPlusNormal0"/>
        <w:rPr>
          <w:sz w:val="14"/>
          <w:szCs w:val="14"/>
        </w:rPr>
      </w:pPr>
      <w:r>
        <w:rPr>
          <w:sz w:val="14"/>
          <w:szCs w:val="14"/>
        </w:rPr>
        <w:t>капсулы</w:t>
      </w:r>
    </w:p>
    <w:p w:rsidR="00F3109F" w:rsidRDefault="001F1338">
      <w:pPr>
        <w:pStyle w:val="ConsPlusNormal0"/>
        <w:jc w:val="center"/>
        <w:rPr>
          <w:sz w:val="14"/>
          <w:szCs w:val="14"/>
        </w:rPr>
      </w:pPr>
      <w:r>
        <w:rPr>
          <w:sz w:val="14"/>
          <w:szCs w:val="14"/>
        </w:rPr>
        <w:t>G03DB</w:t>
      </w:r>
    </w:p>
    <w:p w:rsidR="00F3109F" w:rsidRDefault="001F1338">
      <w:pPr>
        <w:pStyle w:val="ConsPlusNormal0"/>
        <w:rPr>
          <w:sz w:val="14"/>
          <w:szCs w:val="14"/>
        </w:rPr>
      </w:pPr>
      <w:r>
        <w:rPr>
          <w:sz w:val="14"/>
          <w:szCs w:val="14"/>
        </w:rPr>
        <w:t>производные прегнадиена</w:t>
      </w:r>
    </w:p>
    <w:p w:rsidR="00F3109F" w:rsidRDefault="001F1338">
      <w:pPr>
        <w:pStyle w:val="ConsPlusNormal0"/>
        <w:rPr>
          <w:sz w:val="14"/>
          <w:szCs w:val="14"/>
        </w:rPr>
      </w:pPr>
      <w:r>
        <w:rPr>
          <w:sz w:val="14"/>
          <w:szCs w:val="14"/>
        </w:rPr>
        <w:t>дидрогестерон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G03DC</w:t>
      </w:r>
    </w:p>
    <w:p w:rsidR="00F3109F" w:rsidRDefault="001F1338">
      <w:pPr>
        <w:pStyle w:val="ConsPlusNormal0"/>
        <w:rPr>
          <w:sz w:val="14"/>
          <w:szCs w:val="14"/>
        </w:rPr>
      </w:pPr>
      <w:r>
        <w:rPr>
          <w:sz w:val="14"/>
          <w:szCs w:val="14"/>
        </w:rPr>
        <w:t>производные эстрена</w:t>
      </w:r>
    </w:p>
    <w:p w:rsidR="00F3109F" w:rsidRDefault="001F1338">
      <w:pPr>
        <w:pStyle w:val="ConsPlusNormal0"/>
        <w:rPr>
          <w:sz w:val="14"/>
          <w:szCs w:val="14"/>
        </w:rPr>
      </w:pPr>
      <w:r>
        <w:rPr>
          <w:sz w:val="14"/>
          <w:szCs w:val="14"/>
        </w:rPr>
        <w:t>норэтистерон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G03G</w:t>
      </w:r>
    </w:p>
    <w:p w:rsidR="00F3109F" w:rsidRDefault="001F1338">
      <w:pPr>
        <w:pStyle w:val="ConsPlusNormal0"/>
        <w:rPr>
          <w:sz w:val="14"/>
          <w:szCs w:val="14"/>
        </w:rPr>
      </w:pPr>
      <w:r>
        <w:rPr>
          <w:sz w:val="14"/>
          <w:szCs w:val="14"/>
        </w:rPr>
        <w:t>гонадотропины и другие стимуляторы овуляции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G03GA</w:t>
      </w:r>
    </w:p>
    <w:p w:rsidR="00F3109F" w:rsidRDefault="001F1338">
      <w:pPr>
        <w:pStyle w:val="ConsPlusNormal0"/>
        <w:rPr>
          <w:sz w:val="14"/>
          <w:szCs w:val="14"/>
        </w:rPr>
      </w:pPr>
      <w:r>
        <w:rPr>
          <w:sz w:val="14"/>
          <w:szCs w:val="14"/>
        </w:rPr>
        <w:t>гонадотропины</w:t>
      </w:r>
    </w:p>
    <w:p w:rsidR="00F3109F" w:rsidRDefault="001F1338">
      <w:pPr>
        <w:pStyle w:val="ConsPlusNormal0"/>
      </w:pPr>
      <w:r>
        <w:rPr>
          <w:sz w:val="14"/>
          <w:szCs w:val="14"/>
        </w:rPr>
        <w:t xml:space="preserve">гонадотропин хорионический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F3109F" w:rsidRDefault="001F1338">
      <w:pPr>
        <w:pStyle w:val="ConsPlusNormal0"/>
        <w:jc w:val="center"/>
        <w:rPr>
          <w:sz w:val="14"/>
          <w:szCs w:val="14"/>
        </w:rPr>
      </w:pPr>
      <w:r>
        <w:rPr>
          <w:sz w:val="14"/>
          <w:szCs w:val="14"/>
        </w:rPr>
        <w:t>G03H</w:t>
      </w:r>
    </w:p>
    <w:p w:rsidR="00F3109F" w:rsidRDefault="001F1338">
      <w:pPr>
        <w:pStyle w:val="ConsPlusNormal0"/>
        <w:rPr>
          <w:sz w:val="14"/>
          <w:szCs w:val="14"/>
        </w:rPr>
      </w:pPr>
      <w:r>
        <w:rPr>
          <w:sz w:val="14"/>
          <w:szCs w:val="14"/>
        </w:rPr>
        <w:t>антиандрогены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G03HA</w:t>
      </w:r>
    </w:p>
    <w:p w:rsidR="00F3109F" w:rsidRDefault="001F1338">
      <w:pPr>
        <w:pStyle w:val="ConsPlusNormal0"/>
        <w:rPr>
          <w:sz w:val="14"/>
          <w:szCs w:val="14"/>
        </w:rPr>
      </w:pPr>
      <w:r>
        <w:rPr>
          <w:sz w:val="14"/>
          <w:szCs w:val="14"/>
        </w:rPr>
        <w:t>антиандрогены</w:t>
      </w:r>
    </w:p>
    <w:p w:rsidR="00F3109F" w:rsidRDefault="001F1338">
      <w:pPr>
        <w:pStyle w:val="ConsPlusNormal0"/>
        <w:rPr>
          <w:sz w:val="14"/>
          <w:szCs w:val="14"/>
        </w:rPr>
      </w:pPr>
      <w:r>
        <w:rPr>
          <w:sz w:val="14"/>
          <w:szCs w:val="14"/>
        </w:rPr>
        <w:t>ципротерон</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масляный;</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G04</w:t>
      </w:r>
    </w:p>
    <w:p w:rsidR="00F3109F" w:rsidRDefault="001F1338">
      <w:pPr>
        <w:pStyle w:val="ConsPlusNormal0"/>
        <w:rPr>
          <w:sz w:val="14"/>
          <w:szCs w:val="14"/>
        </w:rPr>
      </w:pPr>
      <w:r>
        <w:rPr>
          <w:sz w:val="14"/>
          <w:szCs w:val="14"/>
        </w:rPr>
        <w:t>препараты, применяемые в урологии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G04B</w:t>
      </w:r>
    </w:p>
    <w:p w:rsidR="00F3109F" w:rsidRDefault="001F1338">
      <w:pPr>
        <w:pStyle w:val="ConsPlusNormal0"/>
        <w:rPr>
          <w:sz w:val="14"/>
          <w:szCs w:val="14"/>
        </w:rPr>
      </w:pPr>
      <w:r>
        <w:rPr>
          <w:sz w:val="14"/>
          <w:szCs w:val="14"/>
        </w:rPr>
        <w:t>препараты, применяемые в урологии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G04BD</w:t>
      </w:r>
    </w:p>
    <w:p w:rsidR="00F3109F" w:rsidRDefault="001F1338">
      <w:pPr>
        <w:pStyle w:val="ConsPlusNormal0"/>
        <w:rPr>
          <w:sz w:val="14"/>
          <w:szCs w:val="14"/>
        </w:rPr>
      </w:pPr>
      <w:r>
        <w:rPr>
          <w:sz w:val="14"/>
          <w:szCs w:val="14"/>
        </w:rPr>
        <w:t>средства для лечения учащенного мочеиспускания и недержания мочи</w:t>
      </w:r>
    </w:p>
    <w:p w:rsidR="00F3109F" w:rsidRDefault="001F1338">
      <w:pPr>
        <w:pStyle w:val="ConsPlusNormal0"/>
        <w:rPr>
          <w:sz w:val="14"/>
          <w:szCs w:val="14"/>
        </w:rPr>
      </w:pPr>
      <w:r>
        <w:rPr>
          <w:sz w:val="14"/>
          <w:szCs w:val="14"/>
        </w:rPr>
        <w:t>солифенацин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G04C</w:t>
      </w:r>
    </w:p>
    <w:p w:rsidR="00F3109F" w:rsidRDefault="001F1338">
      <w:pPr>
        <w:pStyle w:val="ConsPlusNormal0"/>
        <w:rPr>
          <w:sz w:val="14"/>
          <w:szCs w:val="14"/>
        </w:rPr>
      </w:pPr>
      <w:r>
        <w:rPr>
          <w:sz w:val="14"/>
          <w:szCs w:val="14"/>
        </w:rPr>
        <w:t>препараты для лечения доброкачественной гиперплазии предстательной железы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G04CA</w:t>
      </w:r>
    </w:p>
    <w:p w:rsidR="00F3109F" w:rsidRDefault="001F1338">
      <w:pPr>
        <w:pStyle w:val="ConsPlusNormal0"/>
        <w:rPr>
          <w:sz w:val="14"/>
          <w:szCs w:val="14"/>
        </w:rPr>
      </w:pPr>
      <w:r>
        <w:rPr>
          <w:sz w:val="14"/>
          <w:szCs w:val="14"/>
        </w:rPr>
        <w:t>альфа-адреноблокаторы</w:t>
      </w:r>
    </w:p>
    <w:p w:rsidR="00F3109F" w:rsidRDefault="001F1338">
      <w:pPr>
        <w:pStyle w:val="ConsPlusNormal0"/>
        <w:rPr>
          <w:sz w:val="14"/>
          <w:szCs w:val="14"/>
        </w:rPr>
      </w:pPr>
      <w:r>
        <w:rPr>
          <w:sz w:val="14"/>
          <w:szCs w:val="14"/>
        </w:rPr>
        <w:t>алфузозин</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с контролируемым высвобождением,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доксазозин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тамсулозин</w:t>
      </w:r>
    </w:p>
    <w:p w:rsidR="00F3109F" w:rsidRDefault="001F1338">
      <w:pPr>
        <w:pStyle w:val="ConsPlusNormal0"/>
        <w:rPr>
          <w:sz w:val="14"/>
          <w:szCs w:val="14"/>
        </w:rPr>
      </w:pPr>
      <w:r>
        <w:rPr>
          <w:sz w:val="14"/>
          <w:szCs w:val="14"/>
        </w:rPr>
        <w:t>капсулы кишечнорастворимые пролонгированного действия;</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капсулы с модифицированным высвобождением;</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контролируемым высвобождением, покрытые оболочкой;</w:t>
      </w:r>
    </w:p>
    <w:p w:rsidR="00F3109F" w:rsidRDefault="001F1338">
      <w:pPr>
        <w:pStyle w:val="ConsPlusNormal0"/>
        <w:rPr>
          <w:sz w:val="14"/>
          <w:szCs w:val="14"/>
        </w:rPr>
      </w:pPr>
      <w:r>
        <w:rPr>
          <w:sz w:val="14"/>
          <w:szCs w:val="14"/>
        </w:rPr>
        <w:t>таблетки с пролонгированным высвобождением, покрытые пленочной оболочкой</w:t>
      </w:r>
    </w:p>
    <w:p w:rsidR="00F3109F" w:rsidRDefault="001F1338">
      <w:pPr>
        <w:pStyle w:val="ConsPlusNormal0"/>
        <w:jc w:val="center"/>
        <w:rPr>
          <w:sz w:val="14"/>
          <w:szCs w:val="14"/>
        </w:rPr>
      </w:pPr>
      <w:r>
        <w:rPr>
          <w:sz w:val="14"/>
          <w:szCs w:val="14"/>
        </w:rPr>
        <w:t>G04CB</w:t>
      </w:r>
    </w:p>
    <w:p w:rsidR="00F3109F" w:rsidRDefault="001F1338">
      <w:pPr>
        <w:pStyle w:val="ConsPlusNormal0"/>
        <w:rPr>
          <w:sz w:val="14"/>
          <w:szCs w:val="14"/>
        </w:rPr>
      </w:pPr>
      <w:r>
        <w:rPr>
          <w:sz w:val="14"/>
          <w:szCs w:val="14"/>
        </w:rPr>
        <w:t>ингибиторы тестостерон-5-альфа-редуктазы</w:t>
      </w:r>
    </w:p>
    <w:p w:rsidR="00F3109F" w:rsidRDefault="001F1338">
      <w:pPr>
        <w:pStyle w:val="ConsPlusNormal0"/>
        <w:rPr>
          <w:sz w:val="14"/>
          <w:szCs w:val="14"/>
        </w:rPr>
      </w:pPr>
      <w:r>
        <w:rPr>
          <w:sz w:val="14"/>
          <w:szCs w:val="14"/>
        </w:rPr>
        <w:t>финастерид</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1"/>
        <w:rPr>
          <w:sz w:val="14"/>
          <w:szCs w:val="14"/>
        </w:rPr>
      </w:pPr>
      <w:r>
        <w:rPr>
          <w:sz w:val="14"/>
          <w:szCs w:val="14"/>
        </w:rPr>
        <w:t>H</w:t>
      </w:r>
    </w:p>
    <w:p w:rsidR="00F3109F" w:rsidRDefault="001F1338">
      <w:pPr>
        <w:pStyle w:val="ConsPlusNormal0"/>
        <w:rPr>
          <w:sz w:val="14"/>
          <w:szCs w:val="14"/>
        </w:rPr>
      </w:pPr>
      <w:r>
        <w:rPr>
          <w:sz w:val="14"/>
          <w:szCs w:val="14"/>
        </w:rPr>
        <w:t>гормональные препараты системного действия, кроме половых гормонов и инсулинов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H01</w:t>
      </w:r>
    </w:p>
    <w:p w:rsidR="00F3109F" w:rsidRDefault="001F1338">
      <w:pPr>
        <w:pStyle w:val="ConsPlusNormal0"/>
        <w:rPr>
          <w:sz w:val="14"/>
          <w:szCs w:val="14"/>
        </w:rPr>
      </w:pPr>
      <w:r>
        <w:rPr>
          <w:sz w:val="14"/>
          <w:szCs w:val="14"/>
        </w:rPr>
        <w:t>гормоны гипофиза и гипоталамуса и их аналоги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H01A</w:t>
      </w:r>
    </w:p>
    <w:p w:rsidR="00F3109F" w:rsidRDefault="001F1338">
      <w:pPr>
        <w:pStyle w:val="ConsPlusNormal0"/>
        <w:rPr>
          <w:sz w:val="14"/>
          <w:szCs w:val="14"/>
        </w:rPr>
      </w:pPr>
      <w:r>
        <w:rPr>
          <w:sz w:val="14"/>
          <w:szCs w:val="14"/>
        </w:rPr>
        <w:t>гормоны передней доли гипофиза и их аналоги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H01AC</w:t>
      </w:r>
    </w:p>
    <w:p w:rsidR="00F3109F" w:rsidRDefault="001F1338">
      <w:pPr>
        <w:pStyle w:val="ConsPlusNormal0"/>
        <w:rPr>
          <w:sz w:val="14"/>
          <w:szCs w:val="14"/>
        </w:rPr>
      </w:pPr>
      <w:r>
        <w:rPr>
          <w:sz w:val="14"/>
          <w:szCs w:val="14"/>
        </w:rPr>
        <w:t>соматропин и его агонисты</w:t>
      </w:r>
    </w:p>
    <w:p w:rsidR="00F3109F" w:rsidRDefault="001F1338">
      <w:pPr>
        <w:pStyle w:val="ConsPlusNormal0"/>
        <w:rPr>
          <w:sz w:val="14"/>
          <w:szCs w:val="14"/>
        </w:rPr>
      </w:pPr>
      <w:r>
        <w:rPr>
          <w:sz w:val="14"/>
          <w:szCs w:val="14"/>
        </w:rPr>
        <w:t>соматропин</w:t>
      </w:r>
    </w:p>
    <w:p w:rsidR="00F3109F" w:rsidRDefault="001F1338">
      <w:pPr>
        <w:pStyle w:val="ConsPlusNormal0"/>
        <w:rPr>
          <w:sz w:val="14"/>
          <w:szCs w:val="14"/>
        </w:rPr>
      </w:pPr>
      <w:r>
        <w:rPr>
          <w:sz w:val="14"/>
          <w:szCs w:val="14"/>
        </w:rPr>
        <w:lastRenderedPageBreak/>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jc w:val="center"/>
        <w:rPr>
          <w:sz w:val="14"/>
          <w:szCs w:val="14"/>
        </w:rPr>
      </w:pPr>
      <w:r>
        <w:rPr>
          <w:sz w:val="14"/>
          <w:szCs w:val="14"/>
        </w:rPr>
        <w:t>H01B</w:t>
      </w:r>
    </w:p>
    <w:p w:rsidR="00F3109F" w:rsidRDefault="001F1338">
      <w:pPr>
        <w:pStyle w:val="ConsPlusNormal0"/>
        <w:rPr>
          <w:sz w:val="14"/>
          <w:szCs w:val="14"/>
        </w:rPr>
      </w:pPr>
      <w:r>
        <w:rPr>
          <w:sz w:val="14"/>
          <w:szCs w:val="14"/>
        </w:rPr>
        <w:t>гормоны задней доли гипофиза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H01BA</w:t>
      </w:r>
    </w:p>
    <w:p w:rsidR="00F3109F" w:rsidRDefault="001F1338">
      <w:pPr>
        <w:pStyle w:val="ConsPlusNormal0"/>
        <w:rPr>
          <w:sz w:val="14"/>
          <w:szCs w:val="14"/>
        </w:rPr>
      </w:pPr>
      <w:r>
        <w:rPr>
          <w:sz w:val="14"/>
          <w:szCs w:val="14"/>
        </w:rPr>
        <w:t>вазопрессин и его аналоги</w:t>
      </w:r>
    </w:p>
    <w:p w:rsidR="00F3109F" w:rsidRDefault="001F1338">
      <w:pPr>
        <w:pStyle w:val="ConsPlusNormal0"/>
        <w:rPr>
          <w:sz w:val="14"/>
          <w:szCs w:val="14"/>
        </w:rPr>
      </w:pPr>
      <w:r>
        <w:rPr>
          <w:sz w:val="14"/>
          <w:szCs w:val="14"/>
        </w:rPr>
        <w:t>десмопрессин</w:t>
      </w:r>
    </w:p>
    <w:p w:rsidR="00F3109F" w:rsidRDefault="001F1338">
      <w:pPr>
        <w:pStyle w:val="ConsPlusNormal0"/>
        <w:rPr>
          <w:sz w:val="14"/>
          <w:szCs w:val="14"/>
        </w:rPr>
      </w:pPr>
      <w:r>
        <w:rPr>
          <w:sz w:val="14"/>
          <w:szCs w:val="14"/>
        </w:rPr>
        <w:t>капли назальные;</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подъязычные</w:t>
      </w:r>
    </w:p>
    <w:p w:rsidR="00F3109F" w:rsidRDefault="001F1338">
      <w:pPr>
        <w:pStyle w:val="ConsPlusNormal0"/>
        <w:jc w:val="center"/>
        <w:rPr>
          <w:sz w:val="14"/>
          <w:szCs w:val="14"/>
        </w:rPr>
      </w:pPr>
      <w:r>
        <w:rPr>
          <w:sz w:val="14"/>
          <w:szCs w:val="14"/>
        </w:rPr>
        <w:t>H01C</w:t>
      </w:r>
    </w:p>
    <w:p w:rsidR="00F3109F" w:rsidRDefault="001F1338">
      <w:pPr>
        <w:pStyle w:val="ConsPlusNormal0"/>
        <w:rPr>
          <w:sz w:val="14"/>
          <w:szCs w:val="14"/>
        </w:rPr>
      </w:pPr>
      <w:r>
        <w:rPr>
          <w:sz w:val="14"/>
          <w:szCs w:val="14"/>
        </w:rPr>
        <w:t>гормоны гипоталамуса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H01CB</w:t>
      </w:r>
    </w:p>
    <w:p w:rsidR="00F3109F" w:rsidRDefault="001F1338">
      <w:pPr>
        <w:pStyle w:val="ConsPlusNormal0"/>
        <w:rPr>
          <w:sz w:val="14"/>
          <w:szCs w:val="14"/>
        </w:rPr>
      </w:pPr>
      <w:r>
        <w:rPr>
          <w:sz w:val="14"/>
          <w:szCs w:val="14"/>
        </w:rPr>
        <w:t>соматостатин и аналоги</w:t>
      </w:r>
    </w:p>
    <w:p w:rsidR="00F3109F" w:rsidRDefault="001F1338">
      <w:pPr>
        <w:pStyle w:val="ConsPlusNormal0"/>
      </w:pPr>
      <w:r>
        <w:rPr>
          <w:sz w:val="14"/>
          <w:szCs w:val="14"/>
        </w:rPr>
        <w:t xml:space="preserve">октреотид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F3109F" w:rsidRDefault="001F1338">
      <w:pPr>
        <w:pStyle w:val="ConsPlusNormal0"/>
        <w:rPr>
          <w:sz w:val="14"/>
          <w:szCs w:val="14"/>
        </w:rPr>
      </w:pPr>
      <w:r>
        <w:rPr>
          <w:sz w:val="14"/>
          <w:szCs w:val="14"/>
        </w:rPr>
        <w:t>микросферы для приготовления суспензии для внутримышечного введения;</w:t>
      </w:r>
    </w:p>
    <w:p w:rsidR="00F3109F" w:rsidRDefault="001F1338">
      <w:pPr>
        <w:pStyle w:val="ConsPlusNormal0"/>
        <w:rPr>
          <w:sz w:val="14"/>
          <w:szCs w:val="14"/>
        </w:rPr>
      </w:pPr>
      <w:r>
        <w:rPr>
          <w:sz w:val="14"/>
          <w:szCs w:val="14"/>
        </w:rPr>
        <w:t>микросферы для приготовления суспензии для внутримышечного введения пролонгированного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rPr>
          <w:sz w:val="14"/>
          <w:szCs w:val="14"/>
        </w:rPr>
      </w:pPr>
      <w:r>
        <w:rPr>
          <w:sz w:val="14"/>
          <w:szCs w:val="14"/>
        </w:rPr>
        <w:t>раствор для инфузий и подкожного введения</w:t>
      </w:r>
    </w:p>
    <w:p w:rsidR="00F3109F" w:rsidRDefault="001F1338">
      <w:pPr>
        <w:pStyle w:val="ConsPlusNormal0"/>
        <w:jc w:val="center"/>
        <w:outlineLvl w:val="2"/>
        <w:rPr>
          <w:sz w:val="14"/>
          <w:szCs w:val="14"/>
        </w:rPr>
      </w:pPr>
      <w:r>
        <w:rPr>
          <w:sz w:val="14"/>
          <w:szCs w:val="14"/>
        </w:rPr>
        <w:t>H02</w:t>
      </w:r>
    </w:p>
    <w:p w:rsidR="00F3109F" w:rsidRDefault="001F1338">
      <w:pPr>
        <w:pStyle w:val="ConsPlusNormal0"/>
        <w:rPr>
          <w:sz w:val="14"/>
          <w:szCs w:val="14"/>
        </w:rPr>
      </w:pPr>
      <w:r>
        <w:rPr>
          <w:sz w:val="14"/>
          <w:szCs w:val="14"/>
        </w:rPr>
        <w:t>кортикостероиды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H02A</w:t>
      </w:r>
    </w:p>
    <w:p w:rsidR="00F3109F" w:rsidRDefault="001F1338">
      <w:pPr>
        <w:pStyle w:val="ConsPlusNormal0"/>
        <w:rPr>
          <w:sz w:val="14"/>
          <w:szCs w:val="14"/>
        </w:rPr>
      </w:pPr>
      <w:r>
        <w:rPr>
          <w:sz w:val="14"/>
          <w:szCs w:val="14"/>
        </w:rPr>
        <w:t>кортикостероиды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H02AA</w:t>
      </w:r>
    </w:p>
    <w:p w:rsidR="00F3109F" w:rsidRDefault="001F1338">
      <w:pPr>
        <w:pStyle w:val="ConsPlusNormal0"/>
        <w:rPr>
          <w:sz w:val="14"/>
          <w:szCs w:val="14"/>
        </w:rPr>
      </w:pPr>
      <w:r>
        <w:rPr>
          <w:sz w:val="14"/>
          <w:szCs w:val="14"/>
        </w:rPr>
        <w:t>минералокортикоиды</w:t>
      </w:r>
    </w:p>
    <w:p w:rsidR="00F3109F" w:rsidRDefault="001F1338">
      <w:pPr>
        <w:pStyle w:val="ConsPlusNormal0"/>
        <w:rPr>
          <w:sz w:val="14"/>
          <w:szCs w:val="14"/>
        </w:rPr>
      </w:pPr>
      <w:r>
        <w:rPr>
          <w:sz w:val="14"/>
          <w:szCs w:val="14"/>
        </w:rPr>
        <w:t>флудрокортизон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H02AB</w:t>
      </w:r>
    </w:p>
    <w:p w:rsidR="00F3109F" w:rsidRDefault="001F1338">
      <w:pPr>
        <w:pStyle w:val="ConsPlusNormal0"/>
        <w:rPr>
          <w:sz w:val="14"/>
          <w:szCs w:val="14"/>
        </w:rPr>
      </w:pPr>
      <w:r>
        <w:rPr>
          <w:sz w:val="14"/>
          <w:szCs w:val="14"/>
        </w:rPr>
        <w:t>глюкокортикоиды</w:t>
      </w:r>
    </w:p>
    <w:p w:rsidR="00F3109F" w:rsidRDefault="001F1338">
      <w:pPr>
        <w:pStyle w:val="ConsPlusNormal0"/>
        <w:rPr>
          <w:sz w:val="14"/>
          <w:szCs w:val="14"/>
        </w:rPr>
      </w:pPr>
      <w:r>
        <w:rPr>
          <w:sz w:val="14"/>
          <w:szCs w:val="14"/>
        </w:rPr>
        <w:t>бетаметазон</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суспензия для инъекций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гидрокортизон</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мазь глазная;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раствор для наружного применения;</w:t>
      </w:r>
    </w:p>
    <w:p w:rsidR="00F3109F" w:rsidRDefault="001F1338">
      <w:pPr>
        <w:pStyle w:val="ConsPlusNormal0"/>
        <w:rPr>
          <w:sz w:val="14"/>
          <w:szCs w:val="14"/>
        </w:rPr>
      </w:pPr>
      <w:r>
        <w:rPr>
          <w:sz w:val="14"/>
          <w:szCs w:val="14"/>
        </w:rPr>
        <w:t>суспензия для внутримышечного и внутрисуставного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эмульсия для наружного применения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дексаметазон</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метилпреднизолон</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преднизолон</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H03</w:t>
      </w:r>
    </w:p>
    <w:p w:rsidR="00F3109F" w:rsidRDefault="001F1338">
      <w:pPr>
        <w:pStyle w:val="ConsPlusNormal0"/>
        <w:rPr>
          <w:sz w:val="14"/>
          <w:szCs w:val="14"/>
        </w:rPr>
      </w:pPr>
      <w:r>
        <w:rPr>
          <w:sz w:val="14"/>
          <w:szCs w:val="14"/>
        </w:rPr>
        <w:t>препараты для лечения заболеваний щитовидной железы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H03A</w:t>
      </w:r>
    </w:p>
    <w:p w:rsidR="00F3109F" w:rsidRDefault="001F1338">
      <w:pPr>
        <w:pStyle w:val="ConsPlusNormal0"/>
        <w:rPr>
          <w:sz w:val="14"/>
          <w:szCs w:val="14"/>
        </w:rPr>
      </w:pPr>
      <w:r>
        <w:rPr>
          <w:sz w:val="14"/>
          <w:szCs w:val="14"/>
        </w:rPr>
        <w:t>препараты щитовидной железы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H03AA</w:t>
      </w:r>
    </w:p>
    <w:p w:rsidR="00F3109F" w:rsidRDefault="001F1338">
      <w:pPr>
        <w:pStyle w:val="ConsPlusNormal0"/>
        <w:rPr>
          <w:sz w:val="14"/>
          <w:szCs w:val="14"/>
        </w:rPr>
      </w:pPr>
      <w:r>
        <w:rPr>
          <w:sz w:val="14"/>
          <w:szCs w:val="14"/>
        </w:rPr>
        <w:t>гормоны щитовидной железы</w:t>
      </w:r>
    </w:p>
    <w:p w:rsidR="00F3109F" w:rsidRDefault="001F1338">
      <w:pPr>
        <w:pStyle w:val="ConsPlusNormal0"/>
        <w:rPr>
          <w:sz w:val="14"/>
          <w:szCs w:val="14"/>
        </w:rPr>
      </w:pPr>
      <w:r>
        <w:rPr>
          <w:sz w:val="14"/>
          <w:szCs w:val="14"/>
        </w:rPr>
        <w:t>левотироксин натрия</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H03B</w:t>
      </w:r>
    </w:p>
    <w:p w:rsidR="00F3109F" w:rsidRDefault="001F1338">
      <w:pPr>
        <w:pStyle w:val="ConsPlusNormal0"/>
        <w:rPr>
          <w:sz w:val="14"/>
          <w:szCs w:val="14"/>
        </w:rPr>
      </w:pPr>
      <w:r>
        <w:rPr>
          <w:sz w:val="14"/>
          <w:szCs w:val="14"/>
        </w:rPr>
        <w:t>антитиреоидные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H03BB</w:t>
      </w:r>
    </w:p>
    <w:p w:rsidR="00F3109F" w:rsidRDefault="001F1338">
      <w:pPr>
        <w:pStyle w:val="ConsPlusNormal0"/>
        <w:rPr>
          <w:sz w:val="14"/>
          <w:szCs w:val="14"/>
        </w:rPr>
      </w:pPr>
      <w:r>
        <w:rPr>
          <w:sz w:val="14"/>
          <w:szCs w:val="14"/>
        </w:rPr>
        <w:t>серосодержащие производные имидазола</w:t>
      </w:r>
    </w:p>
    <w:p w:rsidR="00F3109F" w:rsidRDefault="001F1338">
      <w:pPr>
        <w:pStyle w:val="ConsPlusNormal0"/>
        <w:rPr>
          <w:sz w:val="14"/>
          <w:szCs w:val="14"/>
        </w:rPr>
      </w:pPr>
      <w:r>
        <w:rPr>
          <w:sz w:val="14"/>
          <w:szCs w:val="14"/>
        </w:rPr>
        <w:t>тиамазол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lastRenderedPageBreak/>
        <w:t>H03C</w:t>
      </w:r>
    </w:p>
    <w:p w:rsidR="00F3109F" w:rsidRDefault="001F1338">
      <w:pPr>
        <w:pStyle w:val="ConsPlusNormal0"/>
        <w:rPr>
          <w:sz w:val="14"/>
          <w:szCs w:val="14"/>
        </w:rPr>
      </w:pPr>
      <w:r>
        <w:rPr>
          <w:sz w:val="14"/>
          <w:szCs w:val="14"/>
        </w:rPr>
        <w:t>препараты йода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H03CA</w:t>
      </w:r>
    </w:p>
    <w:p w:rsidR="00F3109F" w:rsidRDefault="001F1338">
      <w:pPr>
        <w:pStyle w:val="ConsPlusNormal0"/>
        <w:rPr>
          <w:sz w:val="14"/>
          <w:szCs w:val="14"/>
        </w:rPr>
      </w:pPr>
      <w:r>
        <w:rPr>
          <w:sz w:val="14"/>
          <w:szCs w:val="14"/>
        </w:rPr>
        <w:t>препараты йода</w:t>
      </w:r>
    </w:p>
    <w:p w:rsidR="00F3109F" w:rsidRDefault="001F1338">
      <w:pPr>
        <w:pStyle w:val="ConsPlusNormal0"/>
        <w:rPr>
          <w:sz w:val="14"/>
          <w:szCs w:val="14"/>
        </w:rPr>
      </w:pPr>
      <w:r>
        <w:rPr>
          <w:sz w:val="14"/>
          <w:szCs w:val="14"/>
        </w:rPr>
        <w:t>калия йодид</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жевательные;</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H05</w:t>
      </w:r>
    </w:p>
    <w:p w:rsidR="00F3109F" w:rsidRDefault="001F1338">
      <w:pPr>
        <w:pStyle w:val="ConsPlusNormal0"/>
        <w:rPr>
          <w:sz w:val="14"/>
          <w:szCs w:val="14"/>
        </w:rPr>
      </w:pPr>
      <w:r>
        <w:rPr>
          <w:sz w:val="14"/>
          <w:szCs w:val="14"/>
        </w:rPr>
        <w:t>препараты, регулирующие обмен кальция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H05B</w:t>
      </w:r>
    </w:p>
    <w:p w:rsidR="00F3109F" w:rsidRDefault="001F1338">
      <w:pPr>
        <w:pStyle w:val="ConsPlusNormal0"/>
        <w:rPr>
          <w:sz w:val="14"/>
          <w:szCs w:val="14"/>
        </w:rPr>
      </w:pPr>
      <w:r>
        <w:rPr>
          <w:sz w:val="14"/>
          <w:szCs w:val="14"/>
        </w:rPr>
        <w:t>антипаратиреоидные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H05BA</w:t>
      </w:r>
    </w:p>
    <w:p w:rsidR="00F3109F" w:rsidRDefault="001F1338">
      <w:pPr>
        <w:pStyle w:val="ConsPlusNormal0"/>
        <w:rPr>
          <w:sz w:val="14"/>
          <w:szCs w:val="14"/>
        </w:rPr>
      </w:pPr>
      <w:r>
        <w:rPr>
          <w:sz w:val="14"/>
          <w:szCs w:val="14"/>
        </w:rPr>
        <w:t>препараты кальцитонина</w:t>
      </w:r>
    </w:p>
    <w:p w:rsidR="00F3109F" w:rsidRDefault="001F1338">
      <w:pPr>
        <w:pStyle w:val="ConsPlusNormal0"/>
      </w:pPr>
      <w:r>
        <w:rPr>
          <w:sz w:val="14"/>
          <w:szCs w:val="14"/>
        </w:rPr>
        <w:t xml:space="preserve">кальцитонин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jc w:val="center"/>
        <w:rPr>
          <w:sz w:val="14"/>
          <w:szCs w:val="14"/>
        </w:rPr>
      </w:pPr>
      <w:r>
        <w:rPr>
          <w:sz w:val="14"/>
          <w:szCs w:val="14"/>
        </w:rPr>
        <w:t>H05BX</w:t>
      </w:r>
    </w:p>
    <w:p w:rsidR="00F3109F" w:rsidRDefault="001F1338">
      <w:pPr>
        <w:pStyle w:val="ConsPlusNormal0"/>
        <w:rPr>
          <w:sz w:val="14"/>
          <w:szCs w:val="14"/>
        </w:rPr>
      </w:pPr>
      <w:r>
        <w:rPr>
          <w:sz w:val="14"/>
          <w:szCs w:val="14"/>
        </w:rPr>
        <w:t>прочие антипаратиреоидные препараты</w:t>
      </w:r>
    </w:p>
    <w:p w:rsidR="00F3109F" w:rsidRDefault="001F1338">
      <w:pPr>
        <w:pStyle w:val="ConsPlusNormal0"/>
      </w:pPr>
      <w:r>
        <w:rPr>
          <w:sz w:val="14"/>
          <w:szCs w:val="14"/>
        </w:rPr>
        <w:t xml:space="preserve">парикальцитол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цинакальцет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1"/>
        <w:rPr>
          <w:sz w:val="14"/>
          <w:szCs w:val="14"/>
        </w:rPr>
      </w:pPr>
      <w:r>
        <w:rPr>
          <w:sz w:val="14"/>
          <w:szCs w:val="14"/>
        </w:rPr>
        <w:t>J</w:t>
      </w:r>
    </w:p>
    <w:p w:rsidR="00F3109F" w:rsidRDefault="001F1338">
      <w:pPr>
        <w:pStyle w:val="ConsPlusNormal0"/>
        <w:rPr>
          <w:sz w:val="14"/>
          <w:szCs w:val="14"/>
        </w:rPr>
      </w:pPr>
      <w:r>
        <w:rPr>
          <w:sz w:val="14"/>
          <w:szCs w:val="14"/>
        </w:rPr>
        <w:t>противомикробные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J01</w:t>
      </w:r>
    </w:p>
    <w:p w:rsidR="00F3109F" w:rsidRDefault="001F1338">
      <w:pPr>
        <w:pStyle w:val="ConsPlusNormal0"/>
        <w:rPr>
          <w:sz w:val="14"/>
          <w:szCs w:val="14"/>
        </w:rPr>
      </w:pPr>
      <w:r>
        <w:rPr>
          <w:sz w:val="14"/>
          <w:szCs w:val="14"/>
        </w:rPr>
        <w:t>антибактериальные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J01A</w:t>
      </w:r>
    </w:p>
    <w:p w:rsidR="00F3109F" w:rsidRDefault="001F1338">
      <w:pPr>
        <w:pStyle w:val="ConsPlusNormal0"/>
        <w:rPr>
          <w:sz w:val="14"/>
          <w:szCs w:val="14"/>
        </w:rPr>
      </w:pPr>
      <w:r>
        <w:rPr>
          <w:sz w:val="14"/>
          <w:szCs w:val="14"/>
        </w:rPr>
        <w:t>тетрациклины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J01AA</w:t>
      </w:r>
    </w:p>
    <w:p w:rsidR="00F3109F" w:rsidRDefault="001F1338">
      <w:pPr>
        <w:pStyle w:val="ConsPlusNormal0"/>
        <w:rPr>
          <w:sz w:val="14"/>
          <w:szCs w:val="14"/>
        </w:rPr>
      </w:pPr>
      <w:r>
        <w:rPr>
          <w:sz w:val="14"/>
          <w:szCs w:val="14"/>
        </w:rPr>
        <w:t>тетрациклины</w:t>
      </w:r>
    </w:p>
    <w:p w:rsidR="00F3109F" w:rsidRDefault="001F1338">
      <w:pPr>
        <w:pStyle w:val="ConsPlusNormal0"/>
        <w:rPr>
          <w:sz w:val="14"/>
          <w:szCs w:val="14"/>
        </w:rPr>
      </w:pPr>
      <w:r>
        <w:rPr>
          <w:sz w:val="14"/>
          <w:szCs w:val="14"/>
        </w:rPr>
        <w:t>доксициклин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jc w:val="center"/>
        <w:rPr>
          <w:sz w:val="14"/>
          <w:szCs w:val="14"/>
        </w:rPr>
      </w:pPr>
      <w:r>
        <w:rPr>
          <w:sz w:val="14"/>
          <w:szCs w:val="14"/>
        </w:rPr>
        <w:t>J01B</w:t>
      </w:r>
    </w:p>
    <w:p w:rsidR="00F3109F" w:rsidRDefault="001F1338">
      <w:pPr>
        <w:pStyle w:val="ConsPlusNormal0"/>
        <w:rPr>
          <w:sz w:val="14"/>
          <w:szCs w:val="14"/>
        </w:rPr>
      </w:pPr>
      <w:r>
        <w:rPr>
          <w:sz w:val="14"/>
          <w:szCs w:val="14"/>
        </w:rPr>
        <w:t>амфениколы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J01BA</w:t>
      </w:r>
    </w:p>
    <w:p w:rsidR="00F3109F" w:rsidRDefault="001F1338">
      <w:pPr>
        <w:pStyle w:val="ConsPlusNormal0"/>
        <w:rPr>
          <w:sz w:val="14"/>
          <w:szCs w:val="14"/>
        </w:rPr>
      </w:pPr>
      <w:r>
        <w:rPr>
          <w:sz w:val="14"/>
          <w:szCs w:val="14"/>
        </w:rPr>
        <w:t>амфениколы</w:t>
      </w:r>
    </w:p>
    <w:p w:rsidR="00F3109F" w:rsidRDefault="001F1338">
      <w:pPr>
        <w:pStyle w:val="ConsPlusNormal0"/>
        <w:rPr>
          <w:sz w:val="14"/>
          <w:szCs w:val="14"/>
        </w:rPr>
      </w:pPr>
      <w:r>
        <w:rPr>
          <w:sz w:val="14"/>
          <w:szCs w:val="14"/>
        </w:rPr>
        <w:t>хлорамфеникол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J01C</w:t>
      </w:r>
    </w:p>
    <w:p w:rsidR="00F3109F" w:rsidRDefault="001F1338">
      <w:pPr>
        <w:pStyle w:val="ConsPlusNormal0"/>
        <w:rPr>
          <w:sz w:val="14"/>
          <w:szCs w:val="14"/>
        </w:rPr>
      </w:pPr>
      <w:r>
        <w:rPr>
          <w:sz w:val="14"/>
          <w:szCs w:val="14"/>
        </w:rPr>
        <w:t>бета-лактамные антибактериальные препараты: пенициллины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J01CA</w:t>
      </w:r>
    </w:p>
    <w:p w:rsidR="00F3109F" w:rsidRDefault="001F1338">
      <w:pPr>
        <w:pStyle w:val="ConsPlusNormal0"/>
        <w:rPr>
          <w:sz w:val="14"/>
          <w:szCs w:val="14"/>
        </w:rPr>
      </w:pPr>
      <w:r>
        <w:rPr>
          <w:sz w:val="14"/>
          <w:szCs w:val="14"/>
        </w:rPr>
        <w:t>пенициллины широкого спектра действия</w:t>
      </w:r>
    </w:p>
    <w:p w:rsidR="00F3109F" w:rsidRDefault="001F1338">
      <w:pPr>
        <w:pStyle w:val="ConsPlusNormal0"/>
        <w:rPr>
          <w:sz w:val="14"/>
          <w:szCs w:val="14"/>
        </w:rPr>
      </w:pPr>
      <w:r>
        <w:rPr>
          <w:sz w:val="14"/>
          <w:szCs w:val="14"/>
        </w:rPr>
        <w:t>амоксициллин</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ампициллин</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J01CF</w:t>
      </w:r>
    </w:p>
    <w:p w:rsidR="00F3109F" w:rsidRDefault="001F1338">
      <w:pPr>
        <w:pStyle w:val="ConsPlusNormal0"/>
        <w:rPr>
          <w:sz w:val="14"/>
          <w:szCs w:val="14"/>
        </w:rPr>
      </w:pPr>
      <w:r>
        <w:rPr>
          <w:sz w:val="14"/>
          <w:szCs w:val="14"/>
        </w:rPr>
        <w:t>пенициллины, устойчивые к бета-лактамазам</w:t>
      </w:r>
    </w:p>
    <w:p w:rsidR="00F3109F" w:rsidRDefault="001F1338">
      <w:pPr>
        <w:pStyle w:val="ConsPlusNormal0"/>
        <w:rPr>
          <w:sz w:val="14"/>
          <w:szCs w:val="14"/>
        </w:rPr>
      </w:pPr>
      <w:r>
        <w:rPr>
          <w:sz w:val="14"/>
          <w:szCs w:val="14"/>
        </w:rPr>
        <w:t>оксациллин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J01CR</w:t>
      </w:r>
    </w:p>
    <w:p w:rsidR="00F3109F" w:rsidRDefault="001F1338">
      <w:pPr>
        <w:pStyle w:val="ConsPlusNormal0"/>
        <w:rPr>
          <w:sz w:val="14"/>
          <w:szCs w:val="14"/>
        </w:rPr>
      </w:pPr>
      <w:r>
        <w:rPr>
          <w:sz w:val="14"/>
          <w:szCs w:val="14"/>
        </w:rPr>
        <w:t>комбинации пенициллинов, включая комбинации с ингибиторами бета-лактамаз</w:t>
      </w:r>
    </w:p>
    <w:p w:rsidR="00F3109F" w:rsidRDefault="001F1338">
      <w:pPr>
        <w:pStyle w:val="ConsPlusNormal0"/>
        <w:rPr>
          <w:sz w:val="14"/>
          <w:szCs w:val="14"/>
        </w:rPr>
      </w:pPr>
      <w:r>
        <w:rPr>
          <w:sz w:val="14"/>
          <w:szCs w:val="14"/>
        </w:rPr>
        <w:t>амоксициллин + клавулановая кислота</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с модифицированным высвобождением,</w:t>
      </w:r>
    </w:p>
    <w:p w:rsidR="00F3109F" w:rsidRDefault="001F1338">
      <w:pPr>
        <w:pStyle w:val="ConsPlusNormal0"/>
        <w:rPr>
          <w:sz w:val="14"/>
          <w:szCs w:val="14"/>
        </w:rPr>
      </w:pPr>
      <w:proofErr w:type="gramStart"/>
      <w:r>
        <w:rPr>
          <w:sz w:val="14"/>
          <w:szCs w:val="14"/>
        </w:rPr>
        <w:t>покрытые</w:t>
      </w:r>
      <w:proofErr w:type="gramEnd"/>
      <w:r>
        <w:rPr>
          <w:sz w:val="14"/>
          <w:szCs w:val="14"/>
        </w:rPr>
        <w:t xml:space="preserve"> пленочной оболочкой</w:t>
      </w:r>
    </w:p>
    <w:p w:rsidR="00F3109F" w:rsidRDefault="001F1338">
      <w:pPr>
        <w:pStyle w:val="ConsPlusNormal0"/>
        <w:jc w:val="center"/>
        <w:rPr>
          <w:sz w:val="14"/>
          <w:szCs w:val="14"/>
        </w:rPr>
      </w:pPr>
      <w:r>
        <w:rPr>
          <w:sz w:val="14"/>
          <w:szCs w:val="14"/>
        </w:rPr>
        <w:lastRenderedPageBreak/>
        <w:t>J01D</w:t>
      </w:r>
    </w:p>
    <w:p w:rsidR="00F3109F" w:rsidRDefault="001F1338">
      <w:pPr>
        <w:pStyle w:val="ConsPlusNormal0"/>
        <w:rPr>
          <w:sz w:val="14"/>
          <w:szCs w:val="14"/>
        </w:rPr>
      </w:pPr>
      <w:r>
        <w:rPr>
          <w:sz w:val="14"/>
          <w:szCs w:val="14"/>
        </w:rPr>
        <w:t>другие бета-лактамные антибактериальные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J01DB</w:t>
      </w:r>
    </w:p>
    <w:p w:rsidR="00F3109F" w:rsidRDefault="001F1338">
      <w:pPr>
        <w:pStyle w:val="ConsPlusNormal0"/>
        <w:rPr>
          <w:sz w:val="14"/>
          <w:szCs w:val="14"/>
        </w:rPr>
      </w:pPr>
      <w:r>
        <w:rPr>
          <w:sz w:val="14"/>
          <w:szCs w:val="14"/>
        </w:rPr>
        <w:t>цефалоспорины 1-го поколения</w:t>
      </w:r>
    </w:p>
    <w:p w:rsidR="00F3109F" w:rsidRDefault="001F1338">
      <w:pPr>
        <w:pStyle w:val="ConsPlusNormal0"/>
      </w:pPr>
      <w:r>
        <w:rPr>
          <w:sz w:val="14"/>
          <w:szCs w:val="14"/>
        </w:rPr>
        <w:t xml:space="preserve">цефазолин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порошок для приготовления раствора для внутривенного и внутримышечного введения;</w:t>
      </w:r>
    </w:p>
    <w:p w:rsidR="00F3109F" w:rsidRDefault="001F1338">
      <w:pPr>
        <w:pStyle w:val="ConsPlusNormal0"/>
        <w:rPr>
          <w:sz w:val="14"/>
          <w:szCs w:val="14"/>
        </w:rPr>
      </w:pPr>
      <w:r>
        <w:rPr>
          <w:sz w:val="14"/>
          <w:szCs w:val="14"/>
        </w:rPr>
        <w:t>порошок для приготовления раствора для внутримышечного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цефалексин</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J01DC</w:t>
      </w:r>
    </w:p>
    <w:p w:rsidR="00F3109F" w:rsidRDefault="001F1338">
      <w:pPr>
        <w:pStyle w:val="ConsPlusNormal0"/>
        <w:rPr>
          <w:sz w:val="14"/>
          <w:szCs w:val="14"/>
        </w:rPr>
      </w:pPr>
      <w:r>
        <w:rPr>
          <w:sz w:val="14"/>
          <w:szCs w:val="14"/>
        </w:rPr>
        <w:t>цефалоспорины 2-го поколения</w:t>
      </w:r>
    </w:p>
    <w:p w:rsidR="00F3109F" w:rsidRDefault="001F1338">
      <w:pPr>
        <w:pStyle w:val="ConsPlusNormal0"/>
        <w:rPr>
          <w:sz w:val="14"/>
          <w:szCs w:val="14"/>
        </w:rPr>
      </w:pPr>
      <w:r>
        <w:rPr>
          <w:sz w:val="14"/>
          <w:szCs w:val="14"/>
        </w:rPr>
        <w:t>цефуроксим</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J01E</w:t>
      </w:r>
    </w:p>
    <w:p w:rsidR="00F3109F" w:rsidRDefault="001F1338">
      <w:pPr>
        <w:pStyle w:val="ConsPlusNormal0"/>
        <w:rPr>
          <w:sz w:val="14"/>
          <w:szCs w:val="14"/>
        </w:rPr>
      </w:pPr>
      <w:r>
        <w:rPr>
          <w:sz w:val="14"/>
          <w:szCs w:val="14"/>
        </w:rPr>
        <w:t>сульфаниламиды и триметоприм</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J01EE</w:t>
      </w:r>
    </w:p>
    <w:p w:rsidR="00F3109F" w:rsidRDefault="001F1338">
      <w:pPr>
        <w:pStyle w:val="ConsPlusNormal0"/>
        <w:rPr>
          <w:sz w:val="14"/>
          <w:szCs w:val="14"/>
        </w:rPr>
      </w:pPr>
      <w:r>
        <w:rPr>
          <w:sz w:val="14"/>
          <w:szCs w:val="14"/>
        </w:rPr>
        <w:t>комбинированные препараты сульфаниламидов и триметоприма, включая производные</w:t>
      </w:r>
    </w:p>
    <w:p w:rsidR="00F3109F" w:rsidRDefault="001F1338">
      <w:pPr>
        <w:pStyle w:val="ConsPlusNormal0"/>
        <w:rPr>
          <w:sz w:val="14"/>
          <w:szCs w:val="14"/>
        </w:rPr>
      </w:pPr>
      <w:r>
        <w:rPr>
          <w:sz w:val="14"/>
          <w:szCs w:val="14"/>
        </w:rPr>
        <w:t>ко-тримоксазол</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J01F</w:t>
      </w:r>
    </w:p>
    <w:p w:rsidR="00F3109F" w:rsidRDefault="001F1338">
      <w:pPr>
        <w:pStyle w:val="ConsPlusNormal0"/>
        <w:rPr>
          <w:sz w:val="14"/>
          <w:szCs w:val="14"/>
        </w:rPr>
      </w:pPr>
      <w:r>
        <w:rPr>
          <w:sz w:val="14"/>
          <w:szCs w:val="14"/>
        </w:rPr>
        <w:t>макролиды, линкозамиды и стрептограмины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J01FA</w:t>
      </w:r>
    </w:p>
    <w:p w:rsidR="00F3109F" w:rsidRDefault="001F1338">
      <w:pPr>
        <w:pStyle w:val="ConsPlusNormal0"/>
        <w:rPr>
          <w:sz w:val="14"/>
          <w:szCs w:val="14"/>
        </w:rPr>
      </w:pPr>
      <w:r>
        <w:rPr>
          <w:sz w:val="14"/>
          <w:szCs w:val="14"/>
        </w:rPr>
        <w:t>макролиды</w:t>
      </w:r>
    </w:p>
    <w:p w:rsidR="00F3109F" w:rsidRDefault="001F1338">
      <w:pPr>
        <w:pStyle w:val="ConsPlusNormal0"/>
        <w:rPr>
          <w:sz w:val="14"/>
          <w:szCs w:val="14"/>
        </w:rPr>
      </w:pPr>
      <w:r>
        <w:rPr>
          <w:sz w:val="14"/>
          <w:szCs w:val="14"/>
        </w:rPr>
        <w:t>азитромицин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порошок для приготовления суспензии для приема внутрь (для детей);</w:t>
      </w:r>
    </w:p>
    <w:p w:rsidR="00F3109F" w:rsidRDefault="001F1338">
      <w:pPr>
        <w:pStyle w:val="ConsPlusNormal0"/>
        <w:rPr>
          <w:sz w:val="14"/>
          <w:szCs w:val="14"/>
        </w:rPr>
      </w:pPr>
      <w:r>
        <w:rPr>
          <w:sz w:val="14"/>
          <w:szCs w:val="14"/>
        </w:rPr>
        <w:t>порошок для приготовления суспензии пролонгированного действия для приема внутрь;</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джозамицин</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кларитромицин</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jc w:val="center"/>
        <w:rPr>
          <w:sz w:val="14"/>
          <w:szCs w:val="14"/>
        </w:rPr>
      </w:pPr>
      <w:r>
        <w:rPr>
          <w:sz w:val="14"/>
          <w:szCs w:val="14"/>
        </w:rPr>
        <w:t>J01FF</w:t>
      </w:r>
    </w:p>
    <w:p w:rsidR="00F3109F" w:rsidRDefault="001F1338">
      <w:pPr>
        <w:pStyle w:val="ConsPlusNormal0"/>
        <w:rPr>
          <w:sz w:val="14"/>
          <w:szCs w:val="14"/>
        </w:rPr>
      </w:pPr>
      <w:r>
        <w:rPr>
          <w:sz w:val="14"/>
          <w:szCs w:val="14"/>
        </w:rPr>
        <w:t>линкозамиды</w:t>
      </w:r>
    </w:p>
    <w:p w:rsidR="00F3109F" w:rsidRDefault="001F1338">
      <w:pPr>
        <w:pStyle w:val="ConsPlusNormal0"/>
        <w:rPr>
          <w:sz w:val="14"/>
          <w:szCs w:val="14"/>
        </w:rPr>
      </w:pPr>
      <w:r>
        <w:rPr>
          <w:sz w:val="14"/>
          <w:szCs w:val="14"/>
        </w:rPr>
        <w:t>клиндамицин</w:t>
      </w:r>
    </w:p>
    <w:p w:rsidR="00F3109F" w:rsidRDefault="001F1338">
      <w:pPr>
        <w:pStyle w:val="ConsPlusNormal0"/>
        <w:rPr>
          <w:sz w:val="14"/>
          <w:szCs w:val="14"/>
        </w:rPr>
      </w:pPr>
      <w:r>
        <w:rPr>
          <w:sz w:val="14"/>
          <w:szCs w:val="14"/>
        </w:rPr>
        <w:t>капсулы</w:t>
      </w:r>
    </w:p>
    <w:p w:rsidR="00F3109F" w:rsidRDefault="001F1338">
      <w:pPr>
        <w:pStyle w:val="ConsPlusNormal0"/>
        <w:jc w:val="center"/>
        <w:rPr>
          <w:sz w:val="14"/>
          <w:szCs w:val="14"/>
        </w:rPr>
      </w:pPr>
      <w:r>
        <w:rPr>
          <w:sz w:val="14"/>
          <w:szCs w:val="14"/>
        </w:rPr>
        <w:t>J01G</w:t>
      </w:r>
    </w:p>
    <w:p w:rsidR="00F3109F" w:rsidRDefault="001F1338">
      <w:pPr>
        <w:pStyle w:val="ConsPlusNormal0"/>
        <w:rPr>
          <w:sz w:val="14"/>
          <w:szCs w:val="14"/>
        </w:rPr>
      </w:pPr>
      <w:r>
        <w:rPr>
          <w:sz w:val="14"/>
          <w:szCs w:val="14"/>
        </w:rPr>
        <w:t>аминогликозиды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J01M</w:t>
      </w:r>
    </w:p>
    <w:p w:rsidR="00F3109F" w:rsidRDefault="001F1338">
      <w:pPr>
        <w:pStyle w:val="ConsPlusNormal0"/>
        <w:rPr>
          <w:sz w:val="14"/>
          <w:szCs w:val="14"/>
        </w:rPr>
      </w:pPr>
      <w:r>
        <w:rPr>
          <w:sz w:val="14"/>
          <w:szCs w:val="14"/>
        </w:rPr>
        <w:t>антибактериальные препараты, производные хинолона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J01MA</w:t>
      </w:r>
    </w:p>
    <w:p w:rsidR="00F3109F" w:rsidRDefault="001F1338">
      <w:pPr>
        <w:pStyle w:val="ConsPlusNormal0"/>
        <w:rPr>
          <w:sz w:val="14"/>
          <w:szCs w:val="14"/>
        </w:rPr>
      </w:pPr>
      <w:r>
        <w:rPr>
          <w:sz w:val="14"/>
          <w:szCs w:val="14"/>
        </w:rPr>
        <w:t>фторхинолоны</w:t>
      </w:r>
    </w:p>
    <w:p w:rsidR="00F3109F" w:rsidRDefault="001F1338">
      <w:pPr>
        <w:pStyle w:val="ConsPlusNormal0"/>
      </w:pPr>
      <w:r>
        <w:rPr>
          <w:sz w:val="14"/>
          <w:szCs w:val="14"/>
        </w:rPr>
        <w:t xml:space="preserve">гатифлоксацин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левофлоксацин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ломефлоксацин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моксифлоксацин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офлоксацин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капли глазные и ушные;</w:t>
      </w:r>
    </w:p>
    <w:p w:rsidR="00F3109F" w:rsidRDefault="001F1338">
      <w:pPr>
        <w:pStyle w:val="ConsPlusNormal0"/>
        <w:rPr>
          <w:sz w:val="14"/>
          <w:szCs w:val="14"/>
        </w:rPr>
      </w:pPr>
      <w:r>
        <w:rPr>
          <w:sz w:val="14"/>
          <w:szCs w:val="14"/>
        </w:rPr>
        <w:t>мазь глазная;</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ципрофлоксацин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капли глазные и ушные;</w:t>
      </w:r>
    </w:p>
    <w:p w:rsidR="00F3109F" w:rsidRDefault="001F1338">
      <w:pPr>
        <w:pStyle w:val="ConsPlusNormal0"/>
        <w:rPr>
          <w:sz w:val="14"/>
          <w:szCs w:val="14"/>
        </w:rPr>
      </w:pPr>
      <w:r>
        <w:rPr>
          <w:sz w:val="14"/>
          <w:szCs w:val="14"/>
        </w:rPr>
        <w:t>капли ушные;</w:t>
      </w:r>
    </w:p>
    <w:p w:rsidR="00F3109F" w:rsidRDefault="001F1338">
      <w:pPr>
        <w:pStyle w:val="ConsPlusNormal0"/>
        <w:rPr>
          <w:sz w:val="14"/>
          <w:szCs w:val="14"/>
        </w:rPr>
      </w:pPr>
      <w:r>
        <w:rPr>
          <w:sz w:val="14"/>
          <w:szCs w:val="14"/>
        </w:rPr>
        <w:t>мазь глазная;</w:t>
      </w:r>
    </w:p>
    <w:p w:rsidR="00F3109F" w:rsidRDefault="00F3109F">
      <w:pPr>
        <w:pStyle w:val="ConsPlusNormal0"/>
        <w:rPr>
          <w:sz w:val="14"/>
          <w:szCs w:val="14"/>
        </w:rPr>
      </w:pP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jc w:val="center"/>
        <w:outlineLvl w:val="2"/>
        <w:rPr>
          <w:sz w:val="14"/>
          <w:szCs w:val="14"/>
        </w:rPr>
      </w:pPr>
      <w:r>
        <w:rPr>
          <w:sz w:val="14"/>
          <w:szCs w:val="14"/>
        </w:rPr>
        <w:t>J02</w:t>
      </w:r>
    </w:p>
    <w:p w:rsidR="00F3109F" w:rsidRDefault="001F1338">
      <w:pPr>
        <w:pStyle w:val="ConsPlusNormal0"/>
        <w:rPr>
          <w:sz w:val="14"/>
          <w:szCs w:val="14"/>
        </w:rPr>
      </w:pPr>
      <w:r>
        <w:rPr>
          <w:sz w:val="14"/>
          <w:szCs w:val="14"/>
        </w:rPr>
        <w:t>противогрибковые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J02A</w:t>
      </w:r>
    </w:p>
    <w:p w:rsidR="00F3109F" w:rsidRDefault="001F1338">
      <w:pPr>
        <w:pStyle w:val="ConsPlusNormal0"/>
        <w:rPr>
          <w:sz w:val="14"/>
          <w:szCs w:val="14"/>
        </w:rPr>
      </w:pPr>
      <w:r>
        <w:rPr>
          <w:sz w:val="14"/>
          <w:szCs w:val="14"/>
        </w:rPr>
        <w:t>противогрибковые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J02AA</w:t>
      </w:r>
    </w:p>
    <w:p w:rsidR="00F3109F" w:rsidRDefault="001F1338">
      <w:pPr>
        <w:pStyle w:val="ConsPlusNormal0"/>
        <w:rPr>
          <w:sz w:val="14"/>
          <w:szCs w:val="14"/>
        </w:rPr>
      </w:pPr>
      <w:r>
        <w:rPr>
          <w:sz w:val="14"/>
          <w:szCs w:val="14"/>
        </w:rPr>
        <w:t>антибиотики</w:t>
      </w:r>
    </w:p>
    <w:p w:rsidR="00F3109F" w:rsidRDefault="001F1338">
      <w:pPr>
        <w:pStyle w:val="ConsPlusNormal0"/>
        <w:rPr>
          <w:sz w:val="14"/>
          <w:szCs w:val="14"/>
        </w:rPr>
      </w:pPr>
      <w:r>
        <w:rPr>
          <w:sz w:val="14"/>
          <w:szCs w:val="14"/>
        </w:rPr>
        <w:t>нистатин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J02AC</w:t>
      </w:r>
    </w:p>
    <w:p w:rsidR="00F3109F" w:rsidRDefault="001F1338">
      <w:pPr>
        <w:pStyle w:val="ConsPlusNormal0"/>
        <w:rPr>
          <w:sz w:val="14"/>
          <w:szCs w:val="14"/>
        </w:rPr>
      </w:pPr>
      <w:r>
        <w:rPr>
          <w:sz w:val="14"/>
          <w:szCs w:val="14"/>
        </w:rPr>
        <w:t>производные триазола</w:t>
      </w:r>
    </w:p>
    <w:p w:rsidR="00F3109F" w:rsidRDefault="001F1338">
      <w:pPr>
        <w:pStyle w:val="ConsPlusNormal0"/>
      </w:pPr>
      <w:r>
        <w:rPr>
          <w:sz w:val="14"/>
          <w:szCs w:val="14"/>
        </w:rPr>
        <w:t xml:space="preserve">вориконазол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флуконазол</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J05</w:t>
      </w:r>
    </w:p>
    <w:p w:rsidR="00F3109F" w:rsidRDefault="001F1338">
      <w:pPr>
        <w:pStyle w:val="ConsPlusNormal0"/>
        <w:rPr>
          <w:sz w:val="14"/>
          <w:szCs w:val="14"/>
        </w:rPr>
      </w:pPr>
      <w:r>
        <w:rPr>
          <w:sz w:val="14"/>
          <w:szCs w:val="14"/>
        </w:rPr>
        <w:t>противовирусные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J05A</w:t>
      </w:r>
    </w:p>
    <w:p w:rsidR="00F3109F" w:rsidRDefault="001F1338">
      <w:pPr>
        <w:pStyle w:val="ConsPlusNormal0"/>
        <w:rPr>
          <w:sz w:val="14"/>
          <w:szCs w:val="14"/>
        </w:rPr>
      </w:pPr>
      <w:r>
        <w:rPr>
          <w:sz w:val="14"/>
          <w:szCs w:val="14"/>
        </w:rPr>
        <w:t>противовирусные препараты прямого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J05AB</w:t>
      </w:r>
    </w:p>
    <w:p w:rsidR="00F3109F" w:rsidRDefault="001F1338">
      <w:pPr>
        <w:pStyle w:val="ConsPlusNormal0"/>
        <w:rPr>
          <w:sz w:val="14"/>
          <w:szCs w:val="14"/>
        </w:rPr>
      </w:pPr>
      <w:r>
        <w:rPr>
          <w:sz w:val="14"/>
          <w:szCs w:val="14"/>
        </w:rPr>
        <w:t>нуклеозиды и нуклеотиды, кроме ингибиторов обратной транскриптазы</w:t>
      </w:r>
    </w:p>
    <w:p w:rsidR="00F3109F" w:rsidRDefault="001F1338">
      <w:pPr>
        <w:pStyle w:val="ConsPlusNormal0"/>
        <w:rPr>
          <w:sz w:val="14"/>
          <w:szCs w:val="14"/>
        </w:rPr>
      </w:pPr>
      <w:r>
        <w:rPr>
          <w:sz w:val="14"/>
          <w:szCs w:val="14"/>
        </w:rPr>
        <w:t>ацикловир</w:t>
      </w:r>
    </w:p>
    <w:p w:rsidR="00F3109F" w:rsidRDefault="001F1338">
      <w:pPr>
        <w:pStyle w:val="ConsPlusNormal0"/>
        <w:rPr>
          <w:sz w:val="14"/>
          <w:szCs w:val="14"/>
        </w:rPr>
      </w:pPr>
      <w:r>
        <w:rPr>
          <w:sz w:val="14"/>
          <w:szCs w:val="14"/>
        </w:rPr>
        <w:t>крем для местного и наружного применения;</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мазь глазная;</w:t>
      </w:r>
    </w:p>
    <w:p w:rsidR="00F3109F" w:rsidRDefault="001F1338">
      <w:pPr>
        <w:pStyle w:val="ConsPlusNormal0"/>
        <w:rPr>
          <w:sz w:val="14"/>
          <w:szCs w:val="14"/>
        </w:rPr>
      </w:pPr>
      <w:r>
        <w:rPr>
          <w:sz w:val="14"/>
          <w:szCs w:val="14"/>
        </w:rPr>
        <w:t>мазь для местного и наружного применения;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валганцикловир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jc w:val="center"/>
        <w:rPr>
          <w:sz w:val="14"/>
          <w:szCs w:val="14"/>
        </w:rPr>
      </w:pPr>
      <w:r>
        <w:rPr>
          <w:sz w:val="14"/>
          <w:szCs w:val="14"/>
        </w:rPr>
        <w:t>J05AH</w:t>
      </w:r>
    </w:p>
    <w:p w:rsidR="00F3109F" w:rsidRDefault="001F1338">
      <w:pPr>
        <w:pStyle w:val="ConsPlusNormal0"/>
        <w:rPr>
          <w:sz w:val="14"/>
          <w:szCs w:val="14"/>
        </w:rPr>
      </w:pPr>
      <w:r>
        <w:rPr>
          <w:sz w:val="14"/>
          <w:szCs w:val="14"/>
        </w:rPr>
        <w:t>ингибиторы нейроаминидазы</w:t>
      </w:r>
    </w:p>
    <w:p w:rsidR="00F3109F" w:rsidRDefault="001F1338">
      <w:pPr>
        <w:pStyle w:val="ConsPlusNormal0"/>
        <w:rPr>
          <w:sz w:val="14"/>
          <w:szCs w:val="14"/>
        </w:rPr>
      </w:pPr>
      <w:r>
        <w:rPr>
          <w:sz w:val="14"/>
          <w:szCs w:val="14"/>
        </w:rPr>
        <w:t>осельтамивир</w:t>
      </w:r>
    </w:p>
    <w:p w:rsidR="00F3109F" w:rsidRDefault="001F1338">
      <w:pPr>
        <w:pStyle w:val="ConsPlusNormal0"/>
        <w:rPr>
          <w:sz w:val="14"/>
          <w:szCs w:val="14"/>
        </w:rPr>
      </w:pPr>
      <w:r>
        <w:rPr>
          <w:sz w:val="14"/>
          <w:szCs w:val="14"/>
        </w:rPr>
        <w:t>капсулы</w:t>
      </w:r>
    </w:p>
    <w:p w:rsidR="00F3109F" w:rsidRDefault="001F1338">
      <w:pPr>
        <w:pStyle w:val="ConsPlusNormal0"/>
        <w:jc w:val="center"/>
        <w:rPr>
          <w:sz w:val="14"/>
          <w:szCs w:val="14"/>
        </w:rPr>
      </w:pPr>
      <w:r>
        <w:rPr>
          <w:sz w:val="14"/>
          <w:szCs w:val="14"/>
        </w:rPr>
        <w:t>J05AX</w:t>
      </w:r>
    </w:p>
    <w:p w:rsidR="00F3109F" w:rsidRDefault="001F1338">
      <w:pPr>
        <w:pStyle w:val="ConsPlusNormal0"/>
        <w:rPr>
          <w:sz w:val="14"/>
          <w:szCs w:val="14"/>
        </w:rPr>
      </w:pPr>
      <w:r>
        <w:rPr>
          <w:sz w:val="14"/>
          <w:szCs w:val="14"/>
        </w:rPr>
        <w:t>прочие противовирусные препараты</w:t>
      </w:r>
    </w:p>
    <w:p w:rsidR="00F3109F" w:rsidRDefault="001F1338">
      <w:pPr>
        <w:pStyle w:val="ConsPlusNormal0"/>
        <w:rPr>
          <w:sz w:val="14"/>
          <w:szCs w:val="14"/>
        </w:rPr>
      </w:pPr>
      <w:r>
        <w:rPr>
          <w:sz w:val="14"/>
          <w:szCs w:val="14"/>
        </w:rPr>
        <w:t>имидазолилэтанамид пентандиовой кислоты</w:t>
      </w:r>
    </w:p>
    <w:p w:rsidR="00F3109F" w:rsidRDefault="001F1338">
      <w:pPr>
        <w:pStyle w:val="ConsPlusNormal0"/>
        <w:rPr>
          <w:sz w:val="14"/>
          <w:szCs w:val="14"/>
        </w:rPr>
      </w:pPr>
      <w:r>
        <w:rPr>
          <w:sz w:val="14"/>
          <w:szCs w:val="14"/>
        </w:rPr>
        <w:t>капсулы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кагоцел</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умифеновир</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lastRenderedPageBreak/>
        <w:t>J06B</w:t>
      </w:r>
    </w:p>
    <w:p w:rsidR="00F3109F" w:rsidRDefault="001F1338">
      <w:pPr>
        <w:pStyle w:val="ConsPlusNormal0"/>
        <w:rPr>
          <w:sz w:val="14"/>
          <w:szCs w:val="14"/>
        </w:rPr>
      </w:pPr>
      <w:r>
        <w:rPr>
          <w:sz w:val="14"/>
          <w:szCs w:val="14"/>
        </w:rPr>
        <w:t>иммуноглобулины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J06BA</w:t>
      </w:r>
    </w:p>
    <w:p w:rsidR="00F3109F" w:rsidRDefault="001F1338">
      <w:pPr>
        <w:pStyle w:val="ConsPlusNormal0"/>
        <w:rPr>
          <w:sz w:val="14"/>
          <w:szCs w:val="14"/>
        </w:rPr>
      </w:pPr>
      <w:r>
        <w:rPr>
          <w:sz w:val="14"/>
          <w:szCs w:val="14"/>
        </w:rPr>
        <w:t>иммуноглобулины, нормальные человеческие</w:t>
      </w:r>
    </w:p>
    <w:p w:rsidR="00F3109F" w:rsidRDefault="001F1338">
      <w:pPr>
        <w:pStyle w:val="ConsPlusNormal0"/>
      </w:pPr>
      <w:r>
        <w:rPr>
          <w:sz w:val="14"/>
          <w:szCs w:val="14"/>
        </w:rPr>
        <w:t xml:space="preserve">иммуноглобулин человека нормальный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раствор для инфузий</w:t>
      </w:r>
    </w:p>
    <w:p w:rsidR="00F3109F" w:rsidRDefault="001F1338">
      <w:pPr>
        <w:pStyle w:val="ConsPlusNormal0"/>
        <w:jc w:val="center"/>
        <w:outlineLvl w:val="1"/>
        <w:rPr>
          <w:sz w:val="14"/>
          <w:szCs w:val="14"/>
        </w:rPr>
      </w:pPr>
      <w:r>
        <w:rPr>
          <w:sz w:val="14"/>
          <w:szCs w:val="14"/>
        </w:rPr>
        <w:t>L</w:t>
      </w:r>
    </w:p>
    <w:p w:rsidR="00F3109F" w:rsidRDefault="001F1338">
      <w:pPr>
        <w:pStyle w:val="ConsPlusNormal0"/>
        <w:rPr>
          <w:sz w:val="14"/>
          <w:szCs w:val="14"/>
        </w:rPr>
      </w:pPr>
      <w:r>
        <w:rPr>
          <w:sz w:val="14"/>
          <w:szCs w:val="14"/>
        </w:rPr>
        <w:t>противоопухолевые препараты и иммуномодуляторы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L01</w:t>
      </w:r>
    </w:p>
    <w:p w:rsidR="00F3109F" w:rsidRDefault="001F1338">
      <w:pPr>
        <w:pStyle w:val="ConsPlusNormal0"/>
        <w:rPr>
          <w:sz w:val="14"/>
          <w:szCs w:val="14"/>
        </w:rPr>
      </w:pPr>
      <w:r>
        <w:rPr>
          <w:sz w:val="14"/>
          <w:szCs w:val="14"/>
        </w:rPr>
        <w:t>противоопухолевые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L01A</w:t>
      </w:r>
    </w:p>
    <w:p w:rsidR="00F3109F" w:rsidRDefault="001F1338">
      <w:pPr>
        <w:pStyle w:val="ConsPlusNormal0"/>
        <w:rPr>
          <w:sz w:val="14"/>
          <w:szCs w:val="14"/>
        </w:rPr>
      </w:pPr>
      <w:r>
        <w:rPr>
          <w:sz w:val="14"/>
          <w:szCs w:val="14"/>
        </w:rPr>
        <w:t>алкилирующие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L01AA</w:t>
      </w:r>
    </w:p>
    <w:p w:rsidR="00F3109F" w:rsidRDefault="001F1338">
      <w:pPr>
        <w:pStyle w:val="ConsPlusNormal0"/>
        <w:rPr>
          <w:sz w:val="14"/>
          <w:szCs w:val="14"/>
        </w:rPr>
      </w:pPr>
      <w:r>
        <w:rPr>
          <w:sz w:val="14"/>
          <w:szCs w:val="14"/>
        </w:rPr>
        <w:t>аналоги азотистого иприта</w:t>
      </w:r>
    </w:p>
    <w:p w:rsidR="00F3109F" w:rsidRDefault="001F1338">
      <w:pPr>
        <w:pStyle w:val="ConsPlusNormal0"/>
        <w:rPr>
          <w:sz w:val="14"/>
          <w:szCs w:val="14"/>
        </w:rPr>
      </w:pPr>
      <w:r>
        <w:rPr>
          <w:sz w:val="14"/>
          <w:szCs w:val="14"/>
        </w:rPr>
        <w:t>мелфалан</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хлорамбуцил</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циклофосфамид</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сахарной оболочкой</w:t>
      </w:r>
    </w:p>
    <w:p w:rsidR="00F3109F" w:rsidRDefault="001F1338">
      <w:pPr>
        <w:pStyle w:val="ConsPlusNormal0"/>
        <w:jc w:val="center"/>
        <w:rPr>
          <w:sz w:val="14"/>
          <w:szCs w:val="14"/>
        </w:rPr>
      </w:pPr>
      <w:r>
        <w:rPr>
          <w:sz w:val="14"/>
          <w:szCs w:val="14"/>
        </w:rPr>
        <w:t>L01AB</w:t>
      </w:r>
    </w:p>
    <w:p w:rsidR="00F3109F" w:rsidRDefault="001F1338">
      <w:pPr>
        <w:pStyle w:val="ConsPlusNormal0"/>
        <w:rPr>
          <w:sz w:val="14"/>
          <w:szCs w:val="14"/>
        </w:rPr>
      </w:pPr>
      <w:r>
        <w:rPr>
          <w:sz w:val="14"/>
          <w:szCs w:val="14"/>
        </w:rPr>
        <w:t>алкилсульфонаты</w:t>
      </w:r>
    </w:p>
    <w:p w:rsidR="00F3109F" w:rsidRDefault="001F1338">
      <w:pPr>
        <w:pStyle w:val="ConsPlusNormal0"/>
        <w:rPr>
          <w:sz w:val="14"/>
          <w:szCs w:val="14"/>
        </w:rPr>
      </w:pPr>
      <w:r>
        <w:rPr>
          <w:sz w:val="14"/>
          <w:szCs w:val="14"/>
        </w:rPr>
        <w:t>бусульфан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jc w:val="center"/>
        <w:rPr>
          <w:sz w:val="14"/>
          <w:szCs w:val="14"/>
        </w:rPr>
      </w:pPr>
      <w:r>
        <w:rPr>
          <w:sz w:val="14"/>
          <w:szCs w:val="14"/>
        </w:rPr>
        <w:t>L01AD</w:t>
      </w:r>
    </w:p>
    <w:p w:rsidR="00F3109F" w:rsidRDefault="001F1338">
      <w:pPr>
        <w:pStyle w:val="ConsPlusNormal0"/>
        <w:rPr>
          <w:sz w:val="14"/>
          <w:szCs w:val="14"/>
        </w:rPr>
      </w:pPr>
      <w:r>
        <w:rPr>
          <w:sz w:val="14"/>
          <w:szCs w:val="14"/>
        </w:rPr>
        <w:t>производные нитрозомочевины</w:t>
      </w:r>
    </w:p>
    <w:p w:rsidR="00F3109F" w:rsidRDefault="001F1338">
      <w:pPr>
        <w:pStyle w:val="ConsPlusNormal0"/>
        <w:rPr>
          <w:sz w:val="14"/>
          <w:szCs w:val="14"/>
        </w:rPr>
      </w:pPr>
      <w:r>
        <w:rPr>
          <w:sz w:val="14"/>
          <w:szCs w:val="14"/>
        </w:rPr>
        <w:t>ломустин</w:t>
      </w:r>
    </w:p>
    <w:p w:rsidR="00F3109F" w:rsidRDefault="001F1338">
      <w:pPr>
        <w:pStyle w:val="ConsPlusNormal0"/>
        <w:rPr>
          <w:sz w:val="14"/>
          <w:szCs w:val="14"/>
        </w:rPr>
      </w:pPr>
      <w:r>
        <w:rPr>
          <w:sz w:val="14"/>
          <w:szCs w:val="14"/>
        </w:rPr>
        <w:t>капсулы</w:t>
      </w:r>
    </w:p>
    <w:p w:rsidR="00F3109F" w:rsidRDefault="001F1338">
      <w:pPr>
        <w:pStyle w:val="ConsPlusNormal0"/>
        <w:jc w:val="center"/>
        <w:rPr>
          <w:sz w:val="14"/>
          <w:szCs w:val="14"/>
        </w:rPr>
      </w:pPr>
      <w:r>
        <w:rPr>
          <w:sz w:val="14"/>
          <w:szCs w:val="14"/>
        </w:rPr>
        <w:t>L01AX</w:t>
      </w:r>
    </w:p>
    <w:p w:rsidR="00F3109F" w:rsidRDefault="001F1338">
      <w:pPr>
        <w:pStyle w:val="ConsPlusNormal0"/>
        <w:rPr>
          <w:sz w:val="14"/>
          <w:szCs w:val="14"/>
        </w:rPr>
      </w:pPr>
      <w:r>
        <w:rPr>
          <w:sz w:val="14"/>
          <w:szCs w:val="14"/>
        </w:rPr>
        <w:t>другие алкилирующие средства</w:t>
      </w:r>
    </w:p>
    <w:p w:rsidR="00F3109F" w:rsidRDefault="001F1338">
      <w:pPr>
        <w:pStyle w:val="ConsPlusNormal0"/>
      </w:pPr>
      <w:r>
        <w:rPr>
          <w:sz w:val="14"/>
          <w:szCs w:val="14"/>
        </w:rPr>
        <w:t xml:space="preserve">дакарбазин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темозоломид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1F1338">
      <w:pPr>
        <w:pStyle w:val="ConsPlusNormal0"/>
        <w:jc w:val="center"/>
        <w:rPr>
          <w:sz w:val="14"/>
          <w:szCs w:val="14"/>
        </w:rPr>
      </w:pPr>
      <w:r>
        <w:rPr>
          <w:sz w:val="14"/>
          <w:szCs w:val="14"/>
        </w:rPr>
        <w:t>L01B</w:t>
      </w:r>
    </w:p>
    <w:p w:rsidR="00F3109F" w:rsidRDefault="001F1338">
      <w:pPr>
        <w:pStyle w:val="ConsPlusNormal0"/>
        <w:rPr>
          <w:sz w:val="14"/>
          <w:szCs w:val="14"/>
        </w:rPr>
      </w:pPr>
      <w:r>
        <w:rPr>
          <w:sz w:val="14"/>
          <w:szCs w:val="14"/>
        </w:rPr>
        <w:t>антиметаболиты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L01BA</w:t>
      </w:r>
    </w:p>
    <w:p w:rsidR="00F3109F" w:rsidRDefault="001F1338">
      <w:pPr>
        <w:pStyle w:val="ConsPlusNormal0"/>
        <w:rPr>
          <w:sz w:val="14"/>
          <w:szCs w:val="14"/>
        </w:rPr>
      </w:pPr>
      <w:r>
        <w:rPr>
          <w:sz w:val="14"/>
          <w:szCs w:val="14"/>
        </w:rPr>
        <w:t>аналоги фолиевой кислоты</w:t>
      </w:r>
    </w:p>
    <w:p w:rsidR="00F3109F" w:rsidRDefault="001F1338">
      <w:pPr>
        <w:pStyle w:val="ConsPlusNormal0"/>
        <w:rPr>
          <w:sz w:val="14"/>
          <w:szCs w:val="14"/>
        </w:rPr>
      </w:pPr>
      <w:r>
        <w:rPr>
          <w:sz w:val="14"/>
          <w:szCs w:val="14"/>
        </w:rPr>
        <w:t>метотрексат</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ралтитрексид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jc w:val="center"/>
        <w:rPr>
          <w:sz w:val="14"/>
          <w:szCs w:val="14"/>
        </w:rPr>
      </w:pPr>
      <w:r>
        <w:rPr>
          <w:sz w:val="14"/>
          <w:szCs w:val="14"/>
        </w:rPr>
        <w:t>L01BB</w:t>
      </w:r>
    </w:p>
    <w:p w:rsidR="00F3109F" w:rsidRDefault="001F1338">
      <w:pPr>
        <w:pStyle w:val="ConsPlusNormal0"/>
        <w:rPr>
          <w:sz w:val="14"/>
          <w:szCs w:val="14"/>
        </w:rPr>
      </w:pPr>
      <w:r>
        <w:rPr>
          <w:sz w:val="14"/>
          <w:szCs w:val="14"/>
        </w:rPr>
        <w:t>аналоги пурина</w:t>
      </w:r>
    </w:p>
    <w:p w:rsidR="00F3109F" w:rsidRDefault="001F1338">
      <w:pPr>
        <w:pStyle w:val="ConsPlusNormal0"/>
        <w:rPr>
          <w:sz w:val="14"/>
          <w:szCs w:val="14"/>
        </w:rPr>
      </w:pPr>
      <w:r>
        <w:rPr>
          <w:sz w:val="14"/>
          <w:szCs w:val="14"/>
        </w:rPr>
        <w:t>меркаптопурин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L01BC</w:t>
      </w:r>
    </w:p>
    <w:p w:rsidR="00F3109F" w:rsidRDefault="001F1338">
      <w:pPr>
        <w:pStyle w:val="ConsPlusNormal0"/>
        <w:rPr>
          <w:sz w:val="14"/>
          <w:szCs w:val="14"/>
        </w:rPr>
      </w:pPr>
      <w:r>
        <w:rPr>
          <w:sz w:val="14"/>
          <w:szCs w:val="14"/>
        </w:rPr>
        <w:t>аналоги пиримидина</w:t>
      </w:r>
    </w:p>
    <w:p w:rsidR="00F3109F" w:rsidRDefault="001F1338">
      <w:pPr>
        <w:pStyle w:val="ConsPlusNormal0"/>
      </w:pPr>
      <w:r>
        <w:rPr>
          <w:sz w:val="14"/>
          <w:szCs w:val="14"/>
        </w:rPr>
        <w:t xml:space="preserve">капецитабин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L01C</w:t>
      </w:r>
    </w:p>
    <w:p w:rsidR="00F3109F" w:rsidRDefault="001F1338">
      <w:pPr>
        <w:pStyle w:val="ConsPlusNormal0"/>
        <w:rPr>
          <w:sz w:val="14"/>
          <w:szCs w:val="14"/>
        </w:rPr>
      </w:pPr>
      <w:r>
        <w:rPr>
          <w:sz w:val="14"/>
          <w:szCs w:val="14"/>
        </w:rPr>
        <w:t>алкалоиды растительного происхождения и другие природные вещества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L01CA</w:t>
      </w:r>
    </w:p>
    <w:p w:rsidR="00F3109F" w:rsidRDefault="001F1338">
      <w:pPr>
        <w:pStyle w:val="ConsPlusNormal0"/>
        <w:rPr>
          <w:sz w:val="14"/>
          <w:szCs w:val="14"/>
        </w:rPr>
      </w:pPr>
      <w:r>
        <w:rPr>
          <w:sz w:val="14"/>
          <w:szCs w:val="14"/>
        </w:rPr>
        <w:t>алкалоиды барвинка и их аналоги</w:t>
      </w:r>
    </w:p>
    <w:p w:rsidR="00F3109F" w:rsidRDefault="001F1338">
      <w:pPr>
        <w:pStyle w:val="ConsPlusNormal0"/>
      </w:pPr>
      <w:r>
        <w:rPr>
          <w:sz w:val="14"/>
          <w:szCs w:val="14"/>
        </w:rPr>
        <w:t xml:space="preserve">винорелбин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jc w:val="center"/>
        <w:rPr>
          <w:sz w:val="14"/>
          <w:szCs w:val="14"/>
        </w:rPr>
      </w:pPr>
      <w:r>
        <w:rPr>
          <w:sz w:val="14"/>
          <w:szCs w:val="14"/>
        </w:rPr>
        <w:t>L01CB</w:t>
      </w:r>
    </w:p>
    <w:p w:rsidR="00F3109F" w:rsidRDefault="001F1338">
      <w:pPr>
        <w:pStyle w:val="ConsPlusNormal0"/>
        <w:rPr>
          <w:sz w:val="14"/>
          <w:szCs w:val="14"/>
        </w:rPr>
      </w:pPr>
      <w:r>
        <w:rPr>
          <w:sz w:val="14"/>
          <w:szCs w:val="14"/>
        </w:rPr>
        <w:t>производные подофиллотоксина</w:t>
      </w:r>
    </w:p>
    <w:p w:rsidR="00F3109F" w:rsidRDefault="001F1338">
      <w:pPr>
        <w:pStyle w:val="ConsPlusNormal0"/>
        <w:rPr>
          <w:sz w:val="14"/>
          <w:szCs w:val="14"/>
        </w:rPr>
      </w:pPr>
      <w:r>
        <w:rPr>
          <w:sz w:val="14"/>
          <w:szCs w:val="14"/>
        </w:rPr>
        <w:t>этопозид</w:t>
      </w:r>
    </w:p>
    <w:p w:rsidR="00F3109F" w:rsidRDefault="001F1338">
      <w:pPr>
        <w:pStyle w:val="ConsPlusNormal0"/>
        <w:rPr>
          <w:sz w:val="14"/>
          <w:szCs w:val="14"/>
        </w:rPr>
      </w:pPr>
      <w:r>
        <w:rPr>
          <w:sz w:val="14"/>
          <w:szCs w:val="14"/>
        </w:rPr>
        <w:t>капсулы</w:t>
      </w:r>
    </w:p>
    <w:p w:rsidR="00F3109F" w:rsidRDefault="001F1338">
      <w:pPr>
        <w:pStyle w:val="ConsPlusNormal0"/>
        <w:jc w:val="center"/>
        <w:rPr>
          <w:sz w:val="14"/>
          <w:szCs w:val="14"/>
        </w:rPr>
      </w:pPr>
      <w:r>
        <w:rPr>
          <w:sz w:val="14"/>
          <w:szCs w:val="14"/>
        </w:rPr>
        <w:t>L01CD</w:t>
      </w:r>
    </w:p>
    <w:p w:rsidR="00F3109F" w:rsidRDefault="001F1338">
      <w:pPr>
        <w:pStyle w:val="ConsPlusNormal0"/>
        <w:rPr>
          <w:sz w:val="14"/>
          <w:szCs w:val="14"/>
        </w:rPr>
      </w:pPr>
      <w:r>
        <w:rPr>
          <w:sz w:val="14"/>
          <w:szCs w:val="14"/>
        </w:rPr>
        <w:lastRenderedPageBreak/>
        <w:t>таксаны</w:t>
      </w:r>
    </w:p>
    <w:p w:rsidR="00F3109F" w:rsidRDefault="001F1338">
      <w:pPr>
        <w:pStyle w:val="ConsPlusNormal0"/>
      </w:pPr>
      <w:r>
        <w:rPr>
          <w:sz w:val="14"/>
          <w:szCs w:val="14"/>
        </w:rPr>
        <w:t xml:space="preserve">доцетаксел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паклитаксел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jc w:val="center"/>
        <w:rPr>
          <w:sz w:val="14"/>
          <w:szCs w:val="14"/>
        </w:rPr>
      </w:pPr>
      <w:r>
        <w:rPr>
          <w:sz w:val="14"/>
          <w:szCs w:val="14"/>
        </w:rPr>
        <w:t>L01X</w:t>
      </w:r>
    </w:p>
    <w:p w:rsidR="00F3109F" w:rsidRDefault="001F1338">
      <w:pPr>
        <w:pStyle w:val="ConsPlusNormal0"/>
        <w:rPr>
          <w:sz w:val="14"/>
          <w:szCs w:val="14"/>
        </w:rPr>
      </w:pPr>
      <w:r>
        <w:rPr>
          <w:sz w:val="14"/>
          <w:szCs w:val="14"/>
        </w:rPr>
        <w:t>другие противоопухолевые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L01XC</w:t>
      </w:r>
    </w:p>
    <w:p w:rsidR="00F3109F" w:rsidRDefault="001F1338">
      <w:pPr>
        <w:pStyle w:val="ConsPlusNormal0"/>
        <w:rPr>
          <w:sz w:val="14"/>
          <w:szCs w:val="14"/>
        </w:rPr>
      </w:pPr>
      <w:r>
        <w:rPr>
          <w:sz w:val="14"/>
          <w:szCs w:val="14"/>
        </w:rPr>
        <w:t>моноклональные антитела</w:t>
      </w:r>
    </w:p>
    <w:p w:rsidR="00F3109F" w:rsidRDefault="001F1338">
      <w:pPr>
        <w:pStyle w:val="ConsPlusNormal0"/>
      </w:pPr>
      <w:r>
        <w:rPr>
          <w:sz w:val="14"/>
          <w:szCs w:val="14"/>
        </w:rPr>
        <w:t xml:space="preserve">бевацизумаб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панитумумаб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пертузумаб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ритуксимаб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трастузумаб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цетуксимаб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инфузий</w:t>
      </w:r>
    </w:p>
    <w:p w:rsidR="00F3109F" w:rsidRDefault="001F1338">
      <w:pPr>
        <w:pStyle w:val="ConsPlusNormal0"/>
        <w:jc w:val="center"/>
        <w:rPr>
          <w:sz w:val="14"/>
          <w:szCs w:val="14"/>
        </w:rPr>
      </w:pPr>
      <w:r>
        <w:rPr>
          <w:sz w:val="14"/>
          <w:szCs w:val="14"/>
        </w:rPr>
        <w:t>L01XE</w:t>
      </w:r>
    </w:p>
    <w:p w:rsidR="00F3109F" w:rsidRDefault="001F1338">
      <w:pPr>
        <w:pStyle w:val="ConsPlusNormal0"/>
        <w:rPr>
          <w:sz w:val="14"/>
          <w:szCs w:val="14"/>
        </w:rPr>
      </w:pPr>
      <w:r>
        <w:rPr>
          <w:sz w:val="14"/>
          <w:szCs w:val="14"/>
        </w:rPr>
        <w:t>ингибиторы протеинкиназы</w:t>
      </w:r>
    </w:p>
    <w:p w:rsidR="00F3109F" w:rsidRDefault="001F1338">
      <w:pPr>
        <w:pStyle w:val="ConsPlusNormal0"/>
      </w:pPr>
      <w:r>
        <w:rPr>
          <w:sz w:val="14"/>
          <w:szCs w:val="14"/>
        </w:rPr>
        <w:t xml:space="preserve">афатиниб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гефитиниб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дазатиниб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иматиниб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сорафениб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эрлотиниб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L01XX</w:t>
      </w:r>
    </w:p>
    <w:p w:rsidR="00F3109F" w:rsidRDefault="001F1338">
      <w:pPr>
        <w:pStyle w:val="ConsPlusNormal0"/>
        <w:rPr>
          <w:sz w:val="14"/>
          <w:szCs w:val="14"/>
        </w:rPr>
      </w:pPr>
      <w:r>
        <w:rPr>
          <w:sz w:val="14"/>
          <w:szCs w:val="14"/>
        </w:rPr>
        <w:t>прочие противоопухолевые препараты</w:t>
      </w:r>
    </w:p>
    <w:p w:rsidR="00F3109F" w:rsidRDefault="001F1338">
      <w:pPr>
        <w:pStyle w:val="ConsPlusNormal0"/>
      </w:pPr>
      <w:r>
        <w:rPr>
          <w:sz w:val="14"/>
          <w:szCs w:val="14"/>
        </w:rPr>
        <w:t xml:space="preserve">аспарагиназа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внутривенного и внутримышечного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гидроксикарбамид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третиноин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1F1338">
      <w:pPr>
        <w:pStyle w:val="ConsPlusNormal0"/>
        <w:jc w:val="center"/>
        <w:outlineLvl w:val="2"/>
        <w:rPr>
          <w:sz w:val="14"/>
          <w:szCs w:val="14"/>
        </w:rPr>
      </w:pPr>
      <w:r>
        <w:rPr>
          <w:sz w:val="14"/>
          <w:szCs w:val="14"/>
        </w:rPr>
        <w:t>L02</w:t>
      </w:r>
    </w:p>
    <w:p w:rsidR="00F3109F" w:rsidRDefault="001F1338">
      <w:pPr>
        <w:pStyle w:val="ConsPlusNormal0"/>
        <w:rPr>
          <w:sz w:val="14"/>
          <w:szCs w:val="14"/>
        </w:rPr>
      </w:pPr>
      <w:r>
        <w:rPr>
          <w:sz w:val="14"/>
          <w:szCs w:val="14"/>
        </w:rPr>
        <w:t>противоопухолевые гормональные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L02A</w:t>
      </w:r>
    </w:p>
    <w:p w:rsidR="00F3109F" w:rsidRDefault="001F1338">
      <w:pPr>
        <w:pStyle w:val="ConsPlusNormal0"/>
        <w:rPr>
          <w:sz w:val="14"/>
          <w:szCs w:val="14"/>
        </w:rPr>
      </w:pPr>
      <w:r>
        <w:rPr>
          <w:sz w:val="14"/>
          <w:szCs w:val="14"/>
        </w:rPr>
        <w:t>гормоны и родственные соединения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L02AB</w:t>
      </w:r>
    </w:p>
    <w:p w:rsidR="00F3109F" w:rsidRDefault="001F1338">
      <w:pPr>
        <w:pStyle w:val="ConsPlusNormal0"/>
        <w:rPr>
          <w:sz w:val="14"/>
          <w:szCs w:val="14"/>
        </w:rPr>
      </w:pPr>
      <w:r>
        <w:rPr>
          <w:sz w:val="14"/>
          <w:szCs w:val="14"/>
        </w:rPr>
        <w:t>гестагены</w:t>
      </w:r>
    </w:p>
    <w:p w:rsidR="00F3109F" w:rsidRDefault="001F1338">
      <w:pPr>
        <w:pStyle w:val="ConsPlusNormal0"/>
        <w:rPr>
          <w:sz w:val="14"/>
          <w:szCs w:val="14"/>
        </w:rPr>
      </w:pPr>
      <w:r>
        <w:rPr>
          <w:sz w:val="14"/>
          <w:szCs w:val="14"/>
        </w:rPr>
        <w:t>медроксипрогестерон</w:t>
      </w:r>
    </w:p>
    <w:p w:rsidR="00F3109F" w:rsidRDefault="001F1338">
      <w:pPr>
        <w:pStyle w:val="ConsPlusNormal0"/>
        <w:rPr>
          <w:sz w:val="14"/>
          <w:szCs w:val="14"/>
        </w:rPr>
      </w:pPr>
      <w:r>
        <w:rPr>
          <w:sz w:val="14"/>
          <w:szCs w:val="14"/>
        </w:rPr>
        <w:t>суспензия для внутримышечного введения;</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L02AE</w:t>
      </w:r>
    </w:p>
    <w:p w:rsidR="00F3109F" w:rsidRDefault="001F1338">
      <w:pPr>
        <w:pStyle w:val="ConsPlusNormal0"/>
        <w:rPr>
          <w:sz w:val="14"/>
          <w:szCs w:val="14"/>
        </w:rPr>
      </w:pPr>
      <w:r>
        <w:rPr>
          <w:sz w:val="14"/>
          <w:szCs w:val="14"/>
        </w:rPr>
        <w:t>аналоги гонадотропин-рилизинг гормона</w:t>
      </w:r>
    </w:p>
    <w:p w:rsidR="00F3109F" w:rsidRDefault="001F1338">
      <w:pPr>
        <w:pStyle w:val="ConsPlusNormal0"/>
      </w:pPr>
      <w:r>
        <w:rPr>
          <w:sz w:val="14"/>
          <w:szCs w:val="14"/>
        </w:rPr>
        <w:lastRenderedPageBreak/>
        <w:t xml:space="preserve">бусерелин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гозерелин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капсула для подкожного введения пролонгированного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лейпрорелин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трипторелин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лиофилизат для приготовления суспензии для внутримышечного введения пролонгированного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jc w:val="center"/>
        <w:rPr>
          <w:sz w:val="14"/>
          <w:szCs w:val="14"/>
        </w:rPr>
      </w:pPr>
      <w:r>
        <w:rPr>
          <w:sz w:val="14"/>
          <w:szCs w:val="14"/>
        </w:rPr>
        <w:t>L02B</w:t>
      </w:r>
    </w:p>
    <w:p w:rsidR="00F3109F" w:rsidRDefault="001F1338">
      <w:pPr>
        <w:pStyle w:val="ConsPlusNormal0"/>
        <w:rPr>
          <w:sz w:val="14"/>
          <w:szCs w:val="14"/>
        </w:rPr>
      </w:pPr>
      <w:r>
        <w:rPr>
          <w:sz w:val="14"/>
          <w:szCs w:val="14"/>
        </w:rPr>
        <w:t>антагонисты гормонов и родственные соединения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L02BA</w:t>
      </w:r>
    </w:p>
    <w:p w:rsidR="00F3109F" w:rsidRDefault="001F1338">
      <w:pPr>
        <w:pStyle w:val="ConsPlusNormal0"/>
        <w:rPr>
          <w:sz w:val="14"/>
          <w:szCs w:val="14"/>
        </w:rPr>
      </w:pPr>
      <w:r>
        <w:rPr>
          <w:sz w:val="14"/>
          <w:szCs w:val="14"/>
        </w:rPr>
        <w:t>антиэстрогены</w:t>
      </w:r>
    </w:p>
    <w:p w:rsidR="00F3109F" w:rsidRDefault="001F1338">
      <w:pPr>
        <w:pStyle w:val="ConsPlusNormal0"/>
        <w:rPr>
          <w:sz w:val="14"/>
          <w:szCs w:val="14"/>
        </w:rPr>
      </w:pPr>
      <w:r>
        <w:rPr>
          <w:sz w:val="14"/>
          <w:szCs w:val="14"/>
        </w:rPr>
        <w:t>тамоксифен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фулвестрант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jc w:val="center"/>
        <w:rPr>
          <w:sz w:val="14"/>
          <w:szCs w:val="14"/>
        </w:rPr>
      </w:pPr>
      <w:r>
        <w:rPr>
          <w:sz w:val="14"/>
          <w:szCs w:val="14"/>
        </w:rPr>
        <w:t>L02BB</w:t>
      </w:r>
    </w:p>
    <w:p w:rsidR="00F3109F" w:rsidRDefault="001F1338">
      <w:pPr>
        <w:pStyle w:val="ConsPlusNormal0"/>
        <w:rPr>
          <w:sz w:val="14"/>
          <w:szCs w:val="14"/>
        </w:rPr>
      </w:pPr>
      <w:r>
        <w:rPr>
          <w:sz w:val="14"/>
          <w:szCs w:val="14"/>
        </w:rPr>
        <w:t>антиандрогены</w:t>
      </w:r>
    </w:p>
    <w:p w:rsidR="00F3109F" w:rsidRDefault="001F1338">
      <w:pPr>
        <w:pStyle w:val="ConsPlusNormal0"/>
      </w:pPr>
      <w:r>
        <w:rPr>
          <w:sz w:val="14"/>
          <w:szCs w:val="14"/>
        </w:rPr>
        <w:t xml:space="preserve">бикалутамид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флутамид</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L02BG</w:t>
      </w:r>
    </w:p>
    <w:p w:rsidR="00F3109F" w:rsidRDefault="001F1338">
      <w:pPr>
        <w:pStyle w:val="ConsPlusNormal0"/>
        <w:rPr>
          <w:sz w:val="14"/>
          <w:szCs w:val="14"/>
        </w:rPr>
      </w:pPr>
      <w:r>
        <w:rPr>
          <w:sz w:val="14"/>
          <w:szCs w:val="14"/>
        </w:rPr>
        <w:t>ингибиторы ароматазы</w:t>
      </w:r>
    </w:p>
    <w:p w:rsidR="00F3109F" w:rsidRDefault="001F1338">
      <w:pPr>
        <w:pStyle w:val="ConsPlusNormal0"/>
        <w:rPr>
          <w:sz w:val="14"/>
          <w:szCs w:val="14"/>
        </w:rPr>
      </w:pPr>
      <w:r>
        <w:rPr>
          <w:sz w:val="14"/>
          <w:szCs w:val="14"/>
        </w:rPr>
        <w:t>анастрозол</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L03</w:t>
      </w:r>
    </w:p>
    <w:p w:rsidR="00F3109F" w:rsidRDefault="001F1338">
      <w:pPr>
        <w:pStyle w:val="ConsPlusNormal0"/>
        <w:rPr>
          <w:sz w:val="14"/>
          <w:szCs w:val="14"/>
        </w:rPr>
      </w:pPr>
      <w:r>
        <w:rPr>
          <w:sz w:val="14"/>
          <w:szCs w:val="14"/>
        </w:rPr>
        <w:t>иммуностимуляторы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L03A</w:t>
      </w:r>
    </w:p>
    <w:p w:rsidR="00F3109F" w:rsidRDefault="001F1338">
      <w:pPr>
        <w:pStyle w:val="ConsPlusNormal0"/>
        <w:rPr>
          <w:sz w:val="14"/>
          <w:szCs w:val="14"/>
        </w:rPr>
      </w:pPr>
      <w:r>
        <w:rPr>
          <w:sz w:val="14"/>
          <w:szCs w:val="14"/>
        </w:rPr>
        <w:t>иммуностимуляторы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L03AB</w:t>
      </w:r>
    </w:p>
    <w:p w:rsidR="00F3109F" w:rsidRDefault="001F1338">
      <w:pPr>
        <w:pStyle w:val="ConsPlusNormal0"/>
        <w:rPr>
          <w:sz w:val="14"/>
          <w:szCs w:val="14"/>
        </w:rPr>
      </w:pPr>
      <w:r>
        <w:rPr>
          <w:sz w:val="14"/>
          <w:szCs w:val="14"/>
        </w:rPr>
        <w:t>интерфероны</w:t>
      </w:r>
    </w:p>
    <w:p w:rsidR="00F3109F" w:rsidRDefault="001F1338">
      <w:pPr>
        <w:pStyle w:val="ConsPlusNormal0"/>
      </w:pPr>
      <w:r>
        <w:rPr>
          <w:sz w:val="14"/>
          <w:szCs w:val="14"/>
        </w:rPr>
        <w:t xml:space="preserve">интерферон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внутримышечного и подкожного введения;</w:t>
      </w:r>
    </w:p>
    <w:p w:rsidR="00F3109F" w:rsidRDefault="001F1338">
      <w:pPr>
        <w:pStyle w:val="ConsPlusNormal0"/>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rPr>
          <w:sz w:val="14"/>
          <w:szCs w:val="14"/>
        </w:rPr>
      </w:pPr>
      <w:r>
        <w:rPr>
          <w:sz w:val="14"/>
          <w:szCs w:val="14"/>
        </w:rPr>
        <w:t>лиофилизат для приготовления раствора для инъекций и местного применения;</w:t>
      </w:r>
    </w:p>
    <w:p w:rsidR="00F3109F" w:rsidRDefault="001F1338">
      <w:pPr>
        <w:pStyle w:val="ConsPlusNormal0"/>
        <w:rPr>
          <w:sz w:val="14"/>
          <w:szCs w:val="14"/>
        </w:rPr>
      </w:pPr>
      <w:r>
        <w:rPr>
          <w:sz w:val="14"/>
          <w:szCs w:val="14"/>
        </w:rPr>
        <w:t>раствор для внутримышечного, субконъюнктивального введения и закапывания в глаз;</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внутривенного и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пэгинтерферон альфа-2a</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пэгинтерферон альфа-2b</w:t>
      </w:r>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jc w:val="center"/>
        <w:outlineLvl w:val="2"/>
        <w:rPr>
          <w:sz w:val="14"/>
          <w:szCs w:val="14"/>
        </w:rPr>
      </w:pPr>
      <w:r>
        <w:rPr>
          <w:sz w:val="14"/>
          <w:szCs w:val="14"/>
        </w:rPr>
        <w:t>L04</w:t>
      </w:r>
    </w:p>
    <w:p w:rsidR="00F3109F" w:rsidRDefault="001F1338">
      <w:pPr>
        <w:pStyle w:val="ConsPlusNormal0"/>
        <w:rPr>
          <w:sz w:val="14"/>
          <w:szCs w:val="14"/>
        </w:rPr>
      </w:pPr>
      <w:r>
        <w:rPr>
          <w:sz w:val="14"/>
          <w:szCs w:val="14"/>
        </w:rPr>
        <w:t>иммунодепрессанты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L04A</w:t>
      </w:r>
    </w:p>
    <w:p w:rsidR="00F3109F" w:rsidRDefault="001F1338">
      <w:pPr>
        <w:pStyle w:val="ConsPlusNormal0"/>
        <w:rPr>
          <w:sz w:val="14"/>
          <w:szCs w:val="14"/>
        </w:rPr>
      </w:pPr>
      <w:r>
        <w:rPr>
          <w:sz w:val="14"/>
          <w:szCs w:val="14"/>
        </w:rPr>
        <w:t>иммунодепрессанты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L04AA</w:t>
      </w:r>
    </w:p>
    <w:p w:rsidR="00F3109F" w:rsidRDefault="001F1338">
      <w:pPr>
        <w:pStyle w:val="ConsPlusNormal0"/>
        <w:rPr>
          <w:sz w:val="14"/>
          <w:szCs w:val="14"/>
        </w:rPr>
      </w:pPr>
      <w:r>
        <w:rPr>
          <w:sz w:val="14"/>
          <w:szCs w:val="14"/>
        </w:rPr>
        <w:t>селективные иммунодепрессанты</w:t>
      </w:r>
    </w:p>
    <w:p w:rsidR="00F3109F" w:rsidRDefault="001F1338">
      <w:pPr>
        <w:pStyle w:val="ConsPlusNormal0"/>
      </w:pPr>
      <w:r>
        <w:rPr>
          <w:sz w:val="14"/>
          <w:szCs w:val="14"/>
        </w:rPr>
        <w:t xml:space="preserve">абатацепт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апремиласт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lastRenderedPageBreak/>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тофацитиниб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финголимод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эверолимус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jc w:val="center"/>
        <w:rPr>
          <w:sz w:val="14"/>
          <w:szCs w:val="14"/>
        </w:rPr>
      </w:pPr>
      <w:r>
        <w:rPr>
          <w:sz w:val="14"/>
          <w:szCs w:val="14"/>
        </w:rPr>
        <w:t>L04AB</w:t>
      </w:r>
    </w:p>
    <w:p w:rsidR="00F3109F" w:rsidRDefault="001F1338">
      <w:pPr>
        <w:pStyle w:val="ConsPlusNormal0"/>
        <w:rPr>
          <w:sz w:val="14"/>
          <w:szCs w:val="14"/>
        </w:rPr>
      </w:pPr>
      <w:r>
        <w:rPr>
          <w:sz w:val="14"/>
          <w:szCs w:val="14"/>
        </w:rPr>
        <w:t>ингибиторы фактора некроза опухоли альфа (ФНО-альфа)</w:t>
      </w:r>
    </w:p>
    <w:p w:rsidR="00F3109F" w:rsidRDefault="001F1338">
      <w:pPr>
        <w:pStyle w:val="ConsPlusNormal0"/>
      </w:pPr>
      <w:r>
        <w:rPr>
          <w:sz w:val="14"/>
          <w:szCs w:val="14"/>
        </w:rPr>
        <w:t xml:space="preserve">адалимумаб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голимумаб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инфликсимаб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концентрата для приготовления раствора для инфузий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цертолизумаба пэгол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этанерцепт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jc w:val="center"/>
        <w:rPr>
          <w:sz w:val="14"/>
          <w:szCs w:val="14"/>
        </w:rPr>
      </w:pPr>
      <w:r>
        <w:rPr>
          <w:sz w:val="14"/>
          <w:szCs w:val="14"/>
        </w:rPr>
        <w:t>L04AC</w:t>
      </w:r>
    </w:p>
    <w:p w:rsidR="00F3109F" w:rsidRDefault="001F1338">
      <w:pPr>
        <w:pStyle w:val="ConsPlusNormal0"/>
        <w:rPr>
          <w:sz w:val="14"/>
          <w:szCs w:val="14"/>
        </w:rPr>
      </w:pPr>
      <w:r>
        <w:rPr>
          <w:sz w:val="14"/>
          <w:szCs w:val="14"/>
        </w:rPr>
        <w:t>ингибиторы интерлейкина</w:t>
      </w:r>
    </w:p>
    <w:p w:rsidR="00F3109F" w:rsidRDefault="001F1338">
      <w:pPr>
        <w:pStyle w:val="ConsPlusNormal0"/>
      </w:pPr>
      <w:r>
        <w:rPr>
          <w:sz w:val="14"/>
          <w:szCs w:val="14"/>
        </w:rPr>
        <w:t xml:space="preserve">секукинумаб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подкожного введения;</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тоцилизумаб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раствор для подкожного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устекинумаб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jc w:val="center"/>
        <w:rPr>
          <w:sz w:val="14"/>
          <w:szCs w:val="14"/>
        </w:rPr>
      </w:pPr>
      <w:r>
        <w:rPr>
          <w:sz w:val="14"/>
          <w:szCs w:val="14"/>
        </w:rPr>
        <w:t>L04AD</w:t>
      </w:r>
    </w:p>
    <w:p w:rsidR="00F3109F" w:rsidRDefault="001F1338">
      <w:pPr>
        <w:pStyle w:val="ConsPlusNormal0"/>
        <w:rPr>
          <w:sz w:val="14"/>
          <w:szCs w:val="14"/>
        </w:rPr>
      </w:pPr>
      <w:r>
        <w:rPr>
          <w:sz w:val="14"/>
          <w:szCs w:val="14"/>
        </w:rPr>
        <w:t>ингибиторы кальциневрина</w:t>
      </w:r>
    </w:p>
    <w:p w:rsidR="00F3109F" w:rsidRDefault="001F1338">
      <w:pPr>
        <w:pStyle w:val="ConsPlusNormal0"/>
      </w:pPr>
      <w:r>
        <w:rPr>
          <w:sz w:val="14"/>
          <w:szCs w:val="14"/>
        </w:rPr>
        <w:t xml:space="preserve">циклоспорин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мягкие</w:t>
      </w:r>
    </w:p>
    <w:p w:rsidR="00F3109F" w:rsidRDefault="001F1338">
      <w:pPr>
        <w:pStyle w:val="ConsPlusNormal0"/>
        <w:jc w:val="center"/>
        <w:rPr>
          <w:sz w:val="14"/>
          <w:szCs w:val="14"/>
        </w:rPr>
      </w:pPr>
      <w:r>
        <w:rPr>
          <w:sz w:val="14"/>
          <w:szCs w:val="14"/>
        </w:rPr>
        <w:t>L04AX</w:t>
      </w:r>
    </w:p>
    <w:p w:rsidR="00F3109F" w:rsidRDefault="001F1338">
      <w:pPr>
        <w:pStyle w:val="ConsPlusNormal0"/>
        <w:rPr>
          <w:sz w:val="14"/>
          <w:szCs w:val="14"/>
        </w:rPr>
      </w:pPr>
      <w:r>
        <w:rPr>
          <w:sz w:val="14"/>
          <w:szCs w:val="14"/>
        </w:rPr>
        <w:t>другие иммунодепрессанты</w:t>
      </w:r>
    </w:p>
    <w:p w:rsidR="00F3109F" w:rsidRDefault="001F1338">
      <w:pPr>
        <w:pStyle w:val="ConsPlusNormal0"/>
        <w:rPr>
          <w:sz w:val="14"/>
          <w:szCs w:val="14"/>
        </w:rPr>
      </w:pPr>
      <w:r>
        <w:rPr>
          <w:sz w:val="14"/>
          <w:szCs w:val="14"/>
        </w:rPr>
        <w:t>азатиоприн</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1"/>
        <w:rPr>
          <w:sz w:val="14"/>
          <w:szCs w:val="14"/>
        </w:rPr>
      </w:pPr>
      <w:r>
        <w:rPr>
          <w:sz w:val="14"/>
          <w:szCs w:val="14"/>
        </w:rPr>
        <w:t>M</w:t>
      </w:r>
    </w:p>
    <w:p w:rsidR="00F3109F" w:rsidRDefault="001F1338">
      <w:pPr>
        <w:pStyle w:val="ConsPlusNormal0"/>
        <w:rPr>
          <w:sz w:val="14"/>
          <w:szCs w:val="14"/>
        </w:rPr>
      </w:pPr>
      <w:r>
        <w:rPr>
          <w:sz w:val="14"/>
          <w:szCs w:val="14"/>
        </w:rPr>
        <w:t>костно-мышечная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M01</w:t>
      </w:r>
    </w:p>
    <w:p w:rsidR="00F3109F" w:rsidRDefault="001F1338">
      <w:pPr>
        <w:pStyle w:val="ConsPlusNormal0"/>
        <w:rPr>
          <w:sz w:val="14"/>
          <w:szCs w:val="14"/>
        </w:rPr>
      </w:pPr>
      <w:r>
        <w:rPr>
          <w:sz w:val="14"/>
          <w:szCs w:val="14"/>
        </w:rPr>
        <w:t>противовоспалительные и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M01A</w:t>
      </w:r>
    </w:p>
    <w:p w:rsidR="00F3109F" w:rsidRDefault="001F1338">
      <w:pPr>
        <w:pStyle w:val="ConsPlusNormal0"/>
        <w:rPr>
          <w:sz w:val="14"/>
          <w:szCs w:val="14"/>
        </w:rPr>
      </w:pPr>
      <w:r>
        <w:rPr>
          <w:sz w:val="14"/>
          <w:szCs w:val="14"/>
        </w:rPr>
        <w:t>нестероидные противовоспалительные и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M01AB</w:t>
      </w:r>
    </w:p>
    <w:p w:rsidR="00F3109F" w:rsidRDefault="001F1338">
      <w:pPr>
        <w:pStyle w:val="ConsPlusNormal0"/>
        <w:rPr>
          <w:sz w:val="14"/>
          <w:szCs w:val="14"/>
        </w:rPr>
      </w:pPr>
      <w:r>
        <w:rPr>
          <w:sz w:val="14"/>
          <w:szCs w:val="14"/>
        </w:rPr>
        <w:t>производные уксусной кислоты и родственные соединения</w:t>
      </w:r>
    </w:p>
    <w:p w:rsidR="00F3109F" w:rsidRDefault="001F1338">
      <w:pPr>
        <w:pStyle w:val="ConsPlusNormal0"/>
        <w:rPr>
          <w:sz w:val="14"/>
          <w:szCs w:val="14"/>
        </w:rPr>
      </w:pPr>
      <w:r>
        <w:rPr>
          <w:sz w:val="14"/>
          <w:szCs w:val="14"/>
        </w:rPr>
        <w:t>диклофенак</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капсулы с модифицированным высвобождением;</w:t>
      </w:r>
    </w:p>
    <w:p w:rsidR="00F3109F" w:rsidRDefault="001F1338">
      <w:pPr>
        <w:pStyle w:val="ConsPlusNormal0"/>
        <w:rPr>
          <w:sz w:val="14"/>
          <w:szCs w:val="14"/>
        </w:rPr>
      </w:pPr>
      <w:r>
        <w:rPr>
          <w:sz w:val="14"/>
          <w:szCs w:val="14"/>
        </w:rPr>
        <w:t>раствор для внутримышечного введения;</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кишечнорастворимой пленочной оболочкой;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кишечнорастворимой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модифицированным высвобождением</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lastRenderedPageBreak/>
        <w:t>кеторолак</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M01AC</w:t>
      </w:r>
    </w:p>
    <w:p w:rsidR="00F3109F" w:rsidRDefault="001F1338">
      <w:pPr>
        <w:pStyle w:val="ConsPlusNormal0"/>
        <w:rPr>
          <w:sz w:val="14"/>
          <w:szCs w:val="14"/>
        </w:rPr>
      </w:pPr>
      <w:r>
        <w:rPr>
          <w:sz w:val="14"/>
          <w:szCs w:val="14"/>
        </w:rPr>
        <w:t>оксикамы</w:t>
      </w:r>
    </w:p>
    <w:p w:rsidR="00F3109F" w:rsidRDefault="001F1338">
      <w:pPr>
        <w:pStyle w:val="ConsPlusNormal0"/>
        <w:rPr>
          <w:sz w:val="14"/>
          <w:szCs w:val="14"/>
        </w:rPr>
      </w:pPr>
      <w:r>
        <w:rPr>
          <w:sz w:val="14"/>
          <w:szCs w:val="14"/>
        </w:rPr>
        <w:t>лорноксикам</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M01AE</w:t>
      </w:r>
    </w:p>
    <w:p w:rsidR="00F3109F" w:rsidRDefault="001F1338">
      <w:pPr>
        <w:pStyle w:val="ConsPlusNormal0"/>
        <w:rPr>
          <w:sz w:val="14"/>
          <w:szCs w:val="14"/>
        </w:rPr>
      </w:pPr>
      <w:r>
        <w:rPr>
          <w:sz w:val="14"/>
          <w:szCs w:val="14"/>
        </w:rPr>
        <w:t>производные пропионовой кислоты</w:t>
      </w:r>
    </w:p>
    <w:p w:rsidR="00F3109F" w:rsidRDefault="001F1338">
      <w:pPr>
        <w:pStyle w:val="ConsPlusNormal0"/>
        <w:rPr>
          <w:sz w:val="14"/>
          <w:szCs w:val="14"/>
        </w:rPr>
      </w:pPr>
      <w:r>
        <w:rPr>
          <w:sz w:val="14"/>
          <w:szCs w:val="14"/>
        </w:rPr>
        <w:t>ибупрофен</w:t>
      </w:r>
    </w:p>
    <w:p w:rsidR="00F3109F" w:rsidRDefault="001F1338">
      <w:pPr>
        <w:pStyle w:val="ConsPlusNormal0"/>
        <w:rPr>
          <w:sz w:val="14"/>
          <w:szCs w:val="14"/>
        </w:rPr>
      </w:pPr>
      <w:r>
        <w:rPr>
          <w:sz w:val="14"/>
          <w:szCs w:val="14"/>
        </w:rPr>
        <w:t>гель для наружного применения;</w:t>
      </w:r>
    </w:p>
    <w:p w:rsidR="00F3109F" w:rsidRDefault="001F1338">
      <w:pPr>
        <w:pStyle w:val="ConsPlusNormal0"/>
        <w:rPr>
          <w:sz w:val="14"/>
          <w:szCs w:val="14"/>
        </w:rPr>
      </w:pPr>
      <w:r>
        <w:rPr>
          <w:sz w:val="14"/>
          <w:szCs w:val="14"/>
        </w:rPr>
        <w:t>гранулы для приготовления раствора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мазь для наружного применения;</w:t>
      </w:r>
    </w:p>
    <w:p w:rsidR="00F3109F" w:rsidRDefault="001F1338">
      <w:pPr>
        <w:pStyle w:val="ConsPlusNormal0"/>
        <w:rPr>
          <w:sz w:val="14"/>
          <w:szCs w:val="14"/>
        </w:rPr>
      </w:pPr>
      <w:r>
        <w:rPr>
          <w:sz w:val="14"/>
          <w:szCs w:val="14"/>
        </w:rPr>
        <w:t>раствор для внутривенного введения;</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суппозитории ректальные (для детей);</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кетопрофен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капсулы с модифицированным высвобождением;</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суппозитории ректальные (для детей);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с модифицированным высвобождением</w:t>
      </w:r>
    </w:p>
    <w:p w:rsidR="00F3109F" w:rsidRDefault="001F1338">
      <w:pPr>
        <w:pStyle w:val="ConsPlusNormal0"/>
        <w:jc w:val="center"/>
        <w:rPr>
          <w:sz w:val="14"/>
          <w:szCs w:val="14"/>
        </w:rPr>
      </w:pPr>
      <w:r>
        <w:rPr>
          <w:sz w:val="14"/>
          <w:szCs w:val="14"/>
        </w:rPr>
        <w:t>M01C</w:t>
      </w:r>
    </w:p>
    <w:p w:rsidR="00F3109F" w:rsidRDefault="001F1338">
      <w:pPr>
        <w:pStyle w:val="ConsPlusNormal0"/>
        <w:rPr>
          <w:sz w:val="14"/>
          <w:szCs w:val="14"/>
        </w:rPr>
      </w:pPr>
      <w:r>
        <w:rPr>
          <w:sz w:val="14"/>
          <w:szCs w:val="14"/>
        </w:rPr>
        <w:t>базисные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M01CC</w:t>
      </w:r>
    </w:p>
    <w:p w:rsidR="00F3109F" w:rsidRDefault="001F1338">
      <w:pPr>
        <w:pStyle w:val="ConsPlusNormal0"/>
        <w:rPr>
          <w:sz w:val="14"/>
          <w:szCs w:val="14"/>
        </w:rPr>
      </w:pPr>
      <w:r>
        <w:rPr>
          <w:sz w:val="14"/>
          <w:szCs w:val="14"/>
        </w:rPr>
        <w:t>пеницилламин и подобные препараты</w:t>
      </w:r>
    </w:p>
    <w:p w:rsidR="00F3109F" w:rsidRDefault="001F1338">
      <w:pPr>
        <w:pStyle w:val="ConsPlusNormal0"/>
        <w:rPr>
          <w:sz w:val="14"/>
          <w:szCs w:val="14"/>
        </w:rPr>
      </w:pPr>
      <w:r>
        <w:rPr>
          <w:sz w:val="14"/>
          <w:szCs w:val="14"/>
        </w:rPr>
        <w:t>пеницилламин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M03</w:t>
      </w:r>
    </w:p>
    <w:p w:rsidR="00F3109F" w:rsidRDefault="001F1338">
      <w:pPr>
        <w:pStyle w:val="ConsPlusNormal0"/>
        <w:rPr>
          <w:sz w:val="14"/>
          <w:szCs w:val="14"/>
        </w:rPr>
      </w:pPr>
      <w:r>
        <w:rPr>
          <w:sz w:val="14"/>
          <w:szCs w:val="14"/>
        </w:rPr>
        <w:t>миорелаксанты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M03A</w:t>
      </w:r>
    </w:p>
    <w:p w:rsidR="00F3109F" w:rsidRDefault="001F1338">
      <w:pPr>
        <w:pStyle w:val="ConsPlusNormal0"/>
        <w:rPr>
          <w:sz w:val="14"/>
          <w:szCs w:val="14"/>
        </w:rPr>
      </w:pPr>
      <w:r>
        <w:rPr>
          <w:sz w:val="14"/>
          <w:szCs w:val="14"/>
        </w:rPr>
        <w:t>миорелаксанты периферического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M03AX</w:t>
      </w:r>
    </w:p>
    <w:p w:rsidR="00F3109F" w:rsidRDefault="001F1338">
      <w:pPr>
        <w:pStyle w:val="ConsPlusNormal0"/>
        <w:rPr>
          <w:sz w:val="14"/>
          <w:szCs w:val="14"/>
        </w:rPr>
      </w:pPr>
      <w:r>
        <w:rPr>
          <w:sz w:val="14"/>
          <w:szCs w:val="14"/>
        </w:rPr>
        <w:t>другие миорелаксанты периферического действия</w:t>
      </w:r>
    </w:p>
    <w:p w:rsidR="00F3109F" w:rsidRDefault="001F1338">
      <w:pPr>
        <w:pStyle w:val="ConsPlusNormal0"/>
      </w:pPr>
      <w:r>
        <w:rPr>
          <w:sz w:val="14"/>
          <w:szCs w:val="14"/>
        </w:rPr>
        <w:t xml:space="preserve">ботулинический токсин типа A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ботулинический токсин типа A - гемагглютинин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rPr>
          <w:sz w:val="14"/>
          <w:szCs w:val="14"/>
        </w:rPr>
      </w:pPr>
      <w:r>
        <w:rPr>
          <w:sz w:val="14"/>
          <w:szCs w:val="14"/>
        </w:rPr>
        <w:t>лиофилизат для приготовления раствора для инъекций</w:t>
      </w:r>
    </w:p>
    <w:p w:rsidR="00F3109F" w:rsidRDefault="001F1338">
      <w:pPr>
        <w:pStyle w:val="ConsPlusNormal0"/>
        <w:jc w:val="center"/>
        <w:rPr>
          <w:sz w:val="14"/>
          <w:szCs w:val="14"/>
        </w:rPr>
      </w:pPr>
      <w:r>
        <w:rPr>
          <w:sz w:val="14"/>
          <w:szCs w:val="14"/>
        </w:rPr>
        <w:t>M03B</w:t>
      </w:r>
    </w:p>
    <w:p w:rsidR="00F3109F" w:rsidRDefault="001F1338">
      <w:pPr>
        <w:pStyle w:val="ConsPlusNormal0"/>
        <w:rPr>
          <w:sz w:val="14"/>
          <w:szCs w:val="14"/>
        </w:rPr>
      </w:pPr>
      <w:r>
        <w:rPr>
          <w:sz w:val="14"/>
          <w:szCs w:val="14"/>
        </w:rPr>
        <w:t>миорелаксанты центрального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M03BX</w:t>
      </w:r>
    </w:p>
    <w:p w:rsidR="00F3109F" w:rsidRDefault="001F1338">
      <w:pPr>
        <w:pStyle w:val="ConsPlusNormal0"/>
        <w:rPr>
          <w:sz w:val="14"/>
          <w:szCs w:val="14"/>
        </w:rPr>
      </w:pPr>
      <w:r>
        <w:rPr>
          <w:sz w:val="14"/>
          <w:szCs w:val="14"/>
        </w:rPr>
        <w:t>другие миорелаксанты центрального действия</w:t>
      </w:r>
    </w:p>
    <w:p w:rsidR="00F3109F" w:rsidRDefault="001F1338">
      <w:pPr>
        <w:pStyle w:val="ConsPlusNormal0"/>
        <w:rPr>
          <w:sz w:val="14"/>
          <w:szCs w:val="14"/>
        </w:rPr>
      </w:pPr>
      <w:r>
        <w:rPr>
          <w:sz w:val="14"/>
          <w:szCs w:val="14"/>
        </w:rPr>
        <w:t>баклофен</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тизанидин</w:t>
      </w:r>
    </w:p>
    <w:p w:rsidR="00F3109F" w:rsidRDefault="001F1338">
      <w:pPr>
        <w:pStyle w:val="ConsPlusNormal0"/>
        <w:rPr>
          <w:sz w:val="14"/>
          <w:szCs w:val="14"/>
        </w:rPr>
      </w:pPr>
      <w:r>
        <w:rPr>
          <w:sz w:val="14"/>
          <w:szCs w:val="14"/>
        </w:rPr>
        <w:t>капсулы с модифицированным высвобождением;</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M04</w:t>
      </w:r>
    </w:p>
    <w:p w:rsidR="00F3109F" w:rsidRDefault="001F1338">
      <w:pPr>
        <w:pStyle w:val="ConsPlusNormal0"/>
        <w:rPr>
          <w:sz w:val="14"/>
          <w:szCs w:val="14"/>
        </w:rPr>
      </w:pPr>
      <w:r>
        <w:rPr>
          <w:sz w:val="14"/>
          <w:szCs w:val="14"/>
        </w:rPr>
        <w:t>противоподагрические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M04A</w:t>
      </w:r>
    </w:p>
    <w:p w:rsidR="00F3109F" w:rsidRDefault="001F1338">
      <w:pPr>
        <w:pStyle w:val="ConsPlusNormal0"/>
        <w:rPr>
          <w:sz w:val="14"/>
          <w:szCs w:val="14"/>
        </w:rPr>
      </w:pPr>
      <w:r>
        <w:rPr>
          <w:sz w:val="14"/>
          <w:szCs w:val="14"/>
        </w:rPr>
        <w:t>противоподагрические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M04AA</w:t>
      </w:r>
    </w:p>
    <w:p w:rsidR="00F3109F" w:rsidRDefault="001F1338">
      <w:pPr>
        <w:pStyle w:val="ConsPlusNormal0"/>
        <w:rPr>
          <w:sz w:val="14"/>
          <w:szCs w:val="14"/>
        </w:rPr>
      </w:pPr>
      <w:r>
        <w:rPr>
          <w:sz w:val="14"/>
          <w:szCs w:val="14"/>
        </w:rPr>
        <w:t>ингибиторы образования мочевой кислоты</w:t>
      </w:r>
    </w:p>
    <w:p w:rsidR="00F3109F" w:rsidRDefault="001F1338">
      <w:pPr>
        <w:pStyle w:val="ConsPlusNormal0"/>
        <w:rPr>
          <w:sz w:val="14"/>
          <w:szCs w:val="14"/>
        </w:rPr>
      </w:pPr>
      <w:r>
        <w:rPr>
          <w:sz w:val="14"/>
          <w:szCs w:val="14"/>
        </w:rPr>
        <w:t>аллопуринол</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M05</w:t>
      </w:r>
    </w:p>
    <w:p w:rsidR="00F3109F" w:rsidRDefault="001F1338">
      <w:pPr>
        <w:pStyle w:val="ConsPlusNormal0"/>
        <w:rPr>
          <w:sz w:val="14"/>
          <w:szCs w:val="14"/>
        </w:rPr>
      </w:pPr>
      <w:r>
        <w:rPr>
          <w:sz w:val="14"/>
          <w:szCs w:val="14"/>
        </w:rPr>
        <w:t>препараты для лечения заболеваний костей</w:t>
      </w:r>
    </w:p>
    <w:p w:rsidR="00F3109F" w:rsidRDefault="00F3109F">
      <w:pPr>
        <w:pStyle w:val="ConsPlusNormal0"/>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M05B</w:t>
      </w:r>
    </w:p>
    <w:p w:rsidR="00F3109F" w:rsidRDefault="001F1338">
      <w:pPr>
        <w:pStyle w:val="ConsPlusNormal0"/>
        <w:rPr>
          <w:sz w:val="14"/>
          <w:szCs w:val="14"/>
        </w:rPr>
      </w:pPr>
      <w:r>
        <w:rPr>
          <w:sz w:val="14"/>
          <w:szCs w:val="14"/>
        </w:rPr>
        <w:lastRenderedPageBreak/>
        <w:t>препараты, влияющие на структуру и минерализацию костей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M05BA</w:t>
      </w:r>
    </w:p>
    <w:p w:rsidR="00F3109F" w:rsidRDefault="001F1338">
      <w:pPr>
        <w:pStyle w:val="ConsPlusNormal0"/>
        <w:rPr>
          <w:sz w:val="14"/>
          <w:szCs w:val="14"/>
        </w:rPr>
      </w:pPr>
      <w:r>
        <w:rPr>
          <w:sz w:val="14"/>
          <w:szCs w:val="14"/>
        </w:rPr>
        <w:t>бифосфонаты</w:t>
      </w:r>
    </w:p>
    <w:p w:rsidR="00F3109F" w:rsidRDefault="001F1338">
      <w:pPr>
        <w:pStyle w:val="ConsPlusNormal0"/>
      </w:pPr>
      <w:r>
        <w:rPr>
          <w:sz w:val="14"/>
          <w:szCs w:val="14"/>
        </w:rPr>
        <w:t xml:space="preserve">золедроновая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концентрат для приготовления раствора для инфузий;</w:t>
      </w:r>
    </w:p>
    <w:p w:rsidR="00F3109F" w:rsidRDefault="001F1338">
      <w:pPr>
        <w:pStyle w:val="ConsPlusNormal0"/>
        <w:rPr>
          <w:sz w:val="14"/>
          <w:szCs w:val="14"/>
        </w:rPr>
      </w:pPr>
      <w:r>
        <w:rPr>
          <w:sz w:val="14"/>
          <w:szCs w:val="14"/>
        </w:rPr>
        <w:t>лиофилизат для приготовления раствора для внутривенного введения;</w:t>
      </w:r>
    </w:p>
    <w:p w:rsidR="00F3109F" w:rsidRDefault="001F1338">
      <w:pPr>
        <w:pStyle w:val="ConsPlusNormal0"/>
        <w:rPr>
          <w:sz w:val="14"/>
          <w:szCs w:val="14"/>
        </w:rPr>
      </w:pPr>
      <w:r>
        <w:rPr>
          <w:sz w:val="14"/>
          <w:szCs w:val="14"/>
        </w:rPr>
        <w:t>лиофилизат для приготовления раствора для инфузий;</w:t>
      </w:r>
    </w:p>
    <w:p w:rsidR="00F3109F" w:rsidRDefault="001F1338">
      <w:pPr>
        <w:pStyle w:val="ConsPlusNormal0"/>
        <w:rPr>
          <w:sz w:val="14"/>
          <w:szCs w:val="14"/>
        </w:rPr>
      </w:pPr>
      <w:r>
        <w:rPr>
          <w:sz w:val="14"/>
          <w:szCs w:val="14"/>
        </w:rPr>
        <w:t>раствор для инфузий</w:t>
      </w:r>
    </w:p>
    <w:p w:rsidR="00F3109F" w:rsidRDefault="001F1338">
      <w:pPr>
        <w:pStyle w:val="ConsPlusNormal0"/>
        <w:jc w:val="center"/>
        <w:outlineLvl w:val="1"/>
        <w:rPr>
          <w:sz w:val="14"/>
          <w:szCs w:val="14"/>
        </w:rPr>
      </w:pPr>
      <w:r>
        <w:rPr>
          <w:sz w:val="14"/>
          <w:szCs w:val="14"/>
        </w:rPr>
        <w:t>N</w:t>
      </w:r>
    </w:p>
    <w:p w:rsidR="00F3109F" w:rsidRDefault="001F1338">
      <w:pPr>
        <w:pStyle w:val="ConsPlusNormal0"/>
        <w:rPr>
          <w:sz w:val="14"/>
          <w:szCs w:val="14"/>
        </w:rPr>
      </w:pPr>
      <w:r>
        <w:rPr>
          <w:sz w:val="14"/>
          <w:szCs w:val="14"/>
        </w:rPr>
        <w:t>нервная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N01</w:t>
      </w:r>
    </w:p>
    <w:p w:rsidR="00F3109F" w:rsidRDefault="001F1338">
      <w:pPr>
        <w:pStyle w:val="ConsPlusNormal0"/>
        <w:rPr>
          <w:sz w:val="14"/>
          <w:szCs w:val="14"/>
        </w:rPr>
      </w:pPr>
      <w:r>
        <w:rPr>
          <w:sz w:val="14"/>
          <w:szCs w:val="14"/>
        </w:rPr>
        <w:t>анестетики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N01A</w:t>
      </w:r>
    </w:p>
    <w:p w:rsidR="00F3109F" w:rsidRDefault="001F1338">
      <w:pPr>
        <w:pStyle w:val="ConsPlusNormal0"/>
        <w:rPr>
          <w:sz w:val="14"/>
          <w:szCs w:val="14"/>
        </w:rPr>
      </w:pPr>
      <w:r>
        <w:rPr>
          <w:sz w:val="14"/>
          <w:szCs w:val="14"/>
        </w:rPr>
        <w:t>препараты для общей анестезии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N01AH</w:t>
      </w:r>
    </w:p>
    <w:p w:rsidR="00F3109F" w:rsidRDefault="001F1338">
      <w:pPr>
        <w:pStyle w:val="ConsPlusNormal0"/>
        <w:rPr>
          <w:sz w:val="14"/>
          <w:szCs w:val="14"/>
        </w:rPr>
      </w:pPr>
      <w:r>
        <w:rPr>
          <w:sz w:val="14"/>
          <w:szCs w:val="14"/>
        </w:rPr>
        <w:t>опиоидные анальгетики</w:t>
      </w:r>
    </w:p>
    <w:p w:rsidR="00F3109F" w:rsidRDefault="001F1338">
      <w:pPr>
        <w:pStyle w:val="ConsPlusNormal0"/>
        <w:rPr>
          <w:sz w:val="14"/>
          <w:szCs w:val="14"/>
        </w:rPr>
      </w:pPr>
      <w:r>
        <w:rPr>
          <w:sz w:val="14"/>
          <w:szCs w:val="14"/>
        </w:rPr>
        <w:t>тримеперидин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N02</w:t>
      </w:r>
    </w:p>
    <w:p w:rsidR="00F3109F" w:rsidRDefault="001F1338">
      <w:pPr>
        <w:pStyle w:val="ConsPlusNormal0"/>
        <w:rPr>
          <w:sz w:val="14"/>
          <w:szCs w:val="14"/>
        </w:rPr>
      </w:pPr>
      <w:r>
        <w:rPr>
          <w:sz w:val="14"/>
          <w:szCs w:val="14"/>
        </w:rPr>
        <w:t>анальгетики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N02A</w:t>
      </w:r>
    </w:p>
    <w:p w:rsidR="00F3109F" w:rsidRDefault="001F1338">
      <w:pPr>
        <w:pStyle w:val="ConsPlusNormal0"/>
        <w:rPr>
          <w:sz w:val="14"/>
          <w:szCs w:val="14"/>
        </w:rPr>
      </w:pPr>
      <w:r>
        <w:rPr>
          <w:sz w:val="14"/>
          <w:szCs w:val="14"/>
        </w:rPr>
        <w:t>опиоиды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N02AA</w:t>
      </w:r>
    </w:p>
    <w:p w:rsidR="00F3109F" w:rsidRDefault="001F1338">
      <w:pPr>
        <w:pStyle w:val="ConsPlusNormal0"/>
        <w:rPr>
          <w:sz w:val="14"/>
          <w:szCs w:val="14"/>
        </w:rPr>
      </w:pPr>
      <w:r>
        <w:rPr>
          <w:sz w:val="14"/>
          <w:szCs w:val="14"/>
        </w:rPr>
        <w:t>природные алкалоиды опия</w:t>
      </w:r>
    </w:p>
    <w:p w:rsidR="00F3109F" w:rsidRDefault="001F1338">
      <w:pPr>
        <w:pStyle w:val="ConsPlusNormal0"/>
        <w:rPr>
          <w:sz w:val="14"/>
          <w:szCs w:val="14"/>
        </w:rPr>
      </w:pPr>
      <w:r>
        <w:rPr>
          <w:sz w:val="14"/>
          <w:szCs w:val="14"/>
        </w:rPr>
        <w:t>морфин</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раствор для подкожного введения;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налоксон + оксикодон</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jc w:val="center"/>
        <w:rPr>
          <w:sz w:val="14"/>
          <w:szCs w:val="14"/>
        </w:rPr>
      </w:pPr>
      <w:r>
        <w:rPr>
          <w:sz w:val="14"/>
          <w:szCs w:val="14"/>
        </w:rPr>
        <w:t>N02AB</w:t>
      </w:r>
    </w:p>
    <w:p w:rsidR="00F3109F" w:rsidRDefault="001F1338">
      <w:pPr>
        <w:pStyle w:val="ConsPlusNormal0"/>
        <w:rPr>
          <w:sz w:val="14"/>
          <w:szCs w:val="14"/>
        </w:rPr>
      </w:pPr>
      <w:r>
        <w:rPr>
          <w:sz w:val="14"/>
          <w:szCs w:val="14"/>
        </w:rPr>
        <w:t>производные фенилпиперидина</w:t>
      </w:r>
    </w:p>
    <w:p w:rsidR="00F3109F" w:rsidRDefault="001F1338">
      <w:pPr>
        <w:pStyle w:val="ConsPlusNormal0"/>
        <w:rPr>
          <w:sz w:val="14"/>
          <w:szCs w:val="14"/>
        </w:rPr>
      </w:pPr>
      <w:r>
        <w:rPr>
          <w:sz w:val="14"/>
          <w:szCs w:val="14"/>
        </w:rPr>
        <w:t>фентанил</w:t>
      </w:r>
    </w:p>
    <w:p w:rsidR="00F3109F" w:rsidRDefault="001F1338">
      <w:pPr>
        <w:pStyle w:val="ConsPlusNormal0"/>
        <w:rPr>
          <w:sz w:val="14"/>
          <w:szCs w:val="14"/>
        </w:rPr>
      </w:pPr>
      <w:r>
        <w:rPr>
          <w:sz w:val="14"/>
          <w:szCs w:val="14"/>
        </w:rPr>
        <w:t>трансдермальная терапевтическая система</w:t>
      </w:r>
    </w:p>
    <w:p w:rsidR="00F3109F" w:rsidRDefault="001F1338">
      <w:pPr>
        <w:pStyle w:val="ConsPlusNormal0"/>
        <w:jc w:val="center"/>
        <w:rPr>
          <w:sz w:val="14"/>
          <w:szCs w:val="14"/>
        </w:rPr>
      </w:pPr>
      <w:r>
        <w:rPr>
          <w:sz w:val="14"/>
          <w:szCs w:val="14"/>
        </w:rPr>
        <w:t>N02AE</w:t>
      </w:r>
    </w:p>
    <w:p w:rsidR="00F3109F" w:rsidRDefault="001F1338">
      <w:pPr>
        <w:pStyle w:val="ConsPlusNormal0"/>
        <w:rPr>
          <w:sz w:val="14"/>
          <w:szCs w:val="14"/>
        </w:rPr>
      </w:pPr>
      <w:r>
        <w:rPr>
          <w:sz w:val="14"/>
          <w:szCs w:val="14"/>
        </w:rPr>
        <w:t>производные орипавина</w:t>
      </w:r>
    </w:p>
    <w:p w:rsidR="00F3109F" w:rsidRDefault="001F1338">
      <w:pPr>
        <w:pStyle w:val="ConsPlusNormal0"/>
        <w:rPr>
          <w:sz w:val="14"/>
          <w:szCs w:val="14"/>
        </w:rPr>
      </w:pPr>
      <w:r>
        <w:rPr>
          <w:sz w:val="14"/>
          <w:szCs w:val="14"/>
        </w:rPr>
        <w:t>бупренорфин</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jc w:val="center"/>
        <w:rPr>
          <w:sz w:val="14"/>
          <w:szCs w:val="14"/>
        </w:rPr>
      </w:pPr>
      <w:r>
        <w:rPr>
          <w:sz w:val="14"/>
          <w:szCs w:val="14"/>
        </w:rPr>
        <w:t>N02AX</w:t>
      </w:r>
    </w:p>
    <w:p w:rsidR="00F3109F" w:rsidRDefault="001F1338">
      <w:pPr>
        <w:pStyle w:val="ConsPlusNormal0"/>
        <w:rPr>
          <w:sz w:val="14"/>
          <w:szCs w:val="14"/>
        </w:rPr>
      </w:pPr>
      <w:r>
        <w:rPr>
          <w:sz w:val="14"/>
          <w:szCs w:val="14"/>
        </w:rPr>
        <w:t>другие опиоиды</w:t>
      </w:r>
    </w:p>
    <w:p w:rsidR="00F3109F" w:rsidRDefault="001F1338">
      <w:pPr>
        <w:pStyle w:val="ConsPlusNormal0"/>
        <w:rPr>
          <w:sz w:val="14"/>
          <w:szCs w:val="14"/>
        </w:rPr>
      </w:pPr>
      <w:r>
        <w:rPr>
          <w:sz w:val="14"/>
          <w:szCs w:val="14"/>
        </w:rPr>
        <w:t>пропионилфенил-этоксиэтилпиперидин</w:t>
      </w:r>
    </w:p>
    <w:p w:rsidR="00F3109F" w:rsidRDefault="001F1338">
      <w:pPr>
        <w:pStyle w:val="ConsPlusNormal0"/>
        <w:rPr>
          <w:sz w:val="14"/>
          <w:szCs w:val="14"/>
        </w:rPr>
      </w:pPr>
      <w:r>
        <w:rPr>
          <w:sz w:val="14"/>
          <w:szCs w:val="14"/>
        </w:rPr>
        <w:t>таблетки защечные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трамадол</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инъекций;</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jc w:val="center"/>
        <w:rPr>
          <w:sz w:val="14"/>
          <w:szCs w:val="14"/>
        </w:rPr>
      </w:pPr>
      <w:r>
        <w:rPr>
          <w:sz w:val="14"/>
          <w:szCs w:val="14"/>
        </w:rPr>
        <w:t>N02B</w:t>
      </w:r>
    </w:p>
    <w:p w:rsidR="00F3109F" w:rsidRDefault="001F1338">
      <w:pPr>
        <w:pStyle w:val="ConsPlusNormal0"/>
        <w:rPr>
          <w:sz w:val="14"/>
          <w:szCs w:val="14"/>
        </w:rPr>
      </w:pPr>
      <w:r>
        <w:rPr>
          <w:sz w:val="14"/>
          <w:szCs w:val="14"/>
        </w:rPr>
        <w:t>другие анальгетики и антипиретики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N02BA</w:t>
      </w:r>
    </w:p>
    <w:p w:rsidR="00F3109F" w:rsidRDefault="001F1338">
      <w:pPr>
        <w:pStyle w:val="ConsPlusNormal0"/>
        <w:rPr>
          <w:sz w:val="14"/>
          <w:szCs w:val="14"/>
        </w:rPr>
      </w:pPr>
      <w:r>
        <w:rPr>
          <w:sz w:val="14"/>
          <w:szCs w:val="14"/>
        </w:rPr>
        <w:t>салициловая кислота и ее производные</w:t>
      </w:r>
    </w:p>
    <w:p w:rsidR="00F3109F" w:rsidRDefault="001F1338">
      <w:pPr>
        <w:pStyle w:val="ConsPlusNormal0"/>
        <w:rPr>
          <w:sz w:val="14"/>
          <w:szCs w:val="14"/>
        </w:rPr>
      </w:pPr>
      <w:r>
        <w:rPr>
          <w:sz w:val="14"/>
          <w:szCs w:val="14"/>
        </w:rPr>
        <w:t>ацетилсалициловая кислота</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кишечнорастворимые, покрытые оболочкой;</w:t>
      </w:r>
    </w:p>
    <w:p w:rsidR="00F3109F" w:rsidRDefault="001F1338">
      <w:pPr>
        <w:pStyle w:val="ConsPlusNormal0"/>
        <w:rPr>
          <w:sz w:val="14"/>
          <w:szCs w:val="14"/>
        </w:rPr>
      </w:pPr>
      <w:r>
        <w:rPr>
          <w:sz w:val="14"/>
          <w:szCs w:val="14"/>
        </w:rPr>
        <w:t>таблетки кишечнорастворимые, покрытые пленочной оболочкой;</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покрытые кишечнорастворимой пленочной оболочкой</w:t>
      </w:r>
    </w:p>
    <w:p w:rsidR="00F3109F" w:rsidRDefault="001F1338">
      <w:pPr>
        <w:pStyle w:val="ConsPlusNormal0"/>
        <w:jc w:val="center"/>
        <w:rPr>
          <w:sz w:val="14"/>
          <w:szCs w:val="14"/>
        </w:rPr>
      </w:pPr>
      <w:r>
        <w:rPr>
          <w:sz w:val="14"/>
          <w:szCs w:val="14"/>
        </w:rPr>
        <w:t>N02BE</w:t>
      </w:r>
    </w:p>
    <w:p w:rsidR="00F3109F" w:rsidRDefault="001F1338">
      <w:pPr>
        <w:pStyle w:val="ConsPlusNormal0"/>
        <w:rPr>
          <w:sz w:val="14"/>
          <w:szCs w:val="14"/>
        </w:rPr>
      </w:pPr>
      <w:r>
        <w:rPr>
          <w:sz w:val="14"/>
          <w:szCs w:val="14"/>
        </w:rPr>
        <w:t>анилиды</w:t>
      </w:r>
    </w:p>
    <w:p w:rsidR="00F3109F" w:rsidRDefault="001F1338">
      <w:pPr>
        <w:pStyle w:val="ConsPlusNormal0"/>
        <w:rPr>
          <w:sz w:val="14"/>
          <w:szCs w:val="14"/>
        </w:rPr>
      </w:pPr>
      <w:r>
        <w:rPr>
          <w:sz w:val="14"/>
          <w:szCs w:val="14"/>
        </w:rPr>
        <w:t>парацетамол</w:t>
      </w:r>
    </w:p>
    <w:p w:rsidR="00F3109F" w:rsidRDefault="001F1338">
      <w:pPr>
        <w:pStyle w:val="ConsPlusNormal0"/>
        <w:rPr>
          <w:sz w:val="14"/>
          <w:szCs w:val="14"/>
        </w:rPr>
      </w:pPr>
      <w:r>
        <w:rPr>
          <w:sz w:val="14"/>
          <w:szCs w:val="14"/>
        </w:rPr>
        <w:t>гранулы для приготовления суспензии для приема внутрь;</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сироп (для детей);</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суппозитории ректальные (для детей);</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суспензия для приема внутрь (для детей);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lastRenderedPageBreak/>
        <w:t>N03</w:t>
      </w:r>
    </w:p>
    <w:p w:rsidR="00F3109F" w:rsidRDefault="001F1338">
      <w:pPr>
        <w:pStyle w:val="ConsPlusNormal0"/>
        <w:rPr>
          <w:sz w:val="14"/>
          <w:szCs w:val="14"/>
        </w:rPr>
      </w:pPr>
      <w:r>
        <w:rPr>
          <w:sz w:val="14"/>
          <w:szCs w:val="14"/>
        </w:rPr>
        <w:t>противоэпилептические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N03A</w:t>
      </w:r>
    </w:p>
    <w:p w:rsidR="00F3109F" w:rsidRDefault="001F1338">
      <w:pPr>
        <w:pStyle w:val="ConsPlusNormal0"/>
        <w:rPr>
          <w:sz w:val="14"/>
          <w:szCs w:val="14"/>
        </w:rPr>
      </w:pPr>
      <w:r>
        <w:rPr>
          <w:sz w:val="14"/>
          <w:szCs w:val="14"/>
        </w:rPr>
        <w:t>противоэпилептические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N03AA</w:t>
      </w:r>
    </w:p>
    <w:p w:rsidR="00F3109F" w:rsidRDefault="001F1338">
      <w:pPr>
        <w:pStyle w:val="ConsPlusNormal0"/>
        <w:rPr>
          <w:sz w:val="14"/>
          <w:szCs w:val="14"/>
        </w:rPr>
      </w:pPr>
      <w:r>
        <w:rPr>
          <w:sz w:val="14"/>
          <w:szCs w:val="14"/>
        </w:rPr>
        <w:t>барбитураты и их производные</w:t>
      </w:r>
    </w:p>
    <w:p w:rsidR="00F3109F" w:rsidRDefault="001F1338">
      <w:pPr>
        <w:pStyle w:val="ConsPlusNormal0"/>
        <w:rPr>
          <w:sz w:val="14"/>
          <w:szCs w:val="14"/>
        </w:rPr>
      </w:pPr>
      <w:r>
        <w:rPr>
          <w:sz w:val="14"/>
          <w:szCs w:val="14"/>
        </w:rPr>
        <w:t>бензобарбитал</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фенобарбитал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(для детей)</w:t>
      </w:r>
    </w:p>
    <w:p w:rsidR="00F3109F" w:rsidRDefault="001F1338">
      <w:pPr>
        <w:pStyle w:val="ConsPlusNormal0"/>
        <w:jc w:val="center"/>
        <w:rPr>
          <w:sz w:val="14"/>
          <w:szCs w:val="14"/>
        </w:rPr>
      </w:pPr>
      <w:r>
        <w:rPr>
          <w:sz w:val="14"/>
          <w:szCs w:val="14"/>
        </w:rPr>
        <w:t>N03AB</w:t>
      </w:r>
    </w:p>
    <w:p w:rsidR="00F3109F" w:rsidRDefault="001F1338">
      <w:pPr>
        <w:pStyle w:val="ConsPlusNormal0"/>
        <w:rPr>
          <w:sz w:val="14"/>
          <w:szCs w:val="14"/>
        </w:rPr>
      </w:pPr>
      <w:r>
        <w:rPr>
          <w:sz w:val="14"/>
          <w:szCs w:val="14"/>
        </w:rPr>
        <w:t>производные гидантоина</w:t>
      </w:r>
    </w:p>
    <w:p w:rsidR="00F3109F" w:rsidRDefault="001F1338">
      <w:pPr>
        <w:pStyle w:val="ConsPlusNormal0"/>
        <w:rPr>
          <w:sz w:val="14"/>
          <w:szCs w:val="14"/>
        </w:rPr>
      </w:pPr>
      <w:r>
        <w:rPr>
          <w:sz w:val="14"/>
          <w:szCs w:val="14"/>
        </w:rPr>
        <w:t>фенитоин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N03AD</w:t>
      </w:r>
    </w:p>
    <w:p w:rsidR="00F3109F" w:rsidRDefault="001F1338">
      <w:pPr>
        <w:pStyle w:val="ConsPlusNormal0"/>
        <w:rPr>
          <w:sz w:val="14"/>
          <w:szCs w:val="14"/>
        </w:rPr>
      </w:pPr>
      <w:r>
        <w:rPr>
          <w:sz w:val="14"/>
          <w:szCs w:val="14"/>
        </w:rPr>
        <w:t>производные сукцинимида</w:t>
      </w:r>
    </w:p>
    <w:p w:rsidR="00F3109F" w:rsidRDefault="001F1338">
      <w:pPr>
        <w:pStyle w:val="ConsPlusNormal0"/>
        <w:rPr>
          <w:sz w:val="14"/>
          <w:szCs w:val="14"/>
        </w:rPr>
      </w:pPr>
      <w:r>
        <w:rPr>
          <w:sz w:val="14"/>
          <w:szCs w:val="14"/>
        </w:rPr>
        <w:t>этосуксимид</w:t>
      </w:r>
    </w:p>
    <w:p w:rsidR="00F3109F" w:rsidRDefault="001F1338">
      <w:pPr>
        <w:pStyle w:val="ConsPlusNormal0"/>
        <w:rPr>
          <w:sz w:val="14"/>
          <w:szCs w:val="14"/>
        </w:rPr>
      </w:pPr>
      <w:r>
        <w:rPr>
          <w:sz w:val="14"/>
          <w:szCs w:val="14"/>
        </w:rPr>
        <w:t>капсулы</w:t>
      </w:r>
    </w:p>
    <w:p w:rsidR="00F3109F" w:rsidRDefault="001F1338">
      <w:pPr>
        <w:pStyle w:val="ConsPlusNormal0"/>
        <w:jc w:val="center"/>
        <w:rPr>
          <w:sz w:val="14"/>
          <w:szCs w:val="14"/>
        </w:rPr>
      </w:pPr>
      <w:r>
        <w:rPr>
          <w:sz w:val="14"/>
          <w:szCs w:val="14"/>
        </w:rPr>
        <w:t>N03AE</w:t>
      </w:r>
    </w:p>
    <w:p w:rsidR="00F3109F" w:rsidRDefault="001F1338">
      <w:pPr>
        <w:pStyle w:val="ConsPlusNormal0"/>
        <w:rPr>
          <w:sz w:val="14"/>
          <w:szCs w:val="14"/>
        </w:rPr>
      </w:pPr>
      <w:r>
        <w:rPr>
          <w:sz w:val="14"/>
          <w:szCs w:val="14"/>
        </w:rPr>
        <w:t>производные бензодиазепина</w:t>
      </w:r>
    </w:p>
    <w:p w:rsidR="00F3109F" w:rsidRDefault="001F1338">
      <w:pPr>
        <w:pStyle w:val="ConsPlusNormal0"/>
        <w:rPr>
          <w:sz w:val="14"/>
          <w:szCs w:val="14"/>
        </w:rPr>
      </w:pPr>
      <w:r>
        <w:rPr>
          <w:sz w:val="14"/>
          <w:szCs w:val="14"/>
        </w:rPr>
        <w:t>клоназепам</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N03AF</w:t>
      </w:r>
    </w:p>
    <w:p w:rsidR="00F3109F" w:rsidRDefault="001F1338">
      <w:pPr>
        <w:pStyle w:val="ConsPlusNormal0"/>
        <w:rPr>
          <w:sz w:val="14"/>
          <w:szCs w:val="14"/>
        </w:rPr>
      </w:pPr>
      <w:r>
        <w:rPr>
          <w:sz w:val="14"/>
          <w:szCs w:val="14"/>
        </w:rPr>
        <w:t>производные карбоксамида</w:t>
      </w:r>
    </w:p>
    <w:p w:rsidR="00F3109F" w:rsidRDefault="001F1338">
      <w:pPr>
        <w:pStyle w:val="ConsPlusNormal0"/>
        <w:rPr>
          <w:sz w:val="14"/>
          <w:szCs w:val="14"/>
        </w:rPr>
      </w:pPr>
      <w:r>
        <w:rPr>
          <w:sz w:val="14"/>
          <w:szCs w:val="14"/>
        </w:rPr>
        <w:t>карбамазепин</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окскарбазепин</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N03AG</w:t>
      </w:r>
    </w:p>
    <w:p w:rsidR="00F3109F" w:rsidRDefault="001F1338">
      <w:pPr>
        <w:pStyle w:val="ConsPlusNormal0"/>
        <w:rPr>
          <w:sz w:val="14"/>
          <w:szCs w:val="14"/>
        </w:rPr>
      </w:pPr>
      <w:r>
        <w:rPr>
          <w:sz w:val="14"/>
          <w:szCs w:val="14"/>
        </w:rPr>
        <w:t>производные жирных кислот</w:t>
      </w:r>
    </w:p>
    <w:p w:rsidR="00F3109F" w:rsidRDefault="001F1338">
      <w:pPr>
        <w:pStyle w:val="ConsPlusNormal0"/>
        <w:rPr>
          <w:sz w:val="14"/>
          <w:szCs w:val="14"/>
        </w:rPr>
      </w:pPr>
      <w:r>
        <w:rPr>
          <w:sz w:val="14"/>
          <w:szCs w:val="14"/>
        </w:rPr>
        <w:t>вальпроевая кислота</w:t>
      </w:r>
    </w:p>
    <w:p w:rsidR="00F3109F" w:rsidRDefault="001F1338">
      <w:pPr>
        <w:pStyle w:val="ConsPlusNormal0"/>
        <w:rPr>
          <w:sz w:val="14"/>
          <w:szCs w:val="14"/>
        </w:rPr>
      </w:pPr>
      <w:r>
        <w:rPr>
          <w:sz w:val="14"/>
          <w:szCs w:val="14"/>
        </w:rPr>
        <w:t>гранулы пролонгированного действия;</w:t>
      </w:r>
    </w:p>
    <w:p w:rsidR="00F3109F" w:rsidRDefault="001F1338">
      <w:pPr>
        <w:pStyle w:val="ConsPlusNormal0"/>
        <w:rPr>
          <w:sz w:val="14"/>
          <w:szCs w:val="14"/>
        </w:rPr>
      </w:pPr>
      <w:r>
        <w:rPr>
          <w:sz w:val="14"/>
          <w:szCs w:val="14"/>
        </w:rPr>
        <w:t>гранулы с пролонгированным высвобождением;</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сироп (для детей);</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пролонгированным высвобождением, покрытые пленочной оболочкой</w:t>
      </w:r>
    </w:p>
    <w:p w:rsidR="00F3109F" w:rsidRDefault="001F1338">
      <w:pPr>
        <w:pStyle w:val="ConsPlusNormal0"/>
        <w:jc w:val="center"/>
        <w:rPr>
          <w:sz w:val="14"/>
          <w:szCs w:val="14"/>
        </w:rPr>
      </w:pPr>
      <w:r>
        <w:rPr>
          <w:sz w:val="14"/>
          <w:szCs w:val="14"/>
        </w:rPr>
        <w:t>N03AX</w:t>
      </w:r>
    </w:p>
    <w:p w:rsidR="00F3109F" w:rsidRDefault="001F1338">
      <w:pPr>
        <w:pStyle w:val="ConsPlusNormal0"/>
        <w:rPr>
          <w:sz w:val="14"/>
          <w:szCs w:val="14"/>
        </w:rPr>
      </w:pPr>
      <w:r>
        <w:rPr>
          <w:sz w:val="14"/>
          <w:szCs w:val="14"/>
        </w:rPr>
        <w:t>другие противоэпилептические препараты</w:t>
      </w:r>
    </w:p>
    <w:p w:rsidR="00F3109F" w:rsidRDefault="001F1338">
      <w:pPr>
        <w:pStyle w:val="ConsPlusNormal0"/>
        <w:rPr>
          <w:sz w:val="14"/>
          <w:szCs w:val="14"/>
        </w:rPr>
      </w:pPr>
      <w:r>
        <w:rPr>
          <w:sz w:val="14"/>
          <w:szCs w:val="14"/>
        </w:rPr>
        <w:t>лакосамид</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перампанел</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топирамат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N04</w:t>
      </w:r>
    </w:p>
    <w:p w:rsidR="00F3109F" w:rsidRDefault="001F1338">
      <w:pPr>
        <w:pStyle w:val="ConsPlusNormal0"/>
        <w:rPr>
          <w:sz w:val="14"/>
          <w:szCs w:val="14"/>
        </w:rPr>
      </w:pPr>
      <w:r>
        <w:rPr>
          <w:sz w:val="14"/>
          <w:szCs w:val="14"/>
        </w:rPr>
        <w:t>противопаркинсонические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N04A</w:t>
      </w:r>
    </w:p>
    <w:p w:rsidR="00F3109F" w:rsidRDefault="001F1338">
      <w:pPr>
        <w:pStyle w:val="ConsPlusNormal0"/>
        <w:rPr>
          <w:sz w:val="14"/>
          <w:szCs w:val="14"/>
        </w:rPr>
      </w:pPr>
      <w:r>
        <w:rPr>
          <w:sz w:val="14"/>
          <w:szCs w:val="14"/>
        </w:rPr>
        <w:t>антихолинергические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N04AA</w:t>
      </w:r>
    </w:p>
    <w:p w:rsidR="00F3109F" w:rsidRDefault="001F1338">
      <w:pPr>
        <w:pStyle w:val="ConsPlusNormal0"/>
        <w:rPr>
          <w:sz w:val="14"/>
          <w:szCs w:val="14"/>
        </w:rPr>
      </w:pPr>
      <w:r>
        <w:rPr>
          <w:sz w:val="14"/>
          <w:szCs w:val="14"/>
        </w:rPr>
        <w:t>третичные амины</w:t>
      </w:r>
    </w:p>
    <w:p w:rsidR="00F3109F" w:rsidRDefault="001F1338">
      <w:pPr>
        <w:pStyle w:val="ConsPlusNormal0"/>
        <w:rPr>
          <w:sz w:val="14"/>
          <w:szCs w:val="14"/>
        </w:rPr>
      </w:pPr>
      <w:r>
        <w:rPr>
          <w:sz w:val="14"/>
          <w:szCs w:val="14"/>
        </w:rPr>
        <w:t>бипериден</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тригексифенидил</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N04B</w:t>
      </w:r>
    </w:p>
    <w:p w:rsidR="00F3109F" w:rsidRDefault="001F1338">
      <w:pPr>
        <w:pStyle w:val="ConsPlusNormal0"/>
        <w:rPr>
          <w:sz w:val="14"/>
          <w:szCs w:val="14"/>
        </w:rPr>
      </w:pPr>
      <w:r>
        <w:rPr>
          <w:sz w:val="14"/>
          <w:szCs w:val="14"/>
        </w:rPr>
        <w:t>дофаминергические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N04BA</w:t>
      </w:r>
    </w:p>
    <w:p w:rsidR="00F3109F" w:rsidRDefault="001F1338">
      <w:pPr>
        <w:pStyle w:val="ConsPlusNormal0"/>
        <w:rPr>
          <w:sz w:val="14"/>
          <w:szCs w:val="14"/>
        </w:rPr>
      </w:pPr>
      <w:r>
        <w:rPr>
          <w:sz w:val="14"/>
          <w:szCs w:val="14"/>
        </w:rPr>
        <w:t>допа и ее производные</w:t>
      </w:r>
    </w:p>
    <w:p w:rsidR="00F3109F" w:rsidRDefault="001F1338">
      <w:pPr>
        <w:pStyle w:val="ConsPlusNormal0"/>
        <w:rPr>
          <w:sz w:val="14"/>
          <w:szCs w:val="14"/>
        </w:rPr>
      </w:pPr>
      <w:r>
        <w:rPr>
          <w:sz w:val="14"/>
          <w:szCs w:val="14"/>
        </w:rPr>
        <w:t>леводопа + бенсеразид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с модифицированным высвобождением;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леводопа + карбидопа</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N04BB</w:t>
      </w:r>
    </w:p>
    <w:p w:rsidR="00F3109F" w:rsidRDefault="001F1338">
      <w:pPr>
        <w:pStyle w:val="ConsPlusNormal0"/>
        <w:rPr>
          <w:sz w:val="14"/>
          <w:szCs w:val="14"/>
        </w:rPr>
      </w:pPr>
      <w:r>
        <w:rPr>
          <w:sz w:val="14"/>
          <w:szCs w:val="14"/>
        </w:rPr>
        <w:t>производные адамантана</w:t>
      </w:r>
    </w:p>
    <w:p w:rsidR="00F3109F" w:rsidRDefault="001F1338">
      <w:pPr>
        <w:pStyle w:val="ConsPlusNormal0"/>
        <w:rPr>
          <w:sz w:val="14"/>
          <w:szCs w:val="14"/>
        </w:rPr>
      </w:pPr>
      <w:r>
        <w:rPr>
          <w:sz w:val="14"/>
          <w:szCs w:val="14"/>
        </w:rPr>
        <w:t>амантадин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N04BC</w:t>
      </w:r>
    </w:p>
    <w:p w:rsidR="00F3109F" w:rsidRDefault="001F1338">
      <w:pPr>
        <w:pStyle w:val="ConsPlusNormal0"/>
        <w:rPr>
          <w:sz w:val="14"/>
          <w:szCs w:val="14"/>
        </w:rPr>
      </w:pPr>
      <w:r>
        <w:rPr>
          <w:sz w:val="14"/>
          <w:szCs w:val="14"/>
        </w:rPr>
        <w:t>агонисты дофаминовых рецепторов</w:t>
      </w:r>
    </w:p>
    <w:p w:rsidR="00F3109F" w:rsidRDefault="001F1338">
      <w:pPr>
        <w:pStyle w:val="ConsPlusNormal0"/>
        <w:rPr>
          <w:sz w:val="14"/>
          <w:szCs w:val="14"/>
        </w:rPr>
      </w:pPr>
      <w:r>
        <w:rPr>
          <w:sz w:val="14"/>
          <w:szCs w:val="14"/>
        </w:rPr>
        <w:t>пирибедил</w:t>
      </w:r>
    </w:p>
    <w:p w:rsidR="00F3109F" w:rsidRDefault="001F1338">
      <w:pPr>
        <w:pStyle w:val="ConsPlusNormal0"/>
        <w:rPr>
          <w:sz w:val="14"/>
          <w:szCs w:val="14"/>
        </w:rPr>
      </w:pPr>
      <w:r>
        <w:rPr>
          <w:sz w:val="14"/>
          <w:szCs w:val="14"/>
        </w:rPr>
        <w:t>таблетки с контролируемым высвобождением,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прамипексол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пролонгированного действия</w:t>
      </w:r>
    </w:p>
    <w:p w:rsidR="00F3109F" w:rsidRDefault="001F1338">
      <w:pPr>
        <w:pStyle w:val="ConsPlusNormal0"/>
        <w:jc w:val="center"/>
        <w:outlineLvl w:val="2"/>
        <w:rPr>
          <w:sz w:val="14"/>
          <w:szCs w:val="14"/>
        </w:rPr>
      </w:pPr>
      <w:r>
        <w:rPr>
          <w:sz w:val="14"/>
          <w:szCs w:val="14"/>
        </w:rPr>
        <w:t>N05</w:t>
      </w:r>
    </w:p>
    <w:p w:rsidR="00F3109F" w:rsidRDefault="001F1338">
      <w:pPr>
        <w:pStyle w:val="ConsPlusNormal0"/>
        <w:rPr>
          <w:sz w:val="14"/>
          <w:szCs w:val="14"/>
        </w:rPr>
      </w:pPr>
      <w:r>
        <w:rPr>
          <w:sz w:val="14"/>
          <w:szCs w:val="14"/>
        </w:rPr>
        <w:t>психотропные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N05A</w:t>
      </w:r>
    </w:p>
    <w:p w:rsidR="00F3109F" w:rsidRDefault="001F1338">
      <w:pPr>
        <w:pStyle w:val="ConsPlusNormal0"/>
        <w:rPr>
          <w:sz w:val="14"/>
          <w:szCs w:val="14"/>
        </w:rPr>
      </w:pPr>
      <w:r>
        <w:rPr>
          <w:sz w:val="14"/>
          <w:szCs w:val="14"/>
        </w:rPr>
        <w:t>антипсихотические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N05AA</w:t>
      </w:r>
    </w:p>
    <w:p w:rsidR="00F3109F" w:rsidRDefault="001F1338">
      <w:pPr>
        <w:pStyle w:val="ConsPlusNormal0"/>
        <w:rPr>
          <w:sz w:val="14"/>
          <w:szCs w:val="14"/>
        </w:rPr>
      </w:pPr>
      <w:r>
        <w:rPr>
          <w:sz w:val="14"/>
          <w:szCs w:val="14"/>
        </w:rPr>
        <w:t>алифатические производные фенотиазина</w:t>
      </w:r>
    </w:p>
    <w:p w:rsidR="00F3109F" w:rsidRDefault="001F1338">
      <w:pPr>
        <w:pStyle w:val="ConsPlusNormal0"/>
        <w:rPr>
          <w:sz w:val="14"/>
          <w:szCs w:val="14"/>
        </w:rPr>
      </w:pPr>
      <w:r>
        <w:rPr>
          <w:sz w:val="14"/>
          <w:szCs w:val="14"/>
        </w:rPr>
        <w:t>левомепромазин</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хлорпромазин</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N05AB</w:t>
      </w:r>
    </w:p>
    <w:p w:rsidR="00F3109F" w:rsidRDefault="001F1338">
      <w:pPr>
        <w:pStyle w:val="ConsPlusNormal0"/>
        <w:rPr>
          <w:sz w:val="14"/>
          <w:szCs w:val="14"/>
        </w:rPr>
      </w:pPr>
      <w:r>
        <w:rPr>
          <w:sz w:val="14"/>
          <w:szCs w:val="14"/>
        </w:rPr>
        <w:t>пиперазиновые производные фенотиазина</w:t>
      </w:r>
    </w:p>
    <w:p w:rsidR="00F3109F" w:rsidRDefault="001F1338">
      <w:pPr>
        <w:pStyle w:val="ConsPlusNormal0"/>
        <w:rPr>
          <w:sz w:val="14"/>
          <w:szCs w:val="14"/>
        </w:rPr>
      </w:pPr>
      <w:r>
        <w:rPr>
          <w:sz w:val="14"/>
          <w:szCs w:val="14"/>
        </w:rPr>
        <w:t>перфеназин</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трифлуоперазин</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флуфеназин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jc w:val="center"/>
        <w:rPr>
          <w:sz w:val="14"/>
          <w:szCs w:val="14"/>
        </w:rPr>
      </w:pPr>
      <w:r>
        <w:rPr>
          <w:sz w:val="14"/>
          <w:szCs w:val="14"/>
        </w:rPr>
        <w:t>N05AC</w:t>
      </w:r>
    </w:p>
    <w:p w:rsidR="00F3109F" w:rsidRDefault="001F1338">
      <w:pPr>
        <w:pStyle w:val="ConsPlusNormal0"/>
        <w:rPr>
          <w:sz w:val="14"/>
          <w:szCs w:val="14"/>
        </w:rPr>
      </w:pPr>
      <w:r>
        <w:rPr>
          <w:sz w:val="14"/>
          <w:szCs w:val="14"/>
        </w:rPr>
        <w:t>пиперидиновые производные фенотиазина</w:t>
      </w:r>
    </w:p>
    <w:p w:rsidR="00F3109F" w:rsidRDefault="001F1338">
      <w:pPr>
        <w:pStyle w:val="ConsPlusNormal0"/>
        <w:rPr>
          <w:sz w:val="14"/>
          <w:szCs w:val="14"/>
        </w:rPr>
      </w:pPr>
      <w:r>
        <w:rPr>
          <w:sz w:val="14"/>
          <w:szCs w:val="14"/>
        </w:rPr>
        <w:t>перициазин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приема внутрь</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тиоридазин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N05AD</w:t>
      </w:r>
    </w:p>
    <w:p w:rsidR="00F3109F" w:rsidRDefault="001F1338">
      <w:pPr>
        <w:pStyle w:val="ConsPlusNormal0"/>
        <w:rPr>
          <w:sz w:val="14"/>
          <w:szCs w:val="14"/>
        </w:rPr>
      </w:pPr>
      <w:r>
        <w:rPr>
          <w:sz w:val="14"/>
          <w:szCs w:val="14"/>
        </w:rPr>
        <w:t>производные бутирофенона</w:t>
      </w:r>
    </w:p>
    <w:p w:rsidR="00F3109F" w:rsidRDefault="001F1338">
      <w:pPr>
        <w:pStyle w:val="ConsPlusNormal0"/>
        <w:rPr>
          <w:sz w:val="14"/>
          <w:szCs w:val="14"/>
        </w:rPr>
      </w:pPr>
      <w:r>
        <w:rPr>
          <w:sz w:val="14"/>
          <w:szCs w:val="14"/>
        </w:rPr>
        <w:t>галоперидол</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N05AF</w:t>
      </w:r>
    </w:p>
    <w:p w:rsidR="00F3109F" w:rsidRDefault="001F1338">
      <w:pPr>
        <w:pStyle w:val="ConsPlusNormal0"/>
        <w:rPr>
          <w:sz w:val="14"/>
          <w:szCs w:val="14"/>
        </w:rPr>
      </w:pPr>
      <w:r>
        <w:rPr>
          <w:sz w:val="14"/>
          <w:szCs w:val="14"/>
        </w:rPr>
        <w:t>производные тиоксантена</w:t>
      </w:r>
    </w:p>
    <w:p w:rsidR="00F3109F" w:rsidRDefault="001F1338">
      <w:pPr>
        <w:pStyle w:val="ConsPlusNormal0"/>
      </w:pPr>
      <w:r>
        <w:rPr>
          <w:sz w:val="14"/>
          <w:szCs w:val="14"/>
        </w:rPr>
        <w:t xml:space="preserve">зуклопентиксол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флупентиксол</w:t>
      </w:r>
    </w:p>
    <w:p w:rsidR="00F3109F" w:rsidRDefault="001F1338">
      <w:pPr>
        <w:pStyle w:val="ConsPlusNormal0"/>
        <w:rPr>
          <w:sz w:val="14"/>
          <w:szCs w:val="14"/>
        </w:rPr>
      </w:pPr>
      <w:r>
        <w:rPr>
          <w:sz w:val="14"/>
          <w:szCs w:val="14"/>
        </w:rPr>
        <w:t>раствор для внутримышечного введения (масляный);</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jc w:val="center"/>
        <w:rPr>
          <w:sz w:val="14"/>
          <w:szCs w:val="14"/>
        </w:rPr>
      </w:pPr>
      <w:r>
        <w:rPr>
          <w:sz w:val="14"/>
          <w:szCs w:val="14"/>
        </w:rPr>
        <w:t>N05AH</w:t>
      </w:r>
    </w:p>
    <w:p w:rsidR="00F3109F" w:rsidRDefault="001F1338">
      <w:pPr>
        <w:pStyle w:val="ConsPlusNormal0"/>
        <w:rPr>
          <w:sz w:val="14"/>
          <w:szCs w:val="14"/>
        </w:rPr>
      </w:pPr>
      <w:r>
        <w:rPr>
          <w:sz w:val="14"/>
          <w:szCs w:val="14"/>
        </w:rPr>
        <w:t>диазепины, оксазепины, тиазепины и оксепины</w:t>
      </w:r>
    </w:p>
    <w:p w:rsidR="00F3109F" w:rsidRDefault="001F1338">
      <w:pPr>
        <w:pStyle w:val="ConsPlusNormal0"/>
        <w:rPr>
          <w:sz w:val="14"/>
          <w:szCs w:val="14"/>
        </w:rPr>
      </w:pPr>
      <w:r>
        <w:rPr>
          <w:sz w:val="14"/>
          <w:szCs w:val="14"/>
        </w:rPr>
        <w:t>кветиапин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оланзапин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lastRenderedPageBreak/>
        <w:t>таблетки диспергируемые;</w:t>
      </w:r>
    </w:p>
    <w:p w:rsidR="00F3109F" w:rsidRDefault="001F1338">
      <w:pPr>
        <w:pStyle w:val="ConsPlusNormal0"/>
        <w:rPr>
          <w:sz w:val="14"/>
          <w:szCs w:val="14"/>
        </w:rPr>
      </w:pPr>
      <w:r>
        <w:rPr>
          <w:sz w:val="14"/>
          <w:szCs w:val="14"/>
        </w:rPr>
        <w:t>таблетки диспергируемые в полости рта;</w:t>
      </w:r>
    </w:p>
    <w:p w:rsidR="00F3109F" w:rsidRDefault="001F1338">
      <w:pPr>
        <w:pStyle w:val="ConsPlusNormal0"/>
        <w:rPr>
          <w:sz w:val="14"/>
          <w:szCs w:val="14"/>
        </w:rPr>
      </w:pPr>
      <w:r>
        <w:rPr>
          <w:sz w:val="14"/>
          <w:szCs w:val="14"/>
        </w:rPr>
        <w:t>таблетки для рассасывания;</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N05AL</w:t>
      </w:r>
    </w:p>
    <w:p w:rsidR="00F3109F" w:rsidRDefault="001F1338">
      <w:pPr>
        <w:pStyle w:val="ConsPlusNormal0"/>
        <w:rPr>
          <w:sz w:val="14"/>
          <w:szCs w:val="14"/>
        </w:rPr>
      </w:pPr>
      <w:r>
        <w:rPr>
          <w:sz w:val="14"/>
          <w:szCs w:val="14"/>
        </w:rPr>
        <w:t>бензамиды</w:t>
      </w:r>
    </w:p>
    <w:p w:rsidR="00F3109F" w:rsidRDefault="001F1338">
      <w:pPr>
        <w:pStyle w:val="ConsPlusNormal0"/>
        <w:rPr>
          <w:sz w:val="14"/>
          <w:szCs w:val="14"/>
        </w:rPr>
      </w:pPr>
      <w:r>
        <w:rPr>
          <w:sz w:val="14"/>
          <w:szCs w:val="14"/>
        </w:rPr>
        <w:t>сульпирид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N05AX</w:t>
      </w:r>
    </w:p>
    <w:p w:rsidR="00F3109F" w:rsidRDefault="001F1338">
      <w:pPr>
        <w:pStyle w:val="ConsPlusNormal0"/>
        <w:rPr>
          <w:sz w:val="14"/>
          <w:szCs w:val="14"/>
        </w:rPr>
      </w:pPr>
      <w:r>
        <w:rPr>
          <w:sz w:val="14"/>
          <w:szCs w:val="14"/>
        </w:rPr>
        <w:t>другие антипсихотические средства</w:t>
      </w:r>
    </w:p>
    <w:p w:rsidR="00F3109F" w:rsidRDefault="001F1338">
      <w:pPr>
        <w:pStyle w:val="ConsPlusNormal0"/>
      </w:pPr>
      <w:r>
        <w:rPr>
          <w:sz w:val="14"/>
          <w:szCs w:val="14"/>
        </w:rPr>
        <w:t xml:space="preserve">палиперидон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суспензия для внутримышечного введения пролонгированного действия;</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рисперидон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порошок для приготовления суспензии для внутримышечного введения пролонгированного действия;</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 в полости рта;</w:t>
      </w:r>
    </w:p>
    <w:p w:rsidR="00F3109F" w:rsidRDefault="001F1338">
      <w:pPr>
        <w:pStyle w:val="ConsPlusNormal0"/>
        <w:rPr>
          <w:sz w:val="14"/>
          <w:szCs w:val="14"/>
        </w:rPr>
      </w:pPr>
      <w:r>
        <w:rPr>
          <w:sz w:val="14"/>
          <w:szCs w:val="14"/>
        </w:rPr>
        <w:t>таблетки для рассасывания;</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N05B</w:t>
      </w:r>
    </w:p>
    <w:p w:rsidR="00F3109F" w:rsidRDefault="001F1338">
      <w:pPr>
        <w:pStyle w:val="ConsPlusNormal0"/>
        <w:rPr>
          <w:sz w:val="14"/>
          <w:szCs w:val="14"/>
        </w:rPr>
      </w:pPr>
      <w:r>
        <w:rPr>
          <w:sz w:val="14"/>
          <w:szCs w:val="14"/>
        </w:rPr>
        <w:t>анксиолитики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N05BA</w:t>
      </w:r>
    </w:p>
    <w:p w:rsidR="00F3109F" w:rsidRDefault="001F1338">
      <w:pPr>
        <w:pStyle w:val="ConsPlusNormal0"/>
        <w:rPr>
          <w:sz w:val="14"/>
          <w:szCs w:val="14"/>
        </w:rPr>
      </w:pPr>
      <w:r>
        <w:rPr>
          <w:sz w:val="14"/>
          <w:szCs w:val="14"/>
        </w:rPr>
        <w:t>производные бензодиазепина</w:t>
      </w:r>
    </w:p>
    <w:p w:rsidR="00F3109F" w:rsidRDefault="001F1338">
      <w:pPr>
        <w:pStyle w:val="ConsPlusNormal0"/>
        <w:rPr>
          <w:sz w:val="14"/>
          <w:szCs w:val="14"/>
        </w:rPr>
      </w:pPr>
      <w:r>
        <w:rPr>
          <w:sz w:val="14"/>
          <w:szCs w:val="14"/>
        </w:rPr>
        <w:t>бромдигидрохлорфенил-бензодиазепин</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диазепам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лоразепам</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оксазепам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N05BB</w:t>
      </w:r>
    </w:p>
    <w:p w:rsidR="00F3109F" w:rsidRDefault="001F1338">
      <w:pPr>
        <w:pStyle w:val="ConsPlusNormal0"/>
        <w:rPr>
          <w:sz w:val="14"/>
          <w:szCs w:val="14"/>
        </w:rPr>
      </w:pPr>
      <w:r>
        <w:rPr>
          <w:sz w:val="14"/>
          <w:szCs w:val="14"/>
        </w:rPr>
        <w:t>производные дифенилметана</w:t>
      </w:r>
    </w:p>
    <w:p w:rsidR="00F3109F" w:rsidRDefault="001F1338">
      <w:pPr>
        <w:pStyle w:val="ConsPlusNormal0"/>
        <w:rPr>
          <w:sz w:val="14"/>
          <w:szCs w:val="14"/>
        </w:rPr>
      </w:pPr>
      <w:r>
        <w:rPr>
          <w:sz w:val="14"/>
          <w:szCs w:val="14"/>
        </w:rPr>
        <w:t>гидроксизин</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N05C</w:t>
      </w:r>
    </w:p>
    <w:p w:rsidR="00F3109F" w:rsidRDefault="001F1338">
      <w:pPr>
        <w:pStyle w:val="ConsPlusNormal0"/>
        <w:rPr>
          <w:sz w:val="14"/>
          <w:szCs w:val="14"/>
        </w:rPr>
      </w:pPr>
      <w:r>
        <w:rPr>
          <w:sz w:val="14"/>
          <w:szCs w:val="14"/>
        </w:rPr>
        <w:t>снотворные и седативные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N05CD</w:t>
      </w:r>
    </w:p>
    <w:p w:rsidR="00F3109F" w:rsidRDefault="001F1338">
      <w:pPr>
        <w:pStyle w:val="ConsPlusNormal0"/>
        <w:rPr>
          <w:sz w:val="14"/>
          <w:szCs w:val="14"/>
        </w:rPr>
      </w:pPr>
      <w:r>
        <w:rPr>
          <w:sz w:val="14"/>
          <w:szCs w:val="14"/>
        </w:rPr>
        <w:t>производные бензодиазепина</w:t>
      </w:r>
    </w:p>
    <w:p w:rsidR="00F3109F" w:rsidRDefault="001F1338">
      <w:pPr>
        <w:pStyle w:val="ConsPlusNormal0"/>
        <w:rPr>
          <w:sz w:val="14"/>
          <w:szCs w:val="14"/>
        </w:rPr>
      </w:pPr>
      <w:r>
        <w:rPr>
          <w:sz w:val="14"/>
          <w:szCs w:val="14"/>
        </w:rPr>
        <w:t>нитразепам</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N05CF</w:t>
      </w:r>
    </w:p>
    <w:p w:rsidR="00F3109F" w:rsidRDefault="001F1338">
      <w:pPr>
        <w:pStyle w:val="ConsPlusNormal0"/>
        <w:rPr>
          <w:sz w:val="14"/>
          <w:szCs w:val="14"/>
        </w:rPr>
      </w:pPr>
      <w:r>
        <w:rPr>
          <w:sz w:val="14"/>
          <w:szCs w:val="14"/>
        </w:rPr>
        <w:t>бензодиазепиноподобные средства</w:t>
      </w:r>
    </w:p>
    <w:p w:rsidR="00F3109F" w:rsidRDefault="001F1338">
      <w:pPr>
        <w:pStyle w:val="ConsPlusNormal0"/>
        <w:rPr>
          <w:sz w:val="14"/>
          <w:szCs w:val="14"/>
        </w:rPr>
      </w:pPr>
      <w:r>
        <w:rPr>
          <w:sz w:val="14"/>
          <w:szCs w:val="14"/>
        </w:rPr>
        <w:t>зопиклон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N06</w:t>
      </w:r>
    </w:p>
    <w:p w:rsidR="00F3109F" w:rsidRDefault="001F1338">
      <w:pPr>
        <w:pStyle w:val="ConsPlusNormal0"/>
        <w:rPr>
          <w:sz w:val="14"/>
          <w:szCs w:val="14"/>
        </w:rPr>
      </w:pPr>
      <w:r>
        <w:rPr>
          <w:sz w:val="14"/>
          <w:szCs w:val="14"/>
        </w:rPr>
        <w:t>психоаналептики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N06A</w:t>
      </w:r>
    </w:p>
    <w:p w:rsidR="00F3109F" w:rsidRDefault="001F1338">
      <w:pPr>
        <w:pStyle w:val="ConsPlusNormal0"/>
        <w:rPr>
          <w:sz w:val="14"/>
          <w:szCs w:val="14"/>
        </w:rPr>
      </w:pPr>
      <w:r>
        <w:rPr>
          <w:sz w:val="14"/>
          <w:szCs w:val="14"/>
        </w:rPr>
        <w:t>антидепрессанты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N06AA</w:t>
      </w:r>
    </w:p>
    <w:p w:rsidR="00F3109F" w:rsidRDefault="001F1338">
      <w:pPr>
        <w:pStyle w:val="ConsPlusNormal0"/>
        <w:rPr>
          <w:sz w:val="14"/>
          <w:szCs w:val="14"/>
        </w:rPr>
      </w:pPr>
      <w:r>
        <w:rPr>
          <w:sz w:val="14"/>
          <w:szCs w:val="14"/>
        </w:rPr>
        <w:t>неселективные ингибиторы обратного захвата моноаминов</w:t>
      </w:r>
    </w:p>
    <w:p w:rsidR="00F3109F" w:rsidRDefault="001F1338">
      <w:pPr>
        <w:pStyle w:val="ConsPlusNormal0"/>
        <w:rPr>
          <w:sz w:val="14"/>
          <w:szCs w:val="14"/>
        </w:rPr>
      </w:pPr>
      <w:r>
        <w:rPr>
          <w:sz w:val="14"/>
          <w:szCs w:val="14"/>
        </w:rPr>
        <w:t>амитриптилин</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имипрамин</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кломипрамин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lastRenderedPageBreak/>
        <w:t>таблетки пролонгированного действия, покрытые пленочной оболочкой</w:t>
      </w:r>
    </w:p>
    <w:p w:rsidR="00F3109F" w:rsidRDefault="001F1338">
      <w:pPr>
        <w:pStyle w:val="ConsPlusNormal0"/>
        <w:jc w:val="center"/>
        <w:rPr>
          <w:sz w:val="14"/>
          <w:szCs w:val="14"/>
        </w:rPr>
      </w:pPr>
      <w:r>
        <w:rPr>
          <w:sz w:val="14"/>
          <w:szCs w:val="14"/>
        </w:rPr>
        <w:t>N06AB</w:t>
      </w:r>
    </w:p>
    <w:p w:rsidR="00F3109F" w:rsidRDefault="001F1338">
      <w:pPr>
        <w:pStyle w:val="ConsPlusNormal0"/>
        <w:rPr>
          <w:sz w:val="14"/>
          <w:szCs w:val="14"/>
        </w:rPr>
      </w:pPr>
      <w:r>
        <w:rPr>
          <w:sz w:val="14"/>
          <w:szCs w:val="14"/>
        </w:rPr>
        <w:t>селективные ингибиторы обратного захвата серотонина</w:t>
      </w:r>
    </w:p>
    <w:p w:rsidR="00F3109F" w:rsidRDefault="001F1338">
      <w:pPr>
        <w:pStyle w:val="ConsPlusNormal0"/>
        <w:rPr>
          <w:sz w:val="14"/>
          <w:szCs w:val="14"/>
        </w:rPr>
      </w:pPr>
      <w:r>
        <w:rPr>
          <w:sz w:val="14"/>
          <w:szCs w:val="14"/>
        </w:rPr>
        <w:t>пароксетин</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сертралин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флуоксетин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N06AX</w:t>
      </w:r>
    </w:p>
    <w:p w:rsidR="00F3109F" w:rsidRDefault="001F1338">
      <w:pPr>
        <w:pStyle w:val="ConsPlusNormal0"/>
        <w:rPr>
          <w:sz w:val="14"/>
          <w:szCs w:val="14"/>
        </w:rPr>
      </w:pPr>
      <w:r>
        <w:rPr>
          <w:sz w:val="14"/>
          <w:szCs w:val="14"/>
        </w:rPr>
        <w:t>другие антидепрессанты</w:t>
      </w:r>
    </w:p>
    <w:p w:rsidR="00F3109F" w:rsidRDefault="001F1338">
      <w:pPr>
        <w:pStyle w:val="ConsPlusNormal0"/>
      </w:pPr>
      <w:r>
        <w:rPr>
          <w:sz w:val="14"/>
          <w:szCs w:val="14"/>
        </w:rPr>
        <w:t xml:space="preserve">агомелатин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пипофезин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с модифицированным высвобождением</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полипептиды коры головного мозга скота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лиофилизат для приготовления раствора для внутримышечного введения</w:t>
      </w:r>
    </w:p>
    <w:p w:rsidR="00F3109F" w:rsidRDefault="001F1338">
      <w:pPr>
        <w:pStyle w:val="ConsPlusNormal0"/>
        <w:jc w:val="center"/>
        <w:rPr>
          <w:sz w:val="14"/>
          <w:szCs w:val="14"/>
        </w:rPr>
      </w:pPr>
      <w:r>
        <w:rPr>
          <w:sz w:val="14"/>
          <w:szCs w:val="14"/>
        </w:rPr>
        <w:t>N06B</w:t>
      </w:r>
    </w:p>
    <w:p w:rsidR="00F3109F" w:rsidRDefault="001F1338">
      <w:pPr>
        <w:pStyle w:val="ConsPlusNormal0"/>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N06BX</w:t>
      </w:r>
    </w:p>
    <w:p w:rsidR="00F3109F" w:rsidRDefault="001F1338">
      <w:pPr>
        <w:pStyle w:val="ConsPlusNormal0"/>
        <w:rPr>
          <w:sz w:val="14"/>
          <w:szCs w:val="14"/>
        </w:rPr>
      </w:pPr>
      <w:r>
        <w:rPr>
          <w:sz w:val="14"/>
          <w:szCs w:val="14"/>
        </w:rPr>
        <w:t>другие психостимуляторы и ноотропные препараты</w:t>
      </w:r>
    </w:p>
    <w:p w:rsidR="00F3109F" w:rsidRDefault="001F1338">
      <w:pPr>
        <w:pStyle w:val="ConsPlusNormal0"/>
        <w:rPr>
          <w:sz w:val="14"/>
          <w:szCs w:val="14"/>
        </w:rPr>
      </w:pPr>
      <w:r>
        <w:rPr>
          <w:sz w:val="14"/>
          <w:szCs w:val="14"/>
        </w:rPr>
        <w:t>винпоцетин</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пирацетам</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фонтурацетам</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pPr>
      <w:r>
        <w:rPr>
          <w:sz w:val="14"/>
          <w:szCs w:val="14"/>
        </w:rPr>
        <w:t xml:space="preserve">церебролизин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инъекций</w:t>
      </w:r>
    </w:p>
    <w:p w:rsidR="00F3109F" w:rsidRDefault="001F1338">
      <w:pPr>
        <w:pStyle w:val="ConsPlusNormal0"/>
        <w:jc w:val="center"/>
        <w:rPr>
          <w:sz w:val="14"/>
          <w:szCs w:val="14"/>
        </w:rPr>
      </w:pPr>
      <w:r>
        <w:rPr>
          <w:sz w:val="14"/>
          <w:szCs w:val="14"/>
        </w:rPr>
        <w:t>N06D</w:t>
      </w:r>
    </w:p>
    <w:p w:rsidR="00F3109F" w:rsidRDefault="001F1338">
      <w:pPr>
        <w:pStyle w:val="ConsPlusNormal0"/>
        <w:rPr>
          <w:sz w:val="14"/>
          <w:szCs w:val="14"/>
        </w:rPr>
      </w:pPr>
      <w:r>
        <w:rPr>
          <w:sz w:val="14"/>
          <w:szCs w:val="14"/>
        </w:rPr>
        <w:t>препараты для лечения деменции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N06DA</w:t>
      </w:r>
    </w:p>
    <w:p w:rsidR="00F3109F" w:rsidRDefault="001F1338">
      <w:pPr>
        <w:pStyle w:val="ConsPlusNormal0"/>
        <w:rPr>
          <w:sz w:val="14"/>
          <w:szCs w:val="14"/>
        </w:rPr>
      </w:pPr>
      <w:r>
        <w:rPr>
          <w:sz w:val="14"/>
          <w:szCs w:val="14"/>
        </w:rPr>
        <w:t>антихолинэстеразные средства</w:t>
      </w:r>
    </w:p>
    <w:p w:rsidR="00F3109F" w:rsidRDefault="001F1338">
      <w:pPr>
        <w:pStyle w:val="ConsPlusNormal0"/>
        <w:rPr>
          <w:sz w:val="14"/>
          <w:szCs w:val="14"/>
        </w:rPr>
      </w:pPr>
      <w:r>
        <w:rPr>
          <w:sz w:val="14"/>
          <w:szCs w:val="14"/>
        </w:rPr>
        <w:t>галантамин</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ривастигмин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трансдермальная терапевтическая система;</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jc w:val="center"/>
        <w:outlineLvl w:val="2"/>
        <w:rPr>
          <w:sz w:val="14"/>
          <w:szCs w:val="14"/>
        </w:rPr>
      </w:pPr>
      <w:r>
        <w:rPr>
          <w:sz w:val="14"/>
          <w:szCs w:val="14"/>
        </w:rPr>
        <w:t>N07</w:t>
      </w:r>
    </w:p>
    <w:p w:rsidR="00F3109F" w:rsidRDefault="001F1338">
      <w:pPr>
        <w:pStyle w:val="ConsPlusNormal0"/>
        <w:rPr>
          <w:sz w:val="14"/>
          <w:szCs w:val="14"/>
        </w:rPr>
      </w:pPr>
      <w:r>
        <w:rPr>
          <w:sz w:val="14"/>
          <w:szCs w:val="14"/>
        </w:rPr>
        <w:t>другие препараты для лечения заболеваний нервной системы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N07A</w:t>
      </w:r>
    </w:p>
    <w:p w:rsidR="00F3109F" w:rsidRDefault="001F1338">
      <w:pPr>
        <w:pStyle w:val="ConsPlusNormal0"/>
        <w:rPr>
          <w:sz w:val="14"/>
          <w:szCs w:val="14"/>
        </w:rPr>
      </w:pPr>
      <w:r>
        <w:rPr>
          <w:sz w:val="14"/>
          <w:szCs w:val="14"/>
        </w:rPr>
        <w:t>парасимпатомиметики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N07AA</w:t>
      </w:r>
    </w:p>
    <w:p w:rsidR="00F3109F" w:rsidRDefault="001F1338">
      <w:pPr>
        <w:pStyle w:val="ConsPlusNormal0"/>
        <w:rPr>
          <w:sz w:val="14"/>
          <w:szCs w:val="14"/>
        </w:rPr>
      </w:pPr>
      <w:r>
        <w:rPr>
          <w:sz w:val="14"/>
          <w:szCs w:val="14"/>
        </w:rPr>
        <w:t>антихолинэстеразные средства</w:t>
      </w:r>
    </w:p>
    <w:p w:rsidR="00F3109F" w:rsidRDefault="001F1338">
      <w:pPr>
        <w:pStyle w:val="ConsPlusNormal0"/>
        <w:rPr>
          <w:sz w:val="14"/>
          <w:szCs w:val="14"/>
        </w:rPr>
      </w:pPr>
      <w:r>
        <w:rPr>
          <w:sz w:val="14"/>
          <w:szCs w:val="14"/>
        </w:rPr>
        <w:t>неостигмина метилсульфат</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пиридостигмина бромид</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N07AX</w:t>
      </w:r>
    </w:p>
    <w:p w:rsidR="00F3109F" w:rsidRDefault="001F1338">
      <w:pPr>
        <w:pStyle w:val="ConsPlusNormal0"/>
        <w:rPr>
          <w:sz w:val="14"/>
          <w:szCs w:val="14"/>
        </w:rPr>
      </w:pPr>
      <w:r>
        <w:rPr>
          <w:sz w:val="14"/>
          <w:szCs w:val="14"/>
        </w:rPr>
        <w:t>прочие парасимпатомиметики</w:t>
      </w:r>
    </w:p>
    <w:p w:rsidR="00F3109F" w:rsidRDefault="001F1338">
      <w:pPr>
        <w:pStyle w:val="ConsPlusNormal0"/>
      </w:pPr>
      <w:r>
        <w:rPr>
          <w:sz w:val="14"/>
          <w:szCs w:val="14"/>
        </w:rPr>
        <w:t xml:space="preserve">холина альфосцерат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lastRenderedPageBreak/>
        <w:t>капсулы;</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jc w:val="center"/>
        <w:rPr>
          <w:sz w:val="14"/>
          <w:szCs w:val="14"/>
        </w:rPr>
      </w:pPr>
      <w:r>
        <w:rPr>
          <w:sz w:val="14"/>
          <w:szCs w:val="14"/>
        </w:rPr>
        <w:t>N07C</w:t>
      </w:r>
    </w:p>
    <w:p w:rsidR="00F3109F" w:rsidRDefault="001F1338">
      <w:pPr>
        <w:pStyle w:val="ConsPlusNormal0"/>
        <w:rPr>
          <w:sz w:val="14"/>
          <w:szCs w:val="14"/>
        </w:rPr>
      </w:pPr>
      <w:r>
        <w:rPr>
          <w:sz w:val="14"/>
          <w:szCs w:val="14"/>
        </w:rPr>
        <w:t>препараты для устранения головокружения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N07CA</w:t>
      </w:r>
    </w:p>
    <w:p w:rsidR="00F3109F" w:rsidRDefault="001F1338">
      <w:pPr>
        <w:pStyle w:val="ConsPlusNormal0"/>
        <w:rPr>
          <w:sz w:val="14"/>
          <w:szCs w:val="14"/>
        </w:rPr>
      </w:pPr>
      <w:r>
        <w:rPr>
          <w:sz w:val="14"/>
          <w:szCs w:val="14"/>
        </w:rPr>
        <w:t>препараты для устранения головокружения</w:t>
      </w:r>
    </w:p>
    <w:p w:rsidR="00F3109F" w:rsidRDefault="001F1338">
      <w:pPr>
        <w:pStyle w:val="ConsPlusNormal0"/>
        <w:rPr>
          <w:sz w:val="14"/>
          <w:szCs w:val="14"/>
        </w:rPr>
      </w:pPr>
      <w:r>
        <w:rPr>
          <w:sz w:val="14"/>
          <w:szCs w:val="14"/>
        </w:rPr>
        <w:t>бетагистин</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N07X</w:t>
      </w:r>
    </w:p>
    <w:p w:rsidR="00F3109F" w:rsidRDefault="001F1338">
      <w:pPr>
        <w:pStyle w:val="ConsPlusNormal0"/>
        <w:rPr>
          <w:sz w:val="14"/>
          <w:szCs w:val="14"/>
        </w:rPr>
      </w:pPr>
      <w:r>
        <w:rPr>
          <w:sz w:val="14"/>
          <w:szCs w:val="14"/>
        </w:rPr>
        <w:t>другие препараты для лечения заболеваний нервной системы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N07XX</w:t>
      </w:r>
    </w:p>
    <w:p w:rsidR="00F3109F" w:rsidRDefault="001F1338">
      <w:pPr>
        <w:pStyle w:val="ConsPlusNormal0"/>
        <w:rPr>
          <w:sz w:val="14"/>
          <w:szCs w:val="14"/>
        </w:rPr>
      </w:pPr>
      <w:r>
        <w:rPr>
          <w:sz w:val="14"/>
          <w:szCs w:val="14"/>
        </w:rPr>
        <w:t>прочие препараты для лечения заболеваний нервной системы</w:t>
      </w:r>
    </w:p>
    <w:p w:rsidR="00F3109F" w:rsidRDefault="001F1338">
      <w:pPr>
        <w:pStyle w:val="ConsPlusNormal0"/>
        <w:rPr>
          <w:sz w:val="14"/>
          <w:szCs w:val="14"/>
        </w:rPr>
      </w:pPr>
      <w:r>
        <w:rPr>
          <w:sz w:val="14"/>
          <w:szCs w:val="14"/>
        </w:rPr>
        <w:t>инозин + никотинамид + рибофлавин + янтарная кислота</w:t>
      </w:r>
    </w:p>
    <w:p w:rsidR="00F3109F" w:rsidRDefault="001F1338">
      <w:pPr>
        <w:pStyle w:val="ConsPlusNormal0"/>
        <w:rPr>
          <w:sz w:val="14"/>
          <w:szCs w:val="14"/>
        </w:rPr>
      </w:pPr>
      <w:r>
        <w:rPr>
          <w:sz w:val="14"/>
          <w:szCs w:val="14"/>
        </w:rPr>
        <w:t>таблетки, покрытые кишечнорастворимой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этилметилгидроксипиридина сукцинат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1"/>
        <w:rPr>
          <w:sz w:val="14"/>
          <w:szCs w:val="14"/>
        </w:rPr>
      </w:pPr>
      <w:r>
        <w:rPr>
          <w:sz w:val="14"/>
          <w:szCs w:val="14"/>
        </w:rPr>
        <w:t>P</w:t>
      </w:r>
    </w:p>
    <w:p w:rsidR="00F3109F" w:rsidRDefault="001F1338">
      <w:pPr>
        <w:pStyle w:val="ConsPlusNormal0"/>
        <w:rPr>
          <w:sz w:val="14"/>
          <w:szCs w:val="14"/>
        </w:rPr>
      </w:pPr>
      <w:r>
        <w:rPr>
          <w:sz w:val="14"/>
          <w:szCs w:val="14"/>
        </w:rPr>
        <w:t>противопаразитарные препараты, инсектициды и репелленты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P01</w:t>
      </w:r>
    </w:p>
    <w:p w:rsidR="00F3109F" w:rsidRDefault="001F1338">
      <w:pPr>
        <w:pStyle w:val="ConsPlusNormal0"/>
        <w:rPr>
          <w:sz w:val="14"/>
          <w:szCs w:val="14"/>
        </w:rPr>
      </w:pPr>
      <w:r>
        <w:rPr>
          <w:sz w:val="14"/>
          <w:szCs w:val="14"/>
        </w:rPr>
        <w:t>противопротозойные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P01A</w:t>
      </w:r>
    </w:p>
    <w:p w:rsidR="00F3109F" w:rsidRDefault="001F1338">
      <w:pPr>
        <w:pStyle w:val="ConsPlusNormal0"/>
        <w:rPr>
          <w:sz w:val="14"/>
          <w:szCs w:val="14"/>
        </w:rPr>
      </w:pPr>
      <w:r>
        <w:rPr>
          <w:sz w:val="14"/>
          <w:szCs w:val="14"/>
        </w:rPr>
        <w:t>препараты для лечения амебиаза и других протозойных инфекций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P01AB</w:t>
      </w:r>
    </w:p>
    <w:p w:rsidR="00F3109F" w:rsidRDefault="001F1338">
      <w:pPr>
        <w:pStyle w:val="ConsPlusNormal0"/>
        <w:rPr>
          <w:sz w:val="14"/>
          <w:szCs w:val="14"/>
        </w:rPr>
      </w:pPr>
      <w:r>
        <w:rPr>
          <w:sz w:val="14"/>
          <w:szCs w:val="14"/>
        </w:rPr>
        <w:t>производные нитроимидазола</w:t>
      </w:r>
    </w:p>
    <w:p w:rsidR="00F3109F" w:rsidRDefault="001F1338">
      <w:pPr>
        <w:pStyle w:val="ConsPlusNormal0"/>
        <w:rPr>
          <w:sz w:val="14"/>
          <w:szCs w:val="14"/>
        </w:rPr>
      </w:pPr>
      <w:r>
        <w:rPr>
          <w:sz w:val="14"/>
          <w:szCs w:val="14"/>
        </w:rPr>
        <w:t>метронидазол</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2"/>
        <w:rPr>
          <w:sz w:val="14"/>
          <w:szCs w:val="14"/>
        </w:rPr>
      </w:pPr>
      <w:r>
        <w:rPr>
          <w:sz w:val="14"/>
          <w:szCs w:val="14"/>
        </w:rPr>
        <w:t>P02</w:t>
      </w:r>
    </w:p>
    <w:p w:rsidR="00F3109F" w:rsidRDefault="001F1338">
      <w:pPr>
        <w:pStyle w:val="ConsPlusNormal0"/>
        <w:rPr>
          <w:sz w:val="14"/>
          <w:szCs w:val="14"/>
        </w:rPr>
      </w:pPr>
      <w:r>
        <w:rPr>
          <w:sz w:val="14"/>
          <w:szCs w:val="14"/>
        </w:rPr>
        <w:t>противогельминтные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P02B</w:t>
      </w:r>
    </w:p>
    <w:p w:rsidR="00F3109F" w:rsidRDefault="001F1338">
      <w:pPr>
        <w:pStyle w:val="ConsPlusNormal0"/>
        <w:rPr>
          <w:sz w:val="14"/>
          <w:szCs w:val="14"/>
        </w:rPr>
      </w:pPr>
      <w:r>
        <w:rPr>
          <w:sz w:val="14"/>
          <w:szCs w:val="14"/>
        </w:rPr>
        <w:t>препараты для лечения трематодоза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P02C</w:t>
      </w:r>
    </w:p>
    <w:p w:rsidR="00F3109F" w:rsidRDefault="001F1338">
      <w:pPr>
        <w:pStyle w:val="ConsPlusNormal0"/>
        <w:rPr>
          <w:sz w:val="14"/>
          <w:szCs w:val="14"/>
        </w:rPr>
      </w:pPr>
      <w:r>
        <w:rPr>
          <w:sz w:val="14"/>
          <w:szCs w:val="14"/>
        </w:rPr>
        <w:t>препараты для лечения нематодоза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P02CA</w:t>
      </w:r>
    </w:p>
    <w:p w:rsidR="00F3109F" w:rsidRDefault="001F1338">
      <w:pPr>
        <w:pStyle w:val="ConsPlusNormal0"/>
        <w:rPr>
          <w:sz w:val="14"/>
          <w:szCs w:val="14"/>
        </w:rPr>
      </w:pPr>
      <w:r>
        <w:rPr>
          <w:sz w:val="14"/>
          <w:szCs w:val="14"/>
        </w:rPr>
        <w:t>производные бензимидазола</w:t>
      </w:r>
    </w:p>
    <w:p w:rsidR="00F3109F" w:rsidRDefault="001F1338">
      <w:pPr>
        <w:pStyle w:val="ConsPlusNormal0"/>
        <w:rPr>
          <w:sz w:val="14"/>
          <w:szCs w:val="14"/>
        </w:rPr>
      </w:pPr>
      <w:r>
        <w:rPr>
          <w:sz w:val="14"/>
          <w:szCs w:val="14"/>
        </w:rPr>
        <w:t>мебендазол</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1"/>
        <w:rPr>
          <w:sz w:val="14"/>
          <w:szCs w:val="14"/>
        </w:rPr>
      </w:pPr>
      <w:r>
        <w:rPr>
          <w:sz w:val="14"/>
          <w:szCs w:val="14"/>
        </w:rPr>
        <w:t>R</w:t>
      </w:r>
    </w:p>
    <w:p w:rsidR="00F3109F" w:rsidRDefault="001F1338">
      <w:pPr>
        <w:pStyle w:val="ConsPlusNormal0"/>
        <w:rPr>
          <w:sz w:val="14"/>
          <w:szCs w:val="14"/>
        </w:rPr>
      </w:pPr>
      <w:r>
        <w:rPr>
          <w:sz w:val="14"/>
          <w:szCs w:val="14"/>
        </w:rPr>
        <w:t>дыхательная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R01</w:t>
      </w:r>
    </w:p>
    <w:p w:rsidR="00F3109F" w:rsidRDefault="001F1338">
      <w:pPr>
        <w:pStyle w:val="ConsPlusNormal0"/>
        <w:rPr>
          <w:sz w:val="14"/>
          <w:szCs w:val="14"/>
        </w:rPr>
      </w:pPr>
      <w:r>
        <w:rPr>
          <w:sz w:val="14"/>
          <w:szCs w:val="14"/>
        </w:rPr>
        <w:t>назальные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R01A</w:t>
      </w:r>
    </w:p>
    <w:p w:rsidR="00F3109F" w:rsidRDefault="001F1338">
      <w:pPr>
        <w:pStyle w:val="ConsPlusNormal0"/>
        <w:rPr>
          <w:sz w:val="14"/>
          <w:szCs w:val="14"/>
        </w:rPr>
      </w:pPr>
      <w:r>
        <w:rPr>
          <w:sz w:val="14"/>
          <w:szCs w:val="14"/>
        </w:rPr>
        <w:t>деконгестанты и другие препараты для местного применения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R01AA</w:t>
      </w:r>
    </w:p>
    <w:p w:rsidR="00F3109F" w:rsidRDefault="001F1338">
      <w:pPr>
        <w:pStyle w:val="ConsPlusNormal0"/>
        <w:rPr>
          <w:sz w:val="14"/>
          <w:szCs w:val="14"/>
        </w:rPr>
      </w:pPr>
      <w:r>
        <w:rPr>
          <w:sz w:val="14"/>
          <w:szCs w:val="14"/>
        </w:rPr>
        <w:t>адреномиметики</w:t>
      </w:r>
    </w:p>
    <w:p w:rsidR="00F3109F" w:rsidRDefault="001F1338">
      <w:pPr>
        <w:pStyle w:val="ConsPlusNormal0"/>
        <w:rPr>
          <w:sz w:val="14"/>
          <w:szCs w:val="14"/>
        </w:rPr>
      </w:pPr>
      <w:r>
        <w:rPr>
          <w:sz w:val="14"/>
          <w:szCs w:val="14"/>
        </w:rPr>
        <w:t>ксилометазолин</w:t>
      </w:r>
    </w:p>
    <w:p w:rsidR="00F3109F" w:rsidRDefault="001F1338">
      <w:pPr>
        <w:pStyle w:val="ConsPlusNormal0"/>
        <w:rPr>
          <w:sz w:val="14"/>
          <w:szCs w:val="14"/>
        </w:rPr>
      </w:pPr>
      <w:r>
        <w:rPr>
          <w:sz w:val="14"/>
          <w:szCs w:val="14"/>
        </w:rPr>
        <w:t>гель назальный;</w:t>
      </w:r>
    </w:p>
    <w:p w:rsidR="00F3109F" w:rsidRDefault="001F1338">
      <w:pPr>
        <w:pStyle w:val="ConsPlusNormal0"/>
        <w:rPr>
          <w:sz w:val="14"/>
          <w:szCs w:val="14"/>
        </w:rPr>
      </w:pPr>
      <w:r>
        <w:rPr>
          <w:sz w:val="14"/>
          <w:szCs w:val="14"/>
        </w:rPr>
        <w:t>капли назальные;</w:t>
      </w:r>
    </w:p>
    <w:p w:rsidR="00F3109F" w:rsidRDefault="001F1338">
      <w:pPr>
        <w:pStyle w:val="ConsPlusNormal0"/>
        <w:rPr>
          <w:sz w:val="14"/>
          <w:szCs w:val="14"/>
        </w:rPr>
      </w:pPr>
      <w:r>
        <w:rPr>
          <w:sz w:val="14"/>
          <w:szCs w:val="14"/>
        </w:rPr>
        <w:t>капли назальные (для детей);</w:t>
      </w:r>
    </w:p>
    <w:p w:rsidR="00F3109F" w:rsidRDefault="001F1338">
      <w:pPr>
        <w:pStyle w:val="ConsPlusNormal0"/>
        <w:rPr>
          <w:sz w:val="14"/>
          <w:szCs w:val="14"/>
        </w:rPr>
      </w:pPr>
      <w:r>
        <w:rPr>
          <w:sz w:val="14"/>
          <w:szCs w:val="14"/>
        </w:rPr>
        <w:t>спрей назальный;</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rPr>
          <w:sz w:val="14"/>
          <w:szCs w:val="14"/>
        </w:rPr>
      </w:pPr>
      <w:r>
        <w:rPr>
          <w:sz w:val="14"/>
          <w:szCs w:val="14"/>
        </w:rPr>
        <w:t>спрей назальный дозированный (для детей)</w:t>
      </w:r>
    </w:p>
    <w:p w:rsidR="00F3109F" w:rsidRDefault="001F1338">
      <w:pPr>
        <w:pStyle w:val="ConsPlusNormal0"/>
        <w:jc w:val="center"/>
        <w:outlineLvl w:val="2"/>
        <w:rPr>
          <w:sz w:val="14"/>
          <w:szCs w:val="14"/>
        </w:rPr>
      </w:pPr>
      <w:r>
        <w:rPr>
          <w:sz w:val="14"/>
          <w:szCs w:val="14"/>
        </w:rPr>
        <w:t>R02</w:t>
      </w:r>
    </w:p>
    <w:p w:rsidR="00F3109F" w:rsidRDefault="001F1338">
      <w:pPr>
        <w:pStyle w:val="ConsPlusNormal0"/>
        <w:rPr>
          <w:sz w:val="14"/>
          <w:szCs w:val="14"/>
        </w:rPr>
      </w:pPr>
      <w:r>
        <w:rPr>
          <w:sz w:val="14"/>
          <w:szCs w:val="14"/>
        </w:rPr>
        <w:t>препараты для лечения заболеваний горла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R02A</w:t>
      </w:r>
    </w:p>
    <w:p w:rsidR="00F3109F" w:rsidRDefault="001F1338">
      <w:pPr>
        <w:pStyle w:val="ConsPlusNormal0"/>
        <w:rPr>
          <w:sz w:val="14"/>
          <w:szCs w:val="14"/>
        </w:rPr>
      </w:pPr>
      <w:r>
        <w:rPr>
          <w:sz w:val="14"/>
          <w:szCs w:val="14"/>
        </w:rPr>
        <w:t>препараты для лечения заболеваний горла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R02AA</w:t>
      </w:r>
    </w:p>
    <w:p w:rsidR="00F3109F" w:rsidRDefault="001F1338">
      <w:pPr>
        <w:pStyle w:val="ConsPlusNormal0"/>
        <w:rPr>
          <w:sz w:val="14"/>
          <w:szCs w:val="14"/>
        </w:rPr>
      </w:pPr>
      <w:r>
        <w:rPr>
          <w:sz w:val="14"/>
          <w:szCs w:val="14"/>
        </w:rPr>
        <w:t>антисептические препараты</w:t>
      </w:r>
    </w:p>
    <w:p w:rsidR="00F3109F" w:rsidRDefault="001F1338">
      <w:pPr>
        <w:pStyle w:val="ConsPlusNormal0"/>
        <w:rPr>
          <w:sz w:val="14"/>
          <w:szCs w:val="14"/>
        </w:rPr>
      </w:pPr>
      <w:r>
        <w:rPr>
          <w:sz w:val="14"/>
          <w:szCs w:val="14"/>
        </w:rPr>
        <w:lastRenderedPageBreak/>
        <w:t>йод + калия йодид + глицерол</w:t>
      </w:r>
    </w:p>
    <w:p w:rsidR="00F3109F" w:rsidRDefault="001F1338">
      <w:pPr>
        <w:pStyle w:val="ConsPlusNormal0"/>
        <w:rPr>
          <w:sz w:val="14"/>
          <w:szCs w:val="14"/>
        </w:rPr>
      </w:pPr>
      <w:r>
        <w:rPr>
          <w:sz w:val="14"/>
          <w:szCs w:val="14"/>
        </w:rPr>
        <w:t>раствор для местного применения;</w:t>
      </w:r>
    </w:p>
    <w:p w:rsidR="00F3109F" w:rsidRDefault="001F1338">
      <w:pPr>
        <w:pStyle w:val="ConsPlusNormal0"/>
        <w:rPr>
          <w:sz w:val="14"/>
          <w:szCs w:val="14"/>
        </w:rPr>
      </w:pPr>
      <w:r>
        <w:rPr>
          <w:sz w:val="14"/>
          <w:szCs w:val="14"/>
        </w:rPr>
        <w:t>спрей для местного применения</w:t>
      </w:r>
    </w:p>
    <w:p w:rsidR="00F3109F" w:rsidRDefault="001F1338">
      <w:pPr>
        <w:pStyle w:val="ConsPlusNormal0"/>
        <w:jc w:val="center"/>
        <w:outlineLvl w:val="2"/>
        <w:rPr>
          <w:sz w:val="14"/>
          <w:szCs w:val="14"/>
        </w:rPr>
      </w:pPr>
      <w:r>
        <w:rPr>
          <w:sz w:val="14"/>
          <w:szCs w:val="14"/>
        </w:rPr>
        <w:t>R03</w:t>
      </w:r>
    </w:p>
    <w:p w:rsidR="00F3109F" w:rsidRDefault="001F1338">
      <w:pPr>
        <w:pStyle w:val="ConsPlusNormal0"/>
        <w:rPr>
          <w:sz w:val="14"/>
          <w:szCs w:val="14"/>
        </w:rPr>
      </w:pPr>
      <w:r>
        <w:rPr>
          <w:sz w:val="14"/>
          <w:szCs w:val="14"/>
        </w:rPr>
        <w:t>препараты для лечения обструктивных заболеваний дыхательных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R03A</w:t>
      </w:r>
    </w:p>
    <w:p w:rsidR="00F3109F" w:rsidRDefault="001F1338">
      <w:pPr>
        <w:pStyle w:val="ConsPlusNormal0"/>
        <w:rPr>
          <w:sz w:val="14"/>
          <w:szCs w:val="14"/>
        </w:rPr>
      </w:pPr>
      <w:r>
        <w:rPr>
          <w:sz w:val="14"/>
          <w:szCs w:val="14"/>
        </w:rPr>
        <w:t>адренергические средства для ингаляционного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R03AC</w:t>
      </w:r>
    </w:p>
    <w:p w:rsidR="00F3109F" w:rsidRDefault="001F1338">
      <w:pPr>
        <w:pStyle w:val="ConsPlusNormal0"/>
        <w:rPr>
          <w:sz w:val="14"/>
          <w:szCs w:val="14"/>
        </w:rPr>
      </w:pPr>
      <w:proofErr w:type="gramStart"/>
      <w:r>
        <w:rPr>
          <w:sz w:val="14"/>
          <w:szCs w:val="14"/>
        </w:rPr>
        <w:t>селективные</w:t>
      </w:r>
      <w:proofErr w:type="gramEnd"/>
      <w:r>
        <w:rPr>
          <w:sz w:val="14"/>
          <w:szCs w:val="14"/>
        </w:rPr>
        <w:t xml:space="preserve"> бета 2-адреномиметики</w:t>
      </w:r>
    </w:p>
    <w:p w:rsidR="00F3109F" w:rsidRDefault="001F1338">
      <w:pPr>
        <w:pStyle w:val="ConsPlusNormal0"/>
      </w:pPr>
      <w:r>
        <w:rPr>
          <w:sz w:val="14"/>
          <w:szCs w:val="14"/>
        </w:rPr>
        <w:t xml:space="preserve">индакатерол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капсулы с порошком для ингаляций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сальбутамол</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proofErr w:type="gramStart"/>
      <w:r>
        <w:rPr>
          <w:sz w:val="14"/>
          <w:szCs w:val="14"/>
        </w:rPr>
        <w:t>активируемый</w:t>
      </w:r>
      <w:proofErr w:type="gramEnd"/>
      <w:r>
        <w:rPr>
          <w:sz w:val="14"/>
          <w:szCs w:val="14"/>
        </w:rPr>
        <w:t xml:space="preserve"> вдохом;</w:t>
      </w:r>
    </w:p>
    <w:p w:rsidR="00F3109F" w:rsidRDefault="001F1338">
      <w:pPr>
        <w:pStyle w:val="ConsPlusNormal0"/>
        <w:rPr>
          <w:sz w:val="14"/>
          <w:szCs w:val="14"/>
        </w:rPr>
      </w:pPr>
      <w:r>
        <w:rPr>
          <w:sz w:val="14"/>
          <w:szCs w:val="14"/>
        </w:rPr>
        <w:t>капсулы для ингаляций;</w:t>
      </w:r>
    </w:p>
    <w:p w:rsidR="00F3109F" w:rsidRDefault="001F1338">
      <w:pPr>
        <w:pStyle w:val="ConsPlusNormal0"/>
        <w:rPr>
          <w:sz w:val="14"/>
          <w:szCs w:val="14"/>
        </w:rPr>
      </w:pPr>
      <w:r>
        <w:rPr>
          <w:sz w:val="14"/>
          <w:szCs w:val="14"/>
        </w:rPr>
        <w:t>капсулы с порошком для ингаляций;</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rPr>
          <w:sz w:val="14"/>
          <w:szCs w:val="14"/>
        </w:rPr>
      </w:pPr>
      <w:r>
        <w:rPr>
          <w:sz w:val="14"/>
          <w:szCs w:val="14"/>
        </w:rPr>
        <w:t>раствор для ингаляций;</w:t>
      </w:r>
    </w:p>
    <w:p w:rsidR="00F3109F" w:rsidRDefault="001F1338">
      <w:pPr>
        <w:pStyle w:val="ConsPlusNormal0"/>
        <w:rPr>
          <w:sz w:val="14"/>
          <w:szCs w:val="14"/>
        </w:rPr>
      </w:pPr>
      <w:r>
        <w:rPr>
          <w:sz w:val="14"/>
          <w:szCs w:val="14"/>
        </w:rPr>
        <w:t>таблетки пролонгированного действия, покрытые оболочкой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формотерол</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капсулы с порошком для ингаляций;</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jc w:val="center"/>
        <w:rPr>
          <w:sz w:val="14"/>
          <w:szCs w:val="14"/>
        </w:rPr>
      </w:pPr>
      <w:r>
        <w:rPr>
          <w:sz w:val="14"/>
          <w:szCs w:val="14"/>
        </w:rPr>
        <w:t>R03AK</w:t>
      </w:r>
    </w:p>
    <w:p w:rsidR="00F3109F" w:rsidRDefault="001F1338">
      <w:pPr>
        <w:pStyle w:val="ConsPlusNormal0"/>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rsidR="00F3109F" w:rsidRDefault="001F1338">
      <w:pPr>
        <w:pStyle w:val="ConsPlusNormal0"/>
        <w:rPr>
          <w:sz w:val="14"/>
          <w:szCs w:val="14"/>
        </w:rPr>
      </w:pPr>
      <w:r>
        <w:rPr>
          <w:sz w:val="14"/>
          <w:szCs w:val="14"/>
        </w:rPr>
        <w:t>беклометазон + формотерол</w:t>
      </w:r>
    </w:p>
    <w:p w:rsidR="00F3109F" w:rsidRDefault="001F1338">
      <w:pPr>
        <w:pStyle w:val="ConsPlusNormal0"/>
        <w:rPr>
          <w:sz w:val="14"/>
          <w:szCs w:val="14"/>
        </w:rPr>
      </w:pPr>
      <w:r>
        <w:rPr>
          <w:sz w:val="14"/>
          <w:szCs w:val="14"/>
        </w:rPr>
        <w:t>аэрозоль для ингаляций дозированный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будесонид + формотерол</w:t>
      </w:r>
    </w:p>
    <w:p w:rsidR="00F3109F" w:rsidRDefault="001F1338">
      <w:pPr>
        <w:pStyle w:val="ConsPlusNormal0"/>
        <w:rPr>
          <w:sz w:val="14"/>
          <w:szCs w:val="14"/>
        </w:rPr>
      </w:pPr>
      <w:r>
        <w:rPr>
          <w:sz w:val="14"/>
          <w:szCs w:val="14"/>
        </w:rPr>
        <w:t>капсул с порошком для ингаляций набор;</w:t>
      </w:r>
    </w:p>
    <w:p w:rsidR="00F3109F" w:rsidRDefault="001F1338">
      <w:pPr>
        <w:pStyle w:val="ConsPlusNormal0"/>
        <w:rPr>
          <w:sz w:val="14"/>
          <w:szCs w:val="14"/>
        </w:rPr>
      </w:pPr>
      <w:r>
        <w:rPr>
          <w:sz w:val="14"/>
          <w:szCs w:val="14"/>
        </w:rPr>
        <w:t>порошок для ингаляций дозированный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салметерол + флутиказон</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jc w:val="center"/>
        <w:rPr>
          <w:sz w:val="14"/>
          <w:szCs w:val="14"/>
        </w:rPr>
      </w:pPr>
      <w:r>
        <w:rPr>
          <w:sz w:val="14"/>
          <w:szCs w:val="14"/>
        </w:rPr>
        <w:t>R03AL</w:t>
      </w:r>
    </w:p>
    <w:p w:rsidR="00F3109F" w:rsidRDefault="001F1338">
      <w:pPr>
        <w:pStyle w:val="ConsPlusNormal0"/>
        <w:rPr>
          <w:sz w:val="14"/>
          <w:szCs w:val="14"/>
        </w:rPr>
      </w:pPr>
      <w:r>
        <w:rPr>
          <w:sz w:val="14"/>
          <w:szCs w:val="14"/>
        </w:rPr>
        <w:t>адренергические средства в комбинации с антихолинергическими средствами</w:t>
      </w:r>
    </w:p>
    <w:p w:rsidR="00F3109F" w:rsidRDefault="001F1338">
      <w:pPr>
        <w:pStyle w:val="ConsPlusNormal0"/>
        <w:rPr>
          <w:sz w:val="14"/>
          <w:szCs w:val="14"/>
        </w:rPr>
      </w:pPr>
      <w:r>
        <w:rPr>
          <w:sz w:val="14"/>
          <w:szCs w:val="14"/>
        </w:rPr>
        <w:t>ипратропия бромид + фенотерол</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раствор для ингаляций</w:t>
      </w:r>
    </w:p>
    <w:p w:rsidR="00F3109F" w:rsidRDefault="001F1338">
      <w:pPr>
        <w:pStyle w:val="ConsPlusNormal0"/>
        <w:jc w:val="center"/>
        <w:rPr>
          <w:sz w:val="14"/>
          <w:szCs w:val="14"/>
        </w:rPr>
      </w:pPr>
      <w:r>
        <w:rPr>
          <w:sz w:val="14"/>
          <w:szCs w:val="14"/>
        </w:rPr>
        <w:t>R03B</w:t>
      </w:r>
    </w:p>
    <w:p w:rsidR="00F3109F" w:rsidRDefault="001F1338">
      <w:pPr>
        <w:pStyle w:val="ConsPlusNormal0"/>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R03BA</w:t>
      </w:r>
    </w:p>
    <w:p w:rsidR="00F3109F" w:rsidRDefault="001F1338">
      <w:pPr>
        <w:pStyle w:val="ConsPlusNormal0"/>
        <w:rPr>
          <w:sz w:val="14"/>
          <w:szCs w:val="14"/>
        </w:rPr>
      </w:pPr>
      <w:r>
        <w:rPr>
          <w:sz w:val="14"/>
          <w:szCs w:val="14"/>
        </w:rPr>
        <w:t>глюкокортикоиды</w:t>
      </w:r>
    </w:p>
    <w:p w:rsidR="00F3109F" w:rsidRDefault="001F1338">
      <w:pPr>
        <w:pStyle w:val="ConsPlusNormal0"/>
        <w:rPr>
          <w:sz w:val="14"/>
          <w:szCs w:val="14"/>
        </w:rPr>
      </w:pPr>
      <w:r>
        <w:rPr>
          <w:sz w:val="14"/>
          <w:szCs w:val="14"/>
        </w:rPr>
        <w:t>беклометазон</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аэрозоль для ингаляций дозированный, активируемый вдохом;</w:t>
      </w:r>
    </w:p>
    <w:p w:rsidR="00F3109F" w:rsidRDefault="001F1338">
      <w:pPr>
        <w:pStyle w:val="ConsPlusNormal0"/>
        <w:rPr>
          <w:sz w:val="14"/>
          <w:szCs w:val="14"/>
        </w:rPr>
      </w:pPr>
      <w:r>
        <w:rPr>
          <w:sz w:val="14"/>
          <w:szCs w:val="14"/>
        </w:rPr>
        <w:t>аэрозоль назальный дозированный;</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rPr>
          <w:sz w:val="14"/>
          <w:szCs w:val="14"/>
        </w:rPr>
      </w:pPr>
      <w:r>
        <w:rPr>
          <w:sz w:val="14"/>
          <w:szCs w:val="14"/>
        </w:rPr>
        <w:t>суспензия для ингаляций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будесонид</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капли назальные;</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капсулы кишечнорастворимые;</w:t>
      </w:r>
    </w:p>
    <w:p w:rsidR="00F3109F" w:rsidRDefault="001F1338">
      <w:pPr>
        <w:pStyle w:val="ConsPlusNormal0"/>
        <w:rPr>
          <w:sz w:val="14"/>
          <w:szCs w:val="14"/>
        </w:rPr>
      </w:pPr>
      <w:r>
        <w:rPr>
          <w:sz w:val="14"/>
          <w:szCs w:val="14"/>
        </w:rPr>
        <w:t>порошок для ингаляций дозированный;</w:t>
      </w:r>
    </w:p>
    <w:p w:rsidR="00F3109F" w:rsidRDefault="001F1338">
      <w:pPr>
        <w:pStyle w:val="ConsPlusNormal0"/>
        <w:rPr>
          <w:sz w:val="14"/>
          <w:szCs w:val="14"/>
        </w:rPr>
      </w:pPr>
      <w:r>
        <w:rPr>
          <w:sz w:val="14"/>
          <w:szCs w:val="14"/>
        </w:rPr>
        <w:t>раствор для ингаляций;</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rPr>
          <w:sz w:val="14"/>
          <w:szCs w:val="14"/>
        </w:rPr>
      </w:pPr>
      <w:r>
        <w:rPr>
          <w:sz w:val="14"/>
          <w:szCs w:val="14"/>
        </w:rPr>
        <w:t>суспензия для ингаляций дозированная</w:t>
      </w:r>
    </w:p>
    <w:p w:rsidR="00F3109F" w:rsidRDefault="001F1338">
      <w:pPr>
        <w:pStyle w:val="ConsPlusNormal0"/>
        <w:jc w:val="center"/>
        <w:rPr>
          <w:sz w:val="14"/>
          <w:szCs w:val="14"/>
        </w:rPr>
      </w:pPr>
      <w:r>
        <w:rPr>
          <w:sz w:val="14"/>
          <w:szCs w:val="14"/>
        </w:rPr>
        <w:t>R03BB</w:t>
      </w:r>
    </w:p>
    <w:p w:rsidR="00F3109F" w:rsidRDefault="001F1338">
      <w:pPr>
        <w:pStyle w:val="ConsPlusNormal0"/>
        <w:rPr>
          <w:sz w:val="14"/>
          <w:szCs w:val="14"/>
        </w:rPr>
      </w:pPr>
      <w:r>
        <w:rPr>
          <w:sz w:val="14"/>
          <w:szCs w:val="14"/>
        </w:rPr>
        <w:t>антихолинергические средства</w:t>
      </w:r>
    </w:p>
    <w:p w:rsidR="00F3109F" w:rsidRDefault="001F1338">
      <w:pPr>
        <w:pStyle w:val="ConsPlusNormal0"/>
        <w:rPr>
          <w:sz w:val="14"/>
          <w:szCs w:val="14"/>
        </w:rPr>
      </w:pPr>
      <w:r>
        <w:rPr>
          <w:sz w:val="14"/>
          <w:szCs w:val="14"/>
        </w:rPr>
        <w:t>гликопиррония бромид</w:t>
      </w:r>
    </w:p>
    <w:p w:rsidR="00F3109F" w:rsidRDefault="001F1338">
      <w:pPr>
        <w:pStyle w:val="ConsPlusNormal0"/>
        <w:rPr>
          <w:sz w:val="14"/>
          <w:szCs w:val="14"/>
        </w:rPr>
      </w:pPr>
      <w:r>
        <w:rPr>
          <w:sz w:val="14"/>
          <w:szCs w:val="14"/>
        </w:rPr>
        <w:t>капсулы с порошком для ингаляций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ипратропия бромид</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раствор для ингаляций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тиотропия бромид</w:t>
      </w:r>
    </w:p>
    <w:p w:rsidR="00F3109F" w:rsidRDefault="001F1338">
      <w:pPr>
        <w:pStyle w:val="ConsPlusNormal0"/>
        <w:rPr>
          <w:sz w:val="14"/>
          <w:szCs w:val="14"/>
        </w:rPr>
      </w:pPr>
      <w:r>
        <w:rPr>
          <w:sz w:val="14"/>
          <w:szCs w:val="14"/>
        </w:rPr>
        <w:t>капсулы с порошком для ингаляций;</w:t>
      </w:r>
    </w:p>
    <w:p w:rsidR="00F3109F" w:rsidRDefault="001F1338">
      <w:pPr>
        <w:pStyle w:val="ConsPlusNormal0"/>
        <w:rPr>
          <w:sz w:val="14"/>
          <w:szCs w:val="14"/>
        </w:rPr>
      </w:pPr>
      <w:r>
        <w:rPr>
          <w:sz w:val="14"/>
          <w:szCs w:val="14"/>
        </w:rPr>
        <w:t>раствор для ингаляций</w:t>
      </w:r>
    </w:p>
    <w:p w:rsidR="00F3109F" w:rsidRDefault="001F1338">
      <w:pPr>
        <w:pStyle w:val="ConsPlusNormal0"/>
        <w:jc w:val="center"/>
        <w:rPr>
          <w:sz w:val="14"/>
          <w:szCs w:val="14"/>
        </w:rPr>
      </w:pPr>
      <w:r>
        <w:rPr>
          <w:sz w:val="14"/>
          <w:szCs w:val="14"/>
        </w:rPr>
        <w:t>R03BC</w:t>
      </w:r>
    </w:p>
    <w:p w:rsidR="00F3109F" w:rsidRDefault="001F1338">
      <w:pPr>
        <w:pStyle w:val="ConsPlusNormal0"/>
        <w:rPr>
          <w:sz w:val="14"/>
          <w:szCs w:val="14"/>
        </w:rPr>
      </w:pPr>
      <w:r>
        <w:rPr>
          <w:sz w:val="14"/>
          <w:szCs w:val="14"/>
        </w:rPr>
        <w:t>противоаллергические средства, кроме глюкокортикоидов</w:t>
      </w:r>
    </w:p>
    <w:p w:rsidR="00F3109F" w:rsidRDefault="001F1338">
      <w:pPr>
        <w:pStyle w:val="ConsPlusNormal0"/>
      </w:pPr>
      <w:r>
        <w:rPr>
          <w:sz w:val="14"/>
          <w:szCs w:val="14"/>
        </w:rPr>
        <w:lastRenderedPageBreak/>
        <w:t xml:space="preserve">кромоглициевая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спрей назальный дозированный</w:t>
      </w:r>
    </w:p>
    <w:p w:rsidR="00F3109F" w:rsidRDefault="001F1338">
      <w:pPr>
        <w:pStyle w:val="ConsPlusNormal0"/>
        <w:jc w:val="center"/>
        <w:rPr>
          <w:sz w:val="14"/>
          <w:szCs w:val="14"/>
        </w:rPr>
      </w:pPr>
      <w:r>
        <w:rPr>
          <w:sz w:val="14"/>
          <w:szCs w:val="14"/>
        </w:rPr>
        <w:t>R03D</w:t>
      </w:r>
    </w:p>
    <w:p w:rsidR="00F3109F" w:rsidRDefault="001F1338">
      <w:pPr>
        <w:pStyle w:val="ConsPlusNormal0"/>
        <w:rPr>
          <w:sz w:val="14"/>
          <w:szCs w:val="14"/>
        </w:rPr>
      </w:pPr>
      <w:r>
        <w:rPr>
          <w:sz w:val="14"/>
          <w:szCs w:val="14"/>
        </w:rPr>
        <w:t>другие средства системного действия для лечения обструктивных заболеваний дыхательных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R03DA</w:t>
      </w:r>
    </w:p>
    <w:p w:rsidR="00F3109F" w:rsidRDefault="001F1338">
      <w:pPr>
        <w:pStyle w:val="ConsPlusNormal0"/>
        <w:rPr>
          <w:sz w:val="14"/>
          <w:szCs w:val="14"/>
        </w:rPr>
      </w:pPr>
      <w:r>
        <w:rPr>
          <w:sz w:val="14"/>
          <w:szCs w:val="14"/>
        </w:rPr>
        <w:t>ксантины</w:t>
      </w:r>
    </w:p>
    <w:p w:rsidR="00F3109F" w:rsidRDefault="001F1338">
      <w:pPr>
        <w:pStyle w:val="ConsPlusNormal0"/>
        <w:rPr>
          <w:sz w:val="14"/>
          <w:szCs w:val="14"/>
        </w:rPr>
      </w:pPr>
      <w:r>
        <w:rPr>
          <w:sz w:val="14"/>
          <w:szCs w:val="14"/>
        </w:rPr>
        <w:t>аминофиллин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R03DX</w:t>
      </w:r>
    </w:p>
    <w:p w:rsidR="00F3109F" w:rsidRDefault="001F1338">
      <w:pPr>
        <w:pStyle w:val="ConsPlusNormal0"/>
        <w:rPr>
          <w:sz w:val="14"/>
          <w:szCs w:val="14"/>
        </w:rPr>
      </w:pPr>
      <w:r>
        <w:rPr>
          <w:sz w:val="14"/>
          <w:szCs w:val="14"/>
        </w:rPr>
        <w:t>прочие средства системного действия для лечения обструктивных заболеваний дыхательных путей</w:t>
      </w:r>
    </w:p>
    <w:p w:rsidR="00F3109F" w:rsidRDefault="001F1338">
      <w:pPr>
        <w:pStyle w:val="ConsPlusNormal0"/>
        <w:rPr>
          <w:sz w:val="14"/>
          <w:szCs w:val="14"/>
        </w:rPr>
      </w:pPr>
      <w:r>
        <w:rPr>
          <w:sz w:val="14"/>
          <w:szCs w:val="14"/>
        </w:rPr>
        <w:t>фенспирид</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rPr>
          <w:sz w:val="14"/>
          <w:szCs w:val="14"/>
        </w:rPr>
      </w:pPr>
      <w:r>
        <w:rPr>
          <w:sz w:val="14"/>
          <w:szCs w:val="14"/>
        </w:rPr>
        <w:t>таблетки пролонгированного действия, покрытые пленочной оболочкой;</w:t>
      </w:r>
    </w:p>
    <w:p w:rsidR="00F3109F" w:rsidRDefault="001F1338">
      <w:pPr>
        <w:pStyle w:val="ConsPlusNormal0"/>
        <w:rPr>
          <w:sz w:val="14"/>
          <w:szCs w:val="14"/>
        </w:rPr>
      </w:pPr>
      <w:r>
        <w:rPr>
          <w:sz w:val="14"/>
          <w:szCs w:val="14"/>
        </w:rPr>
        <w:t>таблетки с пролонгированным высвобождением, покрытые пленочной оболочкой</w:t>
      </w:r>
    </w:p>
    <w:p w:rsidR="00F3109F" w:rsidRDefault="001F1338">
      <w:pPr>
        <w:pStyle w:val="ConsPlusNormal0"/>
        <w:jc w:val="center"/>
        <w:outlineLvl w:val="2"/>
        <w:rPr>
          <w:sz w:val="14"/>
          <w:szCs w:val="14"/>
        </w:rPr>
      </w:pPr>
      <w:r>
        <w:rPr>
          <w:sz w:val="14"/>
          <w:szCs w:val="14"/>
        </w:rPr>
        <w:t>R05</w:t>
      </w:r>
    </w:p>
    <w:p w:rsidR="00F3109F" w:rsidRDefault="001F1338">
      <w:pPr>
        <w:pStyle w:val="ConsPlusNormal0"/>
        <w:rPr>
          <w:sz w:val="14"/>
          <w:szCs w:val="14"/>
        </w:rPr>
      </w:pPr>
      <w:r>
        <w:rPr>
          <w:sz w:val="14"/>
          <w:szCs w:val="14"/>
        </w:rPr>
        <w:t>противокашлевые препараты и средства для лечения простудных заболеваний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R05C</w:t>
      </w:r>
    </w:p>
    <w:p w:rsidR="00F3109F" w:rsidRDefault="001F1338">
      <w:pPr>
        <w:pStyle w:val="ConsPlusNormal0"/>
        <w:rPr>
          <w:sz w:val="14"/>
          <w:szCs w:val="14"/>
        </w:rPr>
      </w:pPr>
      <w:r>
        <w:rPr>
          <w:sz w:val="14"/>
          <w:szCs w:val="14"/>
        </w:rPr>
        <w:t>отхаркивающие препараты, кроме комбинаций с противокашлевыми средствами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R05CB</w:t>
      </w:r>
    </w:p>
    <w:p w:rsidR="00F3109F" w:rsidRDefault="001F1338">
      <w:pPr>
        <w:pStyle w:val="ConsPlusNormal0"/>
        <w:rPr>
          <w:sz w:val="14"/>
          <w:szCs w:val="14"/>
        </w:rPr>
      </w:pPr>
      <w:r>
        <w:rPr>
          <w:sz w:val="14"/>
          <w:szCs w:val="14"/>
        </w:rPr>
        <w:t>муколитические препараты</w:t>
      </w:r>
    </w:p>
    <w:p w:rsidR="00F3109F" w:rsidRDefault="001F1338">
      <w:pPr>
        <w:pStyle w:val="ConsPlusNormal0"/>
        <w:rPr>
          <w:sz w:val="14"/>
          <w:szCs w:val="14"/>
        </w:rPr>
      </w:pPr>
      <w:r>
        <w:rPr>
          <w:sz w:val="14"/>
          <w:szCs w:val="14"/>
        </w:rPr>
        <w:t>амброксол</w:t>
      </w:r>
    </w:p>
    <w:p w:rsidR="00F3109F" w:rsidRDefault="001F1338">
      <w:pPr>
        <w:pStyle w:val="ConsPlusNormal0"/>
        <w:rPr>
          <w:sz w:val="14"/>
          <w:szCs w:val="14"/>
        </w:rPr>
      </w:pPr>
      <w:r>
        <w:rPr>
          <w:sz w:val="14"/>
          <w:szCs w:val="14"/>
        </w:rPr>
        <w:t>капсулы пролонгированного действия;</w:t>
      </w:r>
    </w:p>
    <w:p w:rsidR="00F3109F" w:rsidRDefault="001F1338">
      <w:pPr>
        <w:pStyle w:val="ConsPlusNormal0"/>
        <w:rPr>
          <w:sz w:val="14"/>
          <w:szCs w:val="14"/>
        </w:rPr>
      </w:pPr>
      <w:r>
        <w:rPr>
          <w:sz w:val="14"/>
          <w:szCs w:val="14"/>
        </w:rPr>
        <w:t>пастилки;</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раствор для приема внутрь и ингаляций;</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rPr>
          <w:sz w:val="14"/>
          <w:szCs w:val="14"/>
        </w:rPr>
      </w:pPr>
      <w:r>
        <w:rPr>
          <w:sz w:val="14"/>
          <w:szCs w:val="14"/>
        </w:rPr>
        <w:t>таблетки для рассасывания;</w:t>
      </w:r>
    </w:p>
    <w:p w:rsidR="00F3109F" w:rsidRDefault="001F1338">
      <w:pPr>
        <w:pStyle w:val="ConsPlusNormal0"/>
        <w:rPr>
          <w:sz w:val="14"/>
          <w:szCs w:val="14"/>
        </w:rPr>
      </w:pPr>
      <w:r>
        <w:rPr>
          <w:sz w:val="14"/>
          <w:szCs w:val="14"/>
        </w:rPr>
        <w:t>таблетки шипучие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ацетилцистеин</w:t>
      </w:r>
    </w:p>
    <w:p w:rsidR="00F3109F" w:rsidRDefault="001F1338">
      <w:pPr>
        <w:pStyle w:val="ConsPlusNormal0"/>
        <w:rPr>
          <w:sz w:val="14"/>
          <w:szCs w:val="14"/>
        </w:rPr>
      </w:pPr>
      <w:r>
        <w:rPr>
          <w:sz w:val="14"/>
          <w:szCs w:val="14"/>
        </w:rPr>
        <w:t>гранулы для приготовления раствора для приема внутрь;</w:t>
      </w:r>
    </w:p>
    <w:p w:rsidR="00F3109F" w:rsidRDefault="001F1338">
      <w:pPr>
        <w:pStyle w:val="ConsPlusNormal0"/>
        <w:rPr>
          <w:sz w:val="14"/>
          <w:szCs w:val="14"/>
        </w:rPr>
      </w:pPr>
      <w:r>
        <w:rPr>
          <w:sz w:val="14"/>
          <w:szCs w:val="14"/>
        </w:rPr>
        <w:t>гранулы для приготовления сиропа;</w:t>
      </w:r>
    </w:p>
    <w:p w:rsidR="00F3109F" w:rsidRDefault="001F1338">
      <w:pPr>
        <w:pStyle w:val="ConsPlusNormal0"/>
        <w:rPr>
          <w:sz w:val="14"/>
          <w:szCs w:val="14"/>
        </w:rPr>
      </w:pPr>
      <w:r>
        <w:rPr>
          <w:sz w:val="14"/>
          <w:szCs w:val="14"/>
        </w:rPr>
        <w:t>порошок для приготовления раствора для приема</w:t>
      </w:r>
    </w:p>
    <w:p w:rsidR="00F3109F" w:rsidRDefault="001F1338">
      <w:pPr>
        <w:pStyle w:val="ConsPlusNormal0"/>
        <w:rPr>
          <w:sz w:val="14"/>
          <w:szCs w:val="14"/>
        </w:rPr>
      </w:pPr>
      <w:r>
        <w:rPr>
          <w:sz w:val="14"/>
          <w:szCs w:val="14"/>
        </w:rPr>
        <w:t>внутрь;</w:t>
      </w:r>
    </w:p>
    <w:p w:rsidR="00F3109F" w:rsidRDefault="001F1338">
      <w:pPr>
        <w:pStyle w:val="ConsPlusNormal0"/>
        <w:rPr>
          <w:sz w:val="14"/>
          <w:szCs w:val="14"/>
        </w:rPr>
      </w:pPr>
      <w:r>
        <w:rPr>
          <w:sz w:val="14"/>
          <w:szCs w:val="14"/>
        </w:rPr>
        <w:t>раствор для инъекций и ингаляций;</w:t>
      </w:r>
    </w:p>
    <w:p w:rsidR="00F3109F" w:rsidRDefault="001F1338">
      <w:pPr>
        <w:pStyle w:val="ConsPlusNormal0"/>
        <w:rPr>
          <w:sz w:val="14"/>
          <w:szCs w:val="14"/>
        </w:rPr>
      </w:pPr>
      <w:r>
        <w:rPr>
          <w:sz w:val="14"/>
          <w:szCs w:val="14"/>
        </w:rPr>
        <w:t>раствор для приема внутрь;</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w:t>
      </w:r>
    </w:p>
    <w:p w:rsidR="00F3109F" w:rsidRDefault="001F1338">
      <w:pPr>
        <w:pStyle w:val="ConsPlusNormal0"/>
        <w:rPr>
          <w:sz w:val="14"/>
          <w:szCs w:val="14"/>
        </w:rPr>
      </w:pPr>
      <w:r>
        <w:rPr>
          <w:sz w:val="14"/>
          <w:szCs w:val="14"/>
        </w:rPr>
        <w:t>таблетки шипучие</w:t>
      </w:r>
    </w:p>
    <w:p w:rsidR="00F3109F" w:rsidRDefault="001F1338">
      <w:pPr>
        <w:pStyle w:val="ConsPlusNormal0"/>
        <w:jc w:val="center"/>
        <w:outlineLvl w:val="2"/>
        <w:rPr>
          <w:sz w:val="14"/>
          <w:szCs w:val="14"/>
        </w:rPr>
      </w:pPr>
      <w:r>
        <w:rPr>
          <w:sz w:val="14"/>
          <w:szCs w:val="14"/>
        </w:rPr>
        <w:t>R06</w:t>
      </w:r>
    </w:p>
    <w:p w:rsidR="00F3109F" w:rsidRDefault="001F1338">
      <w:pPr>
        <w:pStyle w:val="ConsPlusNormal0"/>
        <w:rPr>
          <w:sz w:val="14"/>
          <w:szCs w:val="14"/>
        </w:rPr>
      </w:pPr>
      <w:r>
        <w:rPr>
          <w:sz w:val="14"/>
          <w:szCs w:val="14"/>
        </w:rPr>
        <w:t>антигистаминные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R06A</w:t>
      </w:r>
    </w:p>
    <w:p w:rsidR="00F3109F" w:rsidRDefault="001F1338">
      <w:pPr>
        <w:pStyle w:val="ConsPlusNormal0"/>
        <w:rPr>
          <w:sz w:val="14"/>
          <w:szCs w:val="14"/>
        </w:rPr>
      </w:pPr>
      <w:r>
        <w:rPr>
          <w:sz w:val="14"/>
          <w:szCs w:val="14"/>
        </w:rPr>
        <w:t>антигистаминные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R06AA</w:t>
      </w:r>
    </w:p>
    <w:p w:rsidR="00F3109F" w:rsidRDefault="001F1338">
      <w:pPr>
        <w:pStyle w:val="ConsPlusNormal0"/>
        <w:rPr>
          <w:sz w:val="14"/>
          <w:szCs w:val="14"/>
        </w:rPr>
      </w:pPr>
      <w:r>
        <w:rPr>
          <w:sz w:val="14"/>
          <w:szCs w:val="14"/>
        </w:rPr>
        <w:t>эфиры алкиламинов</w:t>
      </w:r>
    </w:p>
    <w:p w:rsidR="00F3109F" w:rsidRDefault="001F1338">
      <w:pPr>
        <w:pStyle w:val="ConsPlusNormal0"/>
        <w:rPr>
          <w:sz w:val="14"/>
          <w:szCs w:val="14"/>
        </w:rPr>
      </w:pPr>
      <w:r>
        <w:rPr>
          <w:sz w:val="14"/>
          <w:szCs w:val="14"/>
        </w:rPr>
        <w:t>дифенгидрамин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R06AC</w:t>
      </w:r>
    </w:p>
    <w:p w:rsidR="00F3109F" w:rsidRDefault="001F1338">
      <w:pPr>
        <w:pStyle w:val="ConsPlusNormal0"/>
        <w:rPr>
          <w:sz w:val="14"/>
          <w:szCs w:val="14"/>
        </w:rPr>
      </w:pPr>
      <w:r>
        <w:rPr>
          <w:sz w:val="14"/>
          <w:szCs w:val="14"/>
        </w:rPr>
        <w:t>замещенные этилендиамины</w:t>
      </w:r>
    </w:p>
    <w:p w:rsidR="00F3109F" w:rsidRDefault="001F1338">
      <w:pPr>
        <w:pStyle w:val="ConsPlusNormal0"/>
        <w:rPr>
          <w:sz w:val="14"/>
          <w:szCs w:val="14"/>
        </w:rPr>
      </w:pPr>
      <w:r>
        <w:rPr>
          <w:sz w:val="14"/>
          <w:szCs w:val="14"/>
        </w:rPr>
        <w:t>хлоропирамин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R06AE</w:t>
      </w:r>
    </w:p>
    <w:p w:rsidR="00F3109F" w:rsidRDefault="001F1338">
      <w:pPr>
        <w:pStyle w:val="ConsPlusNormal0"/>
        <w:rPr>
          <w:sz w:val="14"/>
          <w:szCs w:val="14"/>
        </w:rPr>
      </w:pPr>
      <w:r>
        <w:rPr>
          <w:sz w:val="14"/>
          <w:szCs w:val="14"/>
        </w:rPr>
        <w:t>производные пиперазина</w:t>
      </w:r>
    </w:p>
    <w:p w:rsidR="00F3109F" w:rsidRDefault="001F1338">
      <w:pPr>
        <w:pStyle w:val="ConsPlusNormal0"/>
        <w:rPr>
          <w:sz w:val="14"/>
          <w:szCs w:val="14"/>
        </w:rPr>
      </w:pPr>
      <w:r>
        <w:rPr>
          <w:sz w:val="14"/>
          <w:szCs w:val="14"/>
        </w:rPr>
        <w:t>цетиризин</w:t>
      </w:r>
    </w:p>
    <w:p w:rsidR="00F3109F" w:rsidRDefault="001F1338">
      <w:pPr>
        <w:pStyle w:val="ConsPlusNormal0"/>
        <w:rPr>
          <w:sz w:val="14"/>
          <w:szCs w:val="14"/>
        </w:rPr>
      </w:pPr>
      <w:r>
        <w:rPr>
          <w:sz w:val="14"/>
          <w:szCs w:val="14"/>
        </w:rPr>
        <w:t>капли для приема внутрь;</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rPr>
          <w:sz w:val="14"/>
          <w:szCs w:val="14"/>
        </w:rPr>
      </w:pPr>
      <w:r>
        <w:rPr>
          <w:sz w:val="14"/>
          <w:szCs w:val="14"/>
        </w:rPr>
        <w:t>R06AX</w:t>
      </w:r>
    </w:p>
    <w:p w:rsidR="00F3109F" w:rsidRDefault="001F1338">
      <w:pPr>
        <w:pStyle w:val="ConsPlusNormal0"/>
        <w:rPr>
          <w:sz w:val="14"/>
          <w:szCs w:val="14"/>
        </w:rPr>
      </w:pPr>
      <w:r>
        <w:rPr>
          <w:sz w:val="14"/>
          <w:szCs w:val="14"/>
        </w:rPr>
        <w:t>другие антигистаминные средства системного действия</w:t>
      </w:r>
    </w:p>
    <w:p w:rsidR="00F3109F" w:rsidRDefault="001F1338">
      <w:pPr>
        <w:pStyle w:val="ConsPlusNormal0"/>
        <w:rPr>
          <w:sz w:val="14"/>
          <w:szCs w:val="14"/>
        </w:rPr>
      </w:pPr>
      <w:r>
        <w:rPr>
          <w:sz w:val="14"/>
          <w:szCs w:val="14"/>
        </w:rPr>
        <w:t>лоратадин</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1"/>
        <w:rPr>
          <w:sz w:val="14"/>
          <w:szCs w:val="14"/>
        </w:rPr>
      </w:pPr>
      <w:r>
        <w:rPr>
          <w:sz w:val="14"/>
          <w:szCs w:val="14"/>
        </w:rPr>
        <w:t>S</w:t>
      </w:r>
    </w:p>
    <w:p w:rsidR="00F3109F" w:rsidRDefault="001F1338">
      <w:pPr>
        <w:pStyle w:val="ConsPlusNormal0"/>
        <w:rPr>
          <w:sz w:val="14"/>
          <w:szCs w:val="14"/>
        </w:rPr>
      </w:pPr>
      <w:r>
        <w:rPr>
          <w:sz w:val="14"/>
          <w:szCs w:val="14"/>
        </w:rPr>
        <w:t>органы чувств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S01</w:t>
      </w:r>
    </w:p>
    <w:p w:rsidR="00F3109F" w:rsidRDefault="001F1338">
      <w:pPr>
        <w:pStyle w:val="ConsPlusNormal0"/>
        <w:rPr>
          <w:sz w:val="14"/>
          <w:szCs w:val="14"/>
        </w:rPr>
      </w:pPr>
      <w:r>
        <w:rPr>
          <w:sz w:val="14"/>
          <w:szCs w:val="14"/>
        </w:rPr>
        <w:t>офтальмологические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S01A</w:t>
      </w:r>
    </w:p>
    <w:p w:rsidR="00F3109F" w:rsidRDefault="001F1338">
      <w:pPr>
        <w:pStyle w:val="ConsPlusNormal0"/>
        <w:rPr>
          <w:sz w:val="14"/>
          <w:szCs w:val="14"/>
        </w:rPr>
      </w:pPr>
      <w:r>
        <w:rPr>
          <w:sz w:val="14"/>
          <w:szCs w:val="14"/>
        </w:rPr>
        <w:t>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S01AA</w:t>
      </w:r>
    </w:p>
    <w:p w:rsidR="00F3109F" w:rsidRDefault="001F1338">
      <w:pPr>
        <w:pStyle w:val="ConsPlusNormal0"/>
        <w:rPr>
          <w:sz w:val="14"/>
          <w:szCs w:val="14"/>
        </w:rPr>
      </w:pPr>
      <w:r>
        <w:rPr>
          <w:sz w:val="14"/>
          <w:szCs w:val="14"/>
        </w:rPr>
        <w:t>антибиотики</w:t>
      </w:r>
    </w:p>
    <w:p w:rsidR="00F3109F" w:rsidRDefault="001F1338">
      <w:pPr>
        <w:pStyle w:val="ConsPlusNormal0"/>
        <w:rPr>
          <w:sz w:val="14"/>
          <w:szCs w:val="14"/>
        </w:rPr>
      </w:pPr>
      <w:r>
        <w:rPr>
          <w:sz w:val="14"/>
          <w:szCs w:val="14"/>
        </w:rPr>
        <w:t>тетрациклин</w:t>
      </w:r>
    </w:p>
    <w:p w:rsidR="00F3109F" w:rsidRDefault="001F1338">
      <w:pPr>
        <w:pStyle w:val="ConsPlusNormal0"/>
        <w:rPr>
          <w:sz w:val="14"/>
          <w:szCs w:val="14"/>
        </w:rPr>
      </w:pPr>
      <w:r>
        <w:rPr>
          <w:sz w:val="14"/>
          <w:szCs w:val="14"/>
        </w:rPr>
        <w:t>мазь глазная</w:t>
      </w:r>
    </w:p>
    <w:p w:rsidR="00F3109F" w:rsidRDefault="001F1338">
      <w:pPr>
        <w:pStyle w:val="ConsPlusNormal0"/>
        <w:jc w:val="center"/>
        <w:rPr>
          <w:sz w:val="14"/>
          <w:szCs w:val="14"/>
        </w:rPr>
      </w:pPr>
      <w:r>
        <w:rPr>
          <w:sz w:val="14"/>
          <w:szCs w:val="14"/>
        </w:rPr>
        <w:t>S01E</w:t>
      </w:r>
    </w:p>
    <w:p w:rsidR="00F3109F" w:rsidRDefault="001F1338">
      <w:pPr>
        <w:pStyle w:val="ConsPlusNormal0"/>
        <w:rPr>
          <w:sz w:val="14"/>
          <w:szCs w:val="14"/>
        </w:rPr>
      </w:pPr>
      <w:r>
        <w:rPr>
          <w:sz w:val="14"/>
          <w:szCs w:val="14"/>
        </w:rPr>
        <w:t>противоглаукомные препараты и миотические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S01EB</w:t>
      </w:r>
    </w:p>
    <w:p w:rsidR="00F3109F" w:rsidRDefault="001F1338">
      <w:pPr>
        <w:pStyle w:val="ConsPlusNormal0"/>
        <w:rPr>
          <w:sz w:val="14"/>
          <w:szCs w:val="14"/>
        </w:rPr>
      </w:pPr>
      <w:r>
        <w:rPr>
          <w:sz w:val="14"/>
          <w:szCs w:val="14"/>
        </w:rPr>
        <w:t>парасимпатомиметики</w:t>
      </w:r>
    </w:p>
    <w:p w:rsidR="00F3109F" w:rsidRDefault="001F1338">
      <w:pPr>
        <w:pStyle w:val="ConsPlusNormal0"/>
        <w:rPr>
          <w:sz w:val="14"/>
          <w:szCs w:val="14"/>
        </w:rPr>
      </w:pPr>
      <w:r>
        <w:rPr>
          <w:sz w:val="14"/>
          <w:szCs w:val="14"/>
        </w:rPr>
        <w:t>пилокарпин</w:t>
      </w:r>
    </w:p>
    <w:p w:rsidR="00F3109F" w:rsidRDefault="001F1338">
      <w:pPr>
        <w:pStyle w:val="ConsPlusNormal0"/>
        <w:rPr>
          <w:sz w:val="14"/>
          <w:szCs w:val="14"/>
        </w:rPr>
      </w:pPr>
      <w:r>
        <w:rPr>
          <w:sz w:val="14"/>
          <w:szCs w:val="14"/>
        </w:rPr>
        <w:t>капли глазные</w:t>
      </w:r>
    </w:p>
    <w:p w:rsidR="00F3109F" w:rsidRDefault="001F1338">
      <w:pPr>
        <w:pStyle w:val="ConsPlusNormal0"/>
        <w:jc w:val="center"/>
        <w:rPr>
          <w:sz w:val="14"/>
          <w:szCs w:val="14"/>
        </w:rPr>
      </w:pPr>
      <w:r>
        <w:rPr>
          <w:sz w:val="14"/>
          <w:szCs w:val="14"/>
        </w:rPr>
        <w:t>S01EC</w:t>
      </w:r>
    </w:p>
    <w:p w:rsidR="00F3109F" w:rsidRDefault="001F1338">
      <w:pPr>
        <w:pStyle w:val="ConsPlusNormal0"/>
        <w:rPr>
          <w:sz w:val="14"/>
          <w:szCs w:val="14"/>
        </w:rPr>
      </w:pPr>
      <w:r>
        <w:rPr>
          <w:sz w:val="14"/>
          <w:szCs w:val="14"/>
        </w:rPr>
        <w:t>ингибиторы карбоангидразы</w:t>
      </w:r>
    </w:p>
    <w:p w:rsidR="00F3109F" w:rsidRDefault="001F1338">
      <w:pPr>
        <w:pStyle w:val="ConsPlusNormal0"/>
        <w:rPr>
          <w:sz w:val="14"/>
          <w:szCs w:val="14"/>
        </w:rPr>
      </w:pPr>
      <w:r>
        <w:rPr>
          <w:sz w:val="14"/>
          <w:szCs w:val="14"/>
        </w:rPr>
        <w:t>ацетазоламид</w:t>
      </w:r>
    </w:p>
    <w:p w:rsidR="00F3109F" w:rsidRDefault="001F1338">
      <w:pPr>
        <w:pStyle w:val="ConsPlusNormal0"/>
        <w:rPr>
          <w:sz w:val="14"/>
          <w:szCs w:val="14"/>
        </w:rPr>
      </w:pPr>
      <w:r>
        <w:rPr>
          <w:sz w:val="14"/>
          <w:szCs w:val="14"/>
        </w:rPr>
        <w:t>таблетки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rPr>
          <w:sz w:val="14"/>
          <w:szCs w:val="14"/>
        </w:rPr>
      </w:pPr>
      <w:r>
        <w:rPr>
          <w:sz w:val="14"/>
          <w:szCs w:val="14"/>
        </w:rPr>
        <w:t>дорзоламид</w:t>
      </w:r>
    </w:p>
    <w:p w:rsidR="00F3109F" w:rsidRDefault="001F1338">
      <w:pPr>
        <w:pStyle w:val="ConsPlusNormal0"/>
        <w:rPr>
          <w:sz w:val="14"/>
          <w:szCs w:val="14"/>
        </w:rPr>
      </w:pPr>
      <w:r>
        <w:rPr>
          <w:sz w:val="14"/>
          <w:szCs w:val="14"/>
        </w:rPr>
        <w:t>капли глазные</w:t>
      </w:r>
    </w:p>
    <w:p w:rsidR="00F3109F" w:rsidRDefault="001F1338">
      <w:pPr>
        <w:pStyle w:val="ConsPlusNormal0"/>
        <w:jc w:val="center"/>
        <w:rPr>
          <w:sz w:val="14"/>
          <w:szCs w:val="14"/>
        </w:rPr>
      </w:pPr>
      <w:r>
        <w:rPr>
          <w:sz w:val="14"/>
          <w:szCs w:val="14"/>
        </w:rPr>
        <w:t>S01ED</w:t>
      </w:r>
    </w:p>
    <w:p w:rsidR="00F3109F" w:rsidRDefault="001F1338">
      <w:pPr>
        <w:pStyle w:val="ConsPlusNormal0"/>
        <w:rPr>
          <w:sz w:val="14"/>
          <w:szCs w:val="14"/>
        </w:rPr>
      </w:pPr>
      <w:r>
        <w:rPr>
          <w:sz w:val="14"/>
          <w:szCs w:val="14"/>
        </w:rPr>
        <w:t>бета-адреноблокаторы</w:t>
      </w:r>
    </w:p>
    <w:p w:rsidR="00F3109F" w:rsidRDefault="001F1338">
      <w:pPr>
        <w:pStyle w:val="ConsPlusNormal0"/>
        <w:rPr>
          <w:sz w:val="14"/>
          <w:szCs w:val="14"/>
        </w:rPr>
      </w:pPr>
      <w:r>
        <w:rPr>
          <w:sz w:val="14"/>
          <w:szCs w:val="14"/>
        </w:rPr>
        <w:t>тимолол</w:t>
      </w:r>
    </w:p>
    <w:p w:rsidR="00F3109F" w:rsidRDefault="001F1338">
      <w:pPr>
        <w:pStyle w:val="ConsPlusNormal0"/>
        <w:rPr>
          <w:sz w:val="14"/>
          <w:szCs w:val="14"/>
        </w:rPr>
      </w:pPr>
      <w:r>
        <w:rPr>
          <w:sz w:val="14"/>
          <w:szCs w:val="14"/>
        </w:rPr>
        <w:t>гель глазной;</w:t>
      </w:r>
    </w:p>
    <w:p w:rsidR="00F3109F" w:rsidRDefault="001F1338">
      <w:pPr>
        <w:pStyle w:val="ConsPlusNormal0"/>
        <w:rPr>
          <w:sz w:val="14"/>
          <w:szCs w:val="14"/>
        </w:rPr>
      </w:pPr>
      <w:r>
        <w:rPr>
          <w:sz w:val="14"/>
          <w:szCs w:val="14"/>
        </w:rPr>
        <w:t>капли глазные</w:t>
      </w:r>
    </w:p>
    <w:p w:rsidR="00F3109F" w:rsidRDefault="001F1338">
      <w:pPr>
        <w:pStyle w:val="ConsPlusNormal0"/>
        <w:jc w:val="center"/>
        <w:rPr>
          <w:sz w:val="14"/>
          <w:szCs w:val="14"/>
        </w:rPr>
      </w:pPr>
      <w:r>
        <w:rPr>
          <w:sz w:val="14"/>
          <w:szCs w:val="14"/>
        </w:rPr>
        <w:t>S01EE</w:t>
      </w:r>
    </w:p>
    <w:p w:rsidR="00F3109F" w:rsidRDefault="001F1338">
      <w:pPr>
        <w:pStyle w:val="ConsPlusNormal0"/>
        <w:rPr>
          <w:sz w:val="14"/>
          <w:szCs w:val="14"/>
        </w:rPr>
      </w:pPr>
      <w:r>
        <w:rPr>
          <w:sz w:val="14"/>
          <w:szCs w:val="14"/>
        </w:rPr>
        <w:t>аналоги простагландинов</w:t>
      </w:r>
    </w:p>
    <w:p w:rsidR="00F3109F" w:rsidRDefault="001F1338">
      <w:pPr>
        <w:pStyle w:val="ConsPlusNormal0"/>
        <w:rPr>
          <w:sz w:val="14"/>
          <w:szCs w:val="14"/>
        </w:rPr>
      </w:pPr>
      <w:r>
        <w:rPr>
          <w:sz w:val="14"/>
          <w:szCs w:val="14"/>
        </w:rPr>
        <w:t>тафлупрост</w:t>
      </w:r>
    </w:p>
    <w:p w:rsidR="00F3109F" w:rsidRDefault="001F1338">
      <w:pPr>
        <w:pStyle w:val="ConsPlusNormal0"/>
        <w:rPr>
          <w:sz w:val="14"/>
          <w:szCs w:val="14"/>
        </w:rPr>
      </w:pPr>
      <w:r>
        <w:rPr>
          <w:sz w:val="14"/>
          <w:szCs w:val="14"/>
        </w:rPr>
        <w:t>капли глазные</w:t>
      </w:r>
    </w:p>
    <w:p w:rsidR="00F3109F" w:rsidRDefault="001F1338">
      <w:pPr>
        <w:pStyle w:val="ConsPlusNormal0"/>
        <w:jc w:val="center"/>
        <w:rPr>
          <w:sz w:val="14"/>
          <w:szCs w:val="14"/>
        </w:rPr>
      </w:pPr>
      <w:r>
        <w:rPr>
          <w:sz w:val="14"/>
          <w:szCs w:val="14"/>
        </w:rPr>
        <w:t>S01EX</w:t>
      </w:r>
    </w:p>
    <w:p w:rsidR="00F3109F" w:rsidRDefault="001F1338">
      <w:pPr>
        <w:pStyle w:val="ConsPlusNormal0"/>
        <w:rPr>
          <w:sz w:val="14"/>
          <w:szCs w:val="14"/>
        </w:rPr>
      </w:pPr>
      <w:r>
        <w:rPr>
          <w:sz w:val="14"/>
          <w:szCs w:val="14"/>
        </w:rPr>
        <w:t>другие противоглаукомные препараты</w:t>
      </w:r>
    </w:p>
    <w:p w:rsidR="00F3109F" w:rsidRDefault="001F1338">
      <w:pPr>
        <w:pStyle w:val="ConsPlusNormal0"/>
        <w:rPr>
          <w:sz w:val="14"/>
          <w:szCs w:val="14"/>
        </w:rPr>
      </w:pPr>
      <w:r>
        <w:rPr>
          <w:sz w:val="14"/>
          <w:szCs w:val="14"/>
        </w:rPr>
        <w:t>бутиламиногидрокси-пропоксифеноксиметил-метилоксадиазол</w:t>
      </w:r>
    </w:p>
    <w:p w:rsidR="00F3109F" w:rsidRDefault="001F1338">
      <w:pPr>
        <w:pStyle w:val="ConsPlusNormal0"/>
        <w:rPr>
          <w:sz w:val="14"/>
          <w:szCs w:val="14"/>
        </w:rPr>
      </w:pPr>
      <w:r>
        <w:rPr>
          <w:sz w:val="14"/>
          <w:szCs w:val="14"/>
        </w:rPr>
        <w:t>капли глазные</w:t>
      </w:r>
    </w:p>
    <w:p w:rsidR="00F3109F" w:rsidRDefault="001F1338">
      <w:pPr>
        <w:pStyle w:val="ConsPlusNormal0"/>
        <w:jc w:val="center"/>
        <w:rPr>
          <w:sz w:val="14"/>
          <w:szCs w:val="14"/>
        </w:rPr>
      </w:pPr>
      <w:r>
        <w:rPr>
          <w:sz w:val="14"/>
          <w:szCs w:val="14"/>
        </w:rPr>
        <w:t>S01F</w:t>
      </w:r>
    </w:p>
    <w:p w:rsidR="00F3109F" w:rsidRDefault="001F1338">
      <w:pPr>
        <w:pStyle w:val="ConsPlusNormal0"/>
        <w:rPr>
          <w:sz w:val="14"/>
          <w:szCs w:val="14"/>
        </w:rPr>
      </w:pPr>
      <w:r>
        <w:rPr>
          <w:sz w:val="14"/>
          <w:szCs w:val="14"/>
        </w:rPr>
        <w:t>мидриатические и циклоплегические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S01FA</w:t>
      </w:r>
    </w:p>
    <w:p w:rsidR="00F3109F" w:rsidRDefault="001F1338">
      <w:pPr>
        <w:pStyle w:val="ConsPlusNormal0"/>
        <w:rPr>
          <w:sz w:val="14"/>
          <w:szCs w:val="14"/>
        </w:rPr>
      </w:pPr>
      <w:r>
        <w:rPr>
          <w:sz w:val="14"/>
          <w:szCs w:val="14"/>
        </w:rPr>
        <w:t>антихолинэргические средства</w:t>
      </w:r>
    </w:p>
    <w:p w:rsidR="00F3109F" w:rsidRDefault="001F1338">
      <w:pPr>
        <w:pStyle w:val="ConsPlusNormal0"/>
        <w:rPr>
          <w:sz w:val="14"/>
          <w:szCs w:val="14"/>
        </w:rPr>
      </w:pPr>
      <w:r>
        <w:rPr>
          <w:sz w:val="14"/>
          <w:szCs w:val="14"/>
        </w:rPr>
        <w:t>тропикамид</w:t>
      </w:r>
    </w:p>
    <w:p w:rsidR="00F3109F" w:rsidRDefault="001F1338">
      <w:pPr>
        <w:pStyle w:val="ConsPlusNormal0"/>
        <w:rPr>
          <w:sz w:val="14"/>
          <w:szCs w:val="14"/>
        </w:rPr>
      </w:pPr>
      <w:r>
        <w:rPr>
          <w:sz w:val="14"/>
          <w:szCs w:val="14"/>
        </w:rPr>
        <w:t>капли глазные</w:t>
      </w:r>
    </w:p>
    <w:p w:rsidR="00F3109F" w:rsidRDefault="001F1338">
      <w:pPr>
        <w:pStyle w:val="ConsPlusNormal0"/>
        <w:jc w:val="center"/>
        <w:rPr>
          <w:sz w:val="14"/>
          <w:szCs w:val="14"/>
        </w:rPr>
      </w:pPr>
      <w:r>
        <w:rPr>
          <w:sz w:val="14"/>
          <w:szCs w:val="14"/>
        </w:rPr>
        <w:t>S01K</w:t>
      </w:r>
    </w:p>
    <w:p w:rsidR="00F3109F" w:rsidRDefault="001F1338">
      <w:pPr>
        <w:pStyle w:val="ConsPlusNormal0"/>
        <w:rPr>
          <w:sz w:val="14"/>
          <w:szCs w:val="14"/>
        </w:rPr>
      </w:pPr>
      <w:r>
        <w:rPr>
          <w:sz w:val="14"/>
          <w:szCs w:val="14"/>
        </w:rPr>
        <w:t>препараты, используемые при хирургических вмешательствах в офтальмологии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S01KA</w:t>
      </w:r>
    </w:p>
    <w:p w:rsidR="00F3109F" w:rsidRDefault="001F1338">
      <w:pPr>
        <w:pStyle w:val="ConsPlusNormal0"/>
        <w:rPr>
          <w:sz w:val="14"/>
          <w:szCs w:val="14"/>
        </w:rPr>
      </w:pPr>
      <w:r>
        <w:rPr>
          <w:sz w:val="14"/>
          <w:szCs w:val="14"/>
        </w:rPr>
        <w:t>вязкоэластичные соединения</w:t>
      </w:r>
    </w:p>
    <w:p w:rsidR="00F3109F" w:rsidRDefault="001F1338">
      <w:pPr>
        <w:pStyle w:val="ConsPlusNormal0"/>
        <w:rPr>
          <w:sz w:val="14"/>
          <w:szCs w:val="14"/>
        </w:rPr>
      </w:pPr>
      <w:r>
        <w:rPr>
          <w:sz w:val="14"/>
          <w:szCs w:val="14"/>
        </w:rPr>
        <w:t>гипромеллоза</w:t>
      </w:r>
    </w:p>
    <w:p w:rsidR="00F3109F" w:rsidRDefault="001F1338">
      <w:pPr>
        <w:pStyle w:val="ConsPlusNormal0"/>
        <w:rPr>
          <w:sz w:val="14"/>
          <w:szCs w:val="14"/>
        </w:rPr>
      </w:pPr>
      <w:r>
        <w:rPr>
          <w:sz w:val="14"/>
          <w:szCs w:val="14"/>
        </w:rPr>
        <w:t>капли глазные</w:t>
      </w:r>
    </w:p>
    <w:p w:rsidR="00F3109F" w:rsidRDefault="001F1338">
      <w:pPr>
        <w:pStyle w:val="ConsPlusNormal0"/>
        <w:jc w:val="center"/>
        <w:outlineLvl w:val="2"/>
        <w:rPr>
          <w:sz w:val="14"/>
          <w:szCs w:val="14"/>
        </w:rPr>
      </w:pPr>
      <w:r>
        <w:rPr>
          <w:sz w:val="14"/>
          <w:szCs w:val="14"/>
        </w:rPr>
        <w:t>S02</w:t>
      </w:r>
    </w:p>
    <w:p w:rsidR="00F3109F" w:rsidRDefault="001F1338">
      <w:pPr>
        <w:pStyle w:val="ConsPlusNormal0"/>
        <w:rPr>
          <w:sz w:val="14"/>
          <w:szCs w:val="14"/>
        </w:rPr>
      </w:pPr>
      <w:r>
        <w:rPr>
          <w:sz w:val="14"/>
          <w:szCs w:val="14"/>
        </w:rPr>
        <w:t>препараты для лечения заболеваний уха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S02A</w:t>
      </w:r>
    </w:p>
    <w:p w:rsidR="00F3109F" w:rsidRDefault="001F1338">
      <w:pPr>
        <w:pStyle w:val="ConsPlusNormal0"/>
        <w:rPr>
          <w:sz w:val="14"/>
          <w:szCs w:val="14"/>
        </w:rPr>
      </w:pPr>
      <w:r>
        <w:rPr>
          <w:sz w:val="14"/>
          <w:szCs w:val="14"/>
        </w:rPr>
        <w:t>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S02AA</w:t>
      </w:r>
    </w:p>
    <w:p w:rsidR="00F3109F" w:rsidRDefault="001F1338">
      <w:pPr>
        <w:pStyle w:val="ConsPlusNormal0"/>
        <w:rPr>
          <w:sz w:val="14"/>
          <w:szCs w:val="14"/>
        </w:rPr>
      </w:pPr>
      <w:r>
        <w:rPr>
          <w:sz w:val="14"/>
          <w:szCs w:val="14"/>
        </w:rPr>
        <w:t>противомикробные препараты</w:t>
      </w:r>
    </w:p>
    <w:p w:rsidR="00F3109F" w:rsidRDefault="001F1338">
      <w:pPr>
        <w:pStyle w:val="ConsPlusNormal0"/>
        <w:rPr>
          <w:sz w:val="14"/>
          <w:szCs w:val="14"/>
        </w:rPr>
      </w:pPr>
      <w:r>
        <w:rPr>
          <w:sz w:val="14"/>
          <w:szCs w:val="14"/>
        </w:rPr>
        <w:t>рифамицин</w:t>
      </w:r>
    </w:p>
    <w:p w:rsidR="00F3109F" w:rsidRDefault="001F1338">
      <w:pPr>
        <w:pStyle w:val="ConsPlusNormal0"/>
        <w:rPr>
          <w:sz w:val="14"/>
          <w:szCs w:val="14"/>
        </w:rPr>
      </w:pPr>
      <w:r>
        <w:rPr>
          <w:sz w:val="14"/>
          <w:szCs w:val="14"/>
        </w:rPr>
        <w:t>капли ушные</w:t>
      </w:r>
    </w:p>
    <w:p w:rsidR="00F3109F" w:rsidRDefault="001F1338">
      <w:pPr>
        <w:pStyle w:val="ConsPlusNormal0"/>
        <w:jc w:val="center"/>
        <w:outlineLvl w:val="1"/>
        <w:rPr>
          <w:sz w:val="14"/>
          <w:szCs w:val="14"/>
        </w:rPr>
      </w:pPr>
      <w:r>
        <w:rPr>
          <w:sz w:val="14"/>
          <w:szCs w:val="14"/>
        </w:rPr>
        <w:t>V</w:t>
      </w:r>
    </w:p>
    <w:p w:rsidR="00F3109F" w:rsidRDefault="001F1338">
      <w:pPr>
        <w:pStyle w:val="ConsPlusNormal0"/>
        <w:rPr>
          <w:sz w:val="14"/>
          <w:szCs w:val="14"/>
        </w:rPr>
      </w:pPr>
      <w:r>
        <w:rPr>
          <w:sz w:val="14"/>
          <w:szCs w:val="14"/>
        </w:rPr>
        <w:t>прочие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2"/>
        <w:rPr>
          <w:sz w:val="14"/>
          <w:szCs w:val="14"/>
        </w:rPr>
      </w:pPr>
      <w:r>
        <w:rPr>
          <w:sz w:val="14"/>
          <w:szCs w:val="14"/>
        </w:rPr>
        <w:t>V03</w:t>
      </w:r>
    </w:p>
    <w:p w:rsidR="00F3109F" w:rsidRDefault="001F1338">
      <w:pPr>
        <w:pStyle w:val="ConsPlusNormal0"/>
        <w:rPr>
          <w:sz w:val="14"/>
          <w:szCs w:val="14"/>
        </w:rPr>
      </w:pPr>
      <w:r>
        <w:rPr>
          <w:sz w:val="14"/>
          <w:szCs w:val="14"/>
        </w:rPr>
        <w:t>другие лечебные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V03A</w:t>
      </w:r>
    </w:p>
    <w:p w:rsidR="00F3109F" w:rsidRDefault="001F1338">
      <w:pPr>
        <w:pStyle w:val="ConsPlusNormal0"/>
        <w:rPr>
          <w:sz w:val="14"/>
          <w:szCs w:val="14"/>
        </w:rPr>
      </w:pPr>
      <w:r>
        <w:rPr>
          <w:sz w:val="14"/>
          <w:szCs w:val="14"/>
        </w:rPr>
        <w:t>другие лечебные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V03AB</w:t>
      </w:r>
    </w:p>
    <w:p w:rsidR="00F3109F" w:rsidRDefault="001F1338">
      <w:pPr>
        <w:pStyle w:val="ConsPlusNormal0"/>
        <w:rPr>
          <w:sz w:val="14"/>
          <w:szCs w:val="14"/>
        </w:rPr>
      </w:pPr>
      <w:r>
        <w:rPr>
          <w:sz w:val="14"/>
          <w:szCs w:val="14"/>
        </w:rPr>
        <w:t>антидоты</w:t>
      </w:r>
    </w:p>
    <w:p w:rsidR="00F3109F" w:rsidRDefault="001F1338">
      <w:pPr>
        <w:pStyle w:val="ConsPlusNormal0"/>
      </w:pPr>
      <w:r>
        <w:rPr>
          <w:sz w:val="14"/>
          <w:szCs w:val="14"/>
        </w:rPr>
        <w:t xml:space="preserve">димеркаптопропансульфонат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раствор для внутримышечного и подкожного введения</w:t>
      </w:r>
    </w:p>
    <w:p w:rsidR="00F3109F" w:rsidRDefault="001F1338">
      <w:pPr>
        <w:pStyle w:val="ConsPlusNormal0"/>
        <w:jc w:val="center"/>
        <w:rPr>
          <w:sz w:val="14"/>
          <w:szCs w:val="14"/>
        </w:rPr>
      </w:pPr>
      <w:r>
        <w:rPr>
          <w:sz w:val="14"/>
          <w:szCs w:val="14"/>
        </w:rPr>
        <w:t>V03AC</w:t>
      </w:r>
    </w:p>
    <w:p w:rsidR="00F3109F" w:rsidRDefault="001F1338">
      <w:pPr>
        <w:pStyle w:val="ConsPlusNormal0"/>
        <w:rPr>
          <w:sz w:val="14"/>
          <w:szCs w:val="14"/>
        </w:rPr>
      </w:pPr>
      <w:r>
        <w:rPr>
          <w:sz w:val="14"/>
          <w:szCs w:val="14"/>
        </w:rPr>
        <w:t>железосвязывающие препараты</w:t>
      </w:r>
    </w:p>
    <w:p w:rsidR="00F3109F" w:rsidRDefault="001F1338">
      <w:pPr>
        <w:pStyle w:val="ConsPlusNormal0"/>
        <w:rPr>
          <w:sz w:val="14"/>
          <w:szCs w:val="14"/>
        </w:rPr>
      </w:pPr>
      <w:r>
        <w:rPr>
          <w:sz w:val="14"/>
          <w:szCs w:val="14"/>
        </w:rPr>
        <w:t>деферазирокс</w:t>
      </w:r>
    </w:p>
    <w:p w:rsidR="00F3109F" w:rsidRDefault="001F1338">
      <w:pPr>
        <w:pStyle w:val="ConsPlusNormal0"/>
        <w:rPr>
          <w:sz w:val="14"/>
          <w:szCs w:val="14"/>
        </w:rPr>
      </w:pPr>
      <w:r>
        <w:rPr>
          <w:sz w:val="14"/>
          <w:szCs w:val="14"/>
        </w:rPr>
        <w:t>таблетки диспергируемые</w:t>
      </w:r>
    </w:p>
    <w:p w:rsidR="00F3109F" w:rsidRDefault="001F1338">
      <w:pPr>
        <w:pStyle w:val="ConsPlusNormal0"/>
        <w:jc w:val="center"/>
        <w:rPr>
          <w:sz w:val="14"/>
          <w:szCs w:val="14"/>
        </w:rPr>
      </w:pPr>
      <w:r>
        <w:rPr>
          <w:sz w:val="14"/>
          <w:szCs w:val="14"/>
        </w:rPr>
        <w:t>V03AE</w:t>
      </w:r>
    </w:p>
    <w:p w:rsidR="00F3109F" w:rsidRDefault="001F1338">
      <w:pPr>
        <w:pStyle w:val="ConsPlusNormal0"/>
        <w:rPr>
          <w:sz w:val="14"/>
          <w:szCs w:val="14"/>
        </w:rPr>
      </w:pPr>
      <w:r>
        <w:rPr>
          <w:sz w:val="14"/>
          <w:szCs w:val="14"/>
        </w:rPr>
        <w:t>препараты для лечения гиперкалиемии и гиперфосфатемии</w:t>
      </w:r>
    </w:p>
    <w:p w:rsidR="00F3109F" w:rsidRDefault="001F1338">
      <w:pPr>
        <w:pStyle w:val="ConsPlusNormal0"/>
      </w:pPr>
      <w:r>
        <w:rPr>
          <w:sz w:val="14"/>
          <w:szCs w:val="14"/>
        </w:rPr>
        <w:t xml:space="preserve">комплекс </w:t>
      </w:r>
      <w:proofErr w:type="gramStart"/>
      <w:r>
        <w:rPr>
          <w:noProof/>
          <w:sz w:val="14"/>
          <w:szCs w:val="14"/>
        </w:rPr>
        <w:drawing>
          <wp:inline distT="0" distB="0" distL="0" distR="0">
            <wp:extent cx="152400" cy="203835"/>
            <wp:effectExtent l="0" t="0" r="0" b="0"/>
            <wp:docPr id="2"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pic:cNvPicPr>
                      <a:picLocks noChangeAspect="1" noChangeArrowheads="1"/>
                    </pic:cNvPicPr>
                  </pic:nvPicPr>
                  <pic:blipFill>
                    <a:blip r:embed="rId20"/>
                    <a:stretch>
                      <a:fillRect/>
                    </a:stretch>
                  </pic:blipFill>
                  <pic:spPr bwMode="auto">
                    <a:xfrm>
                      <a:off x="0" y="0"/>
                      <a:ext cx="152400" cy="203835"/>
                    </a:xfrm>
                    <a:prstGeom prst="rect">
                      <a:avLst/>
                    </a:prstGeom>
                  </pic:spPr>
                </pic:pic>
              </a:graphicData>
            </a:graphic>
          </wp:inline>
        </w:drawing>
      </w:r>
      <w:r>
        <w:rPr>
          <w:sz w:val="14"/>
          <w:szCs w:val="14"/>
        </w:rPr>
        <w:t>-</w:t>
      </w:r>
      <w:proofErr w:type="gramEnd"/>
      <w:r>
        <w:rPr>
          <w:sz w:val="14"/>
          <w:szCs w:val="14"/>
        </w:rPr>
        <w:t xml:space="preserve">железа (III) оксигидроксида, сахарозы и крахмала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rsidR="00F3109F" w:rsidRDefault="001F1338">
      <w:pPr>
        <w:pStyle w:val="ConsPlusNormal0"/>
        <w:rPr>
          <w:sz w:val="14"/>
          <w:szCs w:val="14"/>
        </w:rPr>
      </w:pPr>
      <w:r>
        <w:rPr>
          <w:sz w:val="14"/>
          <w:szCs w:val="14"/>
        </w:rPr>
        <w:t>таблетки жевательные</w:t>
      </w:r>
    </w:p>
    <w:p w:rsidR="00F3109F" w:rsidRDefault="001F1338">
      <w:pPr>
        <w:pStyle w:val="ConsPlusNormal0"/>
        <w:jc w:val="center"/>
        <w:rPr>
          <w:sz w:val="14"/>
          <w:szCs w:val="14"/>
        </w:rPr>
      </w:pPr>
      <w:r>
        <w:rPr>
          <w:sz w:val="14"/>
          <w:szCs w:val="14"/>
        </w:rPr>
        <w:t>V03AF</w:t>
      </w:r>
    </w:p>
    <w:p w:rsidR="00F3109F" w:rsidRDefault="001F1338">
      <w:pPr>
        <w:pStyle w:val="ConsPlusNormal0"/>
        <w:rPr>
          <w:sz w:val="14"/>
          <w:szCs w:val="14"/>
        </w:rPr>
      </w:pPr>
      <w:r>
        <w:rPr>
          <w:sz w:val="14"/>
          <w:szCs w:val="14"/>
        </w:rPr>
        <w:t>дезинтоксикационные препараты для противоопухолевой терапии</w:t>
      </w:r>
    </w:p>
    <w:p w:rsidR="00F3109F" w:rsidRDefault="001F1338">
      <w:pPr>
        <w:pStyle w:val="ConsPlusNormal0"/>
        <w:rPr>
          <w:sz w:val="14"/>
          <w:szCs w:val="14"/>
        </w:rPr>
      </w:pPr>
      <w:r>
        <w:rPr>
          <w:sz w:val="14"/>
          <w:szCs w:val="14"/>
        </w:rPr>
        <w:lastRenderedPageBreak/>
        <w:t>кальция фолинат</w:t>
      </w:r>
    </w:p>
    <w:p w:rsidR="00F3109F" w:rsidRDefault="001F1338">
      <w:pPr>
        <w:pStyle w:val="ConsPlusNormal0"/>
        <w:rPr>
          <w:sz w:val="14"/>
          <w:szCs w:val="14"/>
        </w:rPr>
      </w:pPr>
      <w:r>
        <w:rPr>
          <w:sz w:val="14"/>
          <w:szCs w:val="14"/>
        </w:rPr>
        <w:t>капсулы</w:t>
      </w:r>
    </w:p>
    <w:p w:rsidR="00F3109F" w:rsidRDefault="001F1338">
      <w:pPr>
        <w:pStyle w:val="ConsPlusNormal0"/>
        <w:jc w:val="center"/>
        <w:outlineLvl w:val="2"/>
        <w:rPr>
          <w:sz w:val="14"/>
          <w:szCs w:val="14"/>
        </w:rPr>
      </w:pPr>
      <w:r>
        <w:rPr>
          <w:sz w:val="14"/>
          <w:szCs w:val="14"/>
        </w:rPr>
        <w:t>V06</w:t>
      </w:r>
    </w:p>
    <w:p w:rsidR="00F3109F" w:rsidRDefault="001F1338">
      <w:pPr>
        <w:pStyle w:val="ConsPlusNormal0"/>
        <w:rPr>
          <w:sz w:val="14"/>
          <w:szCs w:val="14"/>
        </w:rPr>
      </w:pPr>
      <w:r>
        <w:rPr>
          <w:sz w:val="14"/>
          <w:szCs w:val="14"/>
        </w:rPr>
        <w:t>лечебное питание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V06D</w:t>
      </w:r>
    </w:p>
    <w:p w:rsidR="00F3109F" w:rsidRDefault="001F1338">
      <w:pPr>
        <w:pStyle w:val="ConsPlusNormal0"/>
        <w:rPr>
          <w:sz w:val="14"/>
          <w:szCs w:val="14"/>
        </w:rPr>
      </w:pPr>
      <w:r>
        <w:rPr>
          <w:sz w:val="14"/>
          <w:szCs w:val="14"/>
        </w:rPr>
        <w:t>другие продукты лечебного питания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V06DD</w:t>
      </w:r>
    </w:p>
    <w:p w:rsidR="00F3109F" w:rsidRDefault="001F1338">
      <w:pPr>
        <w:pStyle w:val="ConsPlusNormal0"/>
        <w:rPr>
          <w:sz w:val="14"/>
          <w:szCs w:val="14"/>
        </w:rPr>
      </w:pPr>
      <w:r>
        <w:rPr>
          <w:sz w:val="14"/>
          <w:szCs w:val="14"/>
        </w:rPr>
        <w:t>аминокислоты, включая комбинации с полипептидами</w:t>
      </w:r>
    </w:p>
    <w:p w:rsidR="00F3109F" w:rsidRDefault="001F1338">
      <w:pPr>
        <w:pStyle w:val="ConsPlusNormal0"/>
        <w:rPr>
          <w:sz w:val="14"/>
          <w:szCs w:val="14"/>
        </w:rPr>
      </w:pPr>
      <w:r>
        <w:rPr>
          <w:sz w:val="14"/>
          <w:szCs w:val="14"/>
        </w:rPr>
        <w:t>кетоаналоги аминокислот</w:t>
      </w:r>
    </w:p>
    <w:p w:rsidR="00F3109F" w:rsidRDefault="001F1338">
      <w:pPr>
        <w:pStyle w:val="ConsPlusNormal0"/>
        <w:rPr>
          <w:sz w:val="14"/>
          <w:szCs w:val="14"/>
        </w:rPr>
      </w:pPr>
      <w:r>
        <w:rPr>
          <w:sz w:val="14"/>
          <w:szCs w:val="14"/>
        </w:rPr>
        <w:t>таблетки, покрытые пленочной оболочкой</w:t>
      </w:r>
    </w:p>
    <w:p w:rsidR="00F3109F" w:rsidRDefault="00F3109F">
      <w:pPr>
        <w:pStyle w:val="ConsPlusNormal0"/>
        <w:jc w:val="both"/>
        <w:rPr>
          <w:sz w:val="14"/>
          <w:szCs w:val="14"/>
        </w:rPr>
      </w:pPr>
    </w:p>
    <w:p w:rsidR="00F3109F" w:rsidRDefault="001F1338">
      <w:pPr>
        <w:pStyle w:val="ConsPlusNormal0"/>
        <w:ind w:firstLine="540"/>
        <w:jc w:val="both"/>
        <w:rPr>
          <w:sz w:val="14"/>
          <w:szCs w:val="14"/>
        </w:rPr>
      </w:pPr>
      <w:r>
        <w:rPr>
          <w:sz w:val="14"/>
          <w:szCs w:val="14"/>
        </w:rPr>
        <w:t>--------------------------------</w:t>
      </w:r>
    </w:p>
    <w:p w:rsidR="00F3109F" w:rsidRDefault="001F1338">
      <w:pPr>
        <w:pStyle w:val="ConsPlusNormal0"/>
        <w:spacing w:before="200"/>
        <w:ind w:firstLine="540"/>
        <w:jc w:val="both"/>
        <w:rPr>
          <w:sz w:val="14"/>
          <w:szCs w:val="14"/>
        </w:rPr>
      </w:pPr>
      <w:bookmarkStart w:id="13" w:name="Par6524"/>
      <w:bookmarkEnd w:id="13"/>
      <w:r>
        <w:rPr>
          <w:sz w:val="14"/>
          <w:szCs w:val="14"/>
        </w:rPr>
        <w:t>&lt;*&gt; Лекарственные препараты, назначаемые по решению врачебной комиссии медицинской организации.</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jc w:val="both"/>
      </w:pPr>
    </w:p>
    <w:p w:rsidR="00F3109F" w:rsidRDefault="00F3109F">
      <w:pPr>
        <w:pStyle w:val="ConsPlusNormal0"/>
        <w:jc w:val="both"/>
      </w:pPr>
    </w:p>
    <w:p w:rsidR="00F3109F" w:rsidRDefault="00F3109F">
      <w:pPr>
        <w:pStyle w:val="ConsPlusNormal0"/>
        <w:jc w:val="both"/>
      </w:pPr>
    </w:p>
    <w:p w:rsidR="00F3109F" w:rsidRDefault="001F1338">
      <w:pPr>
        <w:pStyle w:val="ConsPlusNormal0"/>
        <w:jc w:val="right"/>
        <w:outlineLvl w:val="0"/>
        <w:rPr>
          <w:sz w:val="14"/>
          <w:szCs w:val="14"/>
        </w:rPr>
      </w:pPr>
      <w:r>
        <w:rPr>
          <w:sz w:val="14"/>
          <w:szCs w:val="14"/>
        </w:rPr>
        <w:t>Приложение N 3</w:t>
      </w:r>
    </w:p>
    <w:p w:rsidR="00F3109F" w:rsidRDefault="001F1338">
      <w:pPr>
        <w:pStyle w:val="ConsPlusNormal0"/>
        <w:jc w:val="right"/>
        <w:rPr>
          <w:sz w:val="14"/>
          <w:szCs w:val="14"/>
        </w:rPr>
      </w:pPr>
      <w:r>
        <w:rPr>
          <w:sz w:val="14"/>
          <w:szCs w:val="14"/>
        </w:rPr>
        <w:t>к распоряжению Правительства</w:t>
      </w:r>
    </w:p>
    <w:p w:rsidR="00F3109F" w:rsidRDefault="001F1338">
      <w:pPr>
        <w:pStyle w:val="ConsPlusNormal0"/>
        <w:jc w:val="right"/>
        <w:rPr>
          <w:sz w:val="14"/>
          <w:szCs w:val="14"/>
        </w:rPr>
      </w:pPr>
      <w:r>
        <w:rPr>
          <w:sz w:val="14"/>
          <w:szCs w:val="14"/>
        </w:rPr>
        <w:t>Российской Федерации</w:t>
      </w:r>
    </w:p>
    <w:p w:rsidR="00F3109F" w:rsidRDefault="001F1338">
      <w:pPr>
        <w:pStyle w:val="ConsPlusNormal0"/>
        <w:jc w:val="right"/>
        <w:rPr>
          <w:sz w:val="14"/>
          <w:szCs w:val="14"/>
        </w:rPr>
      </w:pPr>
      <w:r>
        <w:rPr>
          <w:sz w:val="14"/>
          <w:szCs w:val="14"/>
        </w:rPr>
        <w:t>от 23 октября 2017 г. N 2323-р</w:t>
      </w:r>
    </w:p>
    <w:p w:rsidR="00F3109F" w:rsidRDefault="00F3109F">
      <w:pPr>
        <w:pStyle w:val="ConsPlusNormal0"/>
        <w:jc w:val="both"/>
        <w:rPr>
          <w:sz w:val="14"/>
          <w:szCs w:val="14"/>
        </w:rPr>
      </w:pPr>
    </w:p>
    <w:p w:rsidR="00F3109F" w:rsidRDefault="001F1338">
      <w:pPr>
        <w:pStyle w:val="ConsPlusTitle"/>
        <w:jc w:val="center"/>
        <w:rPr>
          <w:sz w:val="14"/>
          <w:szCs w:val="14"/>
        </w:rPr>
      </w:pPr>
      <w:bookmarkStart w:id="14" w:name="Par6535"/>
      <w:bookmarkEnd w:id="14"/>
      <w:r>
        <w:rPr>
          <w:sz w:val="14"/>
          <w:szCs w:val="14"/>
        </w:rPr>
        <w:t>ПЕРЕЧЕНЬ</w:t>
      </w:r>
    </w:p>
    <w:p w:rsidR="00F3109F" w:rsidRDefault="001F1338">
      <w:pPr>
        <w:pStyle w:val="ConsPlusTitle"/>
        <w:jc w:val="center"/>
        <w:rPr>
          <w:sz w:val="14"/>
          <w:szCs w:val="14"/>
        </w:rPr>
      </w:pPr>
      <w:r>
        <w:rPr>
          <w:sz w:val="14"/>
          <w:szCs w:val="14"/>
        </w:rPr>
        <w:t>ЛЕКАРСТВЕННЫХ ПРЕПАРАТОВ, ПРЕДНАЗНАЧЕННЫХ</w:t>
      </w:r>
    </w:p>
    <w:p w:rsidR="00F3109F" w:rsidRDefault="001F1338">
      <w:pPr>
        <w:pStyle w:val="ConsPlusTitle"/>
        <w:jc w:val="center"/>
        <w:rPr>
          <w:sz w:val="14"/>
          <w:szCs w:val="14"/>
        </w:rPr>
      </w:pPr>
      <w:r>
        <w:rPr>
          <w:sz w:val="14"/>
          <w:szCs w:val="14"/>
        </w:rPr>
        <w:t>ДЛЯ ОБЕСПЕЧЕНИЯ ЛИЦ, БОЛЬНЫХ ГЕМОФИЛИЕЙ, МУКОВИСЦИДОЗОМ,</w:t>
      </w:r>
    </w:p>
    <w:p w:rsidR="00F3109F" w:rsidRDefault="001F1338">
      <w:pPr>
        <w:pStyle w:val="ConsPlusTitle"/>
        <w:jc w:val="center"/>
        <w:rPr>
          <w:sz w:val="14"/>
          <w:szCs w:val="14"/>
        </w:rPr>
      </w:pPr>
      <w:r>
        <w:rPr>
          <w:sz w:val="14"/>
          <w:szCs w:val="14"/>
        </w:rPr>
        <w:t xml:space="preserve">ГИПОФИЗАРНЫМ НАНИЗМОМ, БОЛЕЗНЬЮ ГОШЕ, </w:t>
      </w:r>
      <w:proofErr w:type="gramStart"/>
      <w:r>
        <w:rPr>
          <w:sz w:val="14"/>
          <w:szCs w:val="14"/>
        </w:rPr>
        <w:t>ЗЛОКАЧЕСТВЕННЫМИ</w:t>
      </w:r>
      <w:proofErr w:type="gramEnd"/>
    </w:p>
    <w:p w:rsidR="00F3109F" w:rsidRDefault="001F1338">
      <w:pPr>
        <w:pStyle w:val="ConsPlusTitle"/>
        <w:jc w:val="center"/>
        <w:rPr>
          <w:sz w:val="14"/>
          <w:szCs w:val="14"/>
        </w:rPr>
      </w:pPr>
      <w:r>
        <w:rPr>
          <w:sz w:val="14"/>
          <w:szCs w:val="14"/>
        </w:rPr>
        <w:t xml:space="preserve">НОВООБРАЗОВАНИЯМИ </w:t>
      </w:r>
      <w:proofErr w:type="gramStart"/>
      <w:r>
        <w:rPr>
          <w:sz w:val="14"/>
          <w:szCs w:val="14"/>
        </w:rPr>
        <w:t>ЛИМФОИДНОЙ</w:t>
      </w:r>
      <w:proofErr w:type="gramEnd"/>
      <w:r>
        <w:rPr>
          <w:sz w:val="14"/>
          <w:szCs w:val="14"/>
        </w:rPr>
        <w:t>, КРОВЕТВОРНОЙ И РОДСТВЕННЫХ</w:t>
      </w:r>
    </w:p>
    <w:p w:rsidR="00F3109F" w:rsidRDefault="001F1338">
      <w:pPr>
        <w:pStyle w:val="ConsPlusTitle"/>
        <w:jc w:val="center"/>
        <w:rPr>
          <w:sz w:val="14"/>
          <w:szCs w:val="14"/>
        </w:rPr>
      </w:pPr>
      <w:r>
        <w:rPr>
          <w:sz w:val="14"/>
          <w:szCs w:val="14"/>
        </w:rPr>
        <w:t>ИМ ТКАНЕЙ, РАССЕЯННЫМ СКЛЕРОЗОМ, А ТАКЖЕ ЛИЦ</w:t>
      </w:r>
    </w:p>
    <w:p w:rsidR="00F3109F" w:rsidRDefault="001F1338">
      <w:pPr>
        <w:pStyle w:val="ConsPlusTitle"/>
        <w:jc w:val="center"/>
        <w:rPr>
          <w:sz w:val="14"/>
          <w:szCs w:val="14"/>
        </w:rPr>
      </w:pPr>
      <w:r>
        <w:rPr>
          <w:sz w:val="14"/>
          <w:szCs w:val="14"/>
        </w:rPr>
        <w:t>ПОСЛЕ ТРАНСПЛАНТАЦИИ ОРГАНОВ И (ИЛИ) ТКАНЕЙ</w:t>
      </w:r>
    </w:p>
    <w:p w:rsidR="00F3109F" w:rsidRDefault="00F3109F">
      <w:pPr>
        <w:pStyle w:val="ConsPlusNormal0"/>
        <w:jc w:val="both"/>
        <w:rPr>
          <w:sz w:val="14"/>
          <w:szCs w:val="14"/>
        </w:rPr>
      </w:pPr>
    </w:p>
    <w:p w:rsidR="00F3109F" w:rsidRDefault="001F1338">
      <w:pPr>
        <w:pStyle w:val="ConsPlusTitle"/>
        <w:jc w:val="center"/>
        <w:outlineLvl w:val="1"/>
        <w:rPr>
          <w:sz w:val="14"/>
          <w:szCs w:val="14"/>
        </w:rPr>
      </w:pPr>
      <w:r>
        <w:rPr>
          <w:sz w:val="14"/>
          <w:szCs w:val="14"/>
        </w:rPr>
        <w:t>I. Лекарственные препараты, которыми обеспечиваются</w:t>
      </w:r>
    </w:p>
    <w:p w:rsidR="00F3109F" w:rsidRDefault="001F1338">
      <w:pPr>
        <w:pStyle w:val="ConsPlusTitle"/>
        <w:jc w:val="center"/>
        <w:rPr>
          <w:sz w:val="14"/>
          <w:szCs w:val="14"/>
        </w:rPr>
      </w:pPr>
      <w:r>
        <w:rPr>
          <w:sz w:val="14"/>
          <w:szCs w:val="14"/>
        </w:rPr>
        <w:t>больные гемофилией</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outlineLvl w:val="2"/>
        <w:rPr>
          <w:sz w:val="14"/>
          <w:szCs w:val="14"/>
        </w:rPr>
      </w:pPr>
      <w:r>
        <w:rPr>
          <w:sz w:val="14"/>
          <w:szCs w:val="14"/>
        </w:rPr>
        <w:t>B</w:t>
      </w:r>
    </w:p>
    <w:p w:rsidR="00F3109F" w:rsidRDefault="001F1338">
      <w:pPr>
        <w:pStyle w:val="ConsPlusNormal0"/>
        <w:rPr>
          <w:sz w:val="14"/>
          <w:szCs w:val="14"/>
        </w:rPr>
      </w:pPr>
      <w:r>
        <w:rPr>
          <w:sz w:val="14"/>
          <w:szCs w:val="14"/>
        </w:rPr>
        <w:t>кровь и система кроветворения</w:t>
      </w: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B02</w:t>
      </w:r>
    </w:p>
    <w:p w:rsidR="00F3109F" w:rsidRDefault="001F1338">
      <w:pPr>
        <w:pStyle w:val="ConsPlusNormal0"/>
        <w:rPr>
          <w:sz w:val="14"/>
          <w:szCs w:val="14"/>
        </w:rPr>
      </w:pPr>
      <w:r>
        <w:rPr>
          <w:sz w:val="14"/>
          <w:szCs w:val="14"/>
        </w:rPr>
        <w:t>гемостатические средства</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B02B</w:t>
      </w:r>
    </w:p>
    <w:p w:rsidR="00F3109F" w:rsidRDefault="001F1338">
      <w:pPr>
        <w:pStyle w:val="ConsPlusNormal0"/>
        <w:rPr>
          <w:sz w:val="14"/>
          <w:szCs w:val="14"/>
        </w:rPr>
      </w:pPr>
      <w:r>
        <w:rPr>
          <w:sz w:val="14"/>
          <w:szCs w:val="14"/>
        </w:rPr>
        <w:t>витамин</w:t>
      </w:r>
      <w:proofErr w:type="gramStart"/>
      <w:r>
        <w:rPr>
          <w:sz w:val="14"/>
          <w:szCs w:val="14"/>
        </w:rPr>
        <w:t xml:space="preserve"> К</w:t>
      </w:r>
      <w:proofErr w:type="gramEnd"/>
      <w:r>
        <w:rPr>
          <w:sz w:val="14"/>
          <w:szCs w:val="14"/>
        </w:rPr>
        <w:t xml:space="preserve"> и другие гемостатики</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B02BD</w:t>
      </w:r>
    </w:p>
    <w:p w:rsidR="00F3109F" w:rsidRDefault="001F1338">
      <w:pPr>
        <w:pStyle w:val="ConsPlusNormal0"/>
        <w:rPr>
          <w:sz w:val="14"/>
          <w:szCs w:val="14"/>
        </w:rPr>
      </w:pPr>
      <w:r>
        <w:rPr>
          <w:sz w:val="14"/>
          <w:szCs w:val="14"/>
        </w:rPr>
        <w:t>факторы свертывания крови</w:t>
      </w:r>
    </w:p>
    <w:p w:rsidR="00F3109F" w:rsidRDefault="001F1338">
      <w:pPr>
        <w:pStyle w:val="ConsPlusNormal0"/>
        <w:rPr>
          <w:sz w:val="14"/>
          <w:szCs w:val="14"/>
        </w:rPr>
      </w:pPr>
      <w:r>
        <w:rPr>
          <w:sz w:val="14"/>
          <w:szCs w:val="14"/>
        </w:rPr>
        <w:t>антиингибиторный коагулянтный комплекс мороктоког альфа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нонаког альфа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октоког альфа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фактор свертывания крови VIII</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фактор свертывания крови IX</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фактор свертывания крови VIII + фактор Виллебранда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эптаког альфа (</w:t>
      </w:r>
      <w:proofErr w:type="gramStart"/>
      <w:r>
        <w:rPr>
          <w:sz w:val="14"/>
          <w:szCs w:val="14"/>
        </w:rPr>
        <w:t>активированный</w:t>
      </w:r>
      <w:proofErr w:type="gramEnd"/>
      <w:r>
        <w:rPr>
          <w:sz w:val="14"/>
          <w:szCs w:val="14"/>
        </w:rPr>
        <w:t>)</w:t>
      </w:r>
    </w:p>
    <w:p w:rsidR="00F3109F" w:rsidRDefault="00F3109F">
      <w:pPr>
        <w:pStyle w:val="ConsPlusNormal0"/>
        <w:jc w:val="both"/>
        <w:rPr>
          <w:sz w:val="14"/>
          <w:szCs w:val="14"/>
        </w:rPr>
      </w:pPr>
    </w:p>
    <w:p w:rsidR="00F3109F" w:rsidRDefault="001F1338">
      <w:pPr>
        <w:pStyle w:val="ConsPlusTitle"/>
        <w:jc w:val="center"/>
        <w:outlineLvl w:val="1"/>
        <w:rPr>
          <w:sz w:val="14"/>
          <w:szCs w:val="14"/>
        </w:rPr>
      </w:pPr>
      <w:r>
        <w:rPr>
          <w:sz w:val="14"/>
          <w:szCs w:val="14"/>
        </w:rPr>
        <w:t>II. Лекарственные препараты, которыми обеспечиваются</w:t>
      </w:r>
    </w:p>
    <w:p w:rsidR="00F3109F" w:rsidRDefault="001F1338">
      <w:pPr>
        <w:pStyle w:val="ConsPlusTitle"/>
        <w:jc w:val="center"/>
        <w:rPr>
          <w:sz w:val="14"/>
          <w:szCs w:val="14"/>
        </w:rPr>
      </w:pPr>
      <w:r>
        <w:rPr>
          <w:sz w:val="14"/>
          <w:szCs w:val="14"/>
        </w:rPr>
        <w:t>больные муковисцидозом</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outlineLvl w:val="2"/>
        <w:rPr>
          <w:sz w:val="14"/>
          <w:szCs w:val="14"/>
        </w:rPr>
      </w:pPr>
      <w:r>
        <w:rPr>
          <w:sz w:val="14"/>
          <w:szCs w:val="14"/>
        </w:rPr>
        <w:t>R</w:t>
      </w:r>
    </w:p>
    <w:p w:rsidR="00F3109F" w:rsidRDefault="001F1338">
      <w:pPr>
        <w:pStyle w:val="ConsPlusNormal0"/>
        <w:rPr>
          <w:sz w:val="14"/>
          <w:szCs w:val="14"/>
        </w:rPr>
      </w:pPr>
      <w:r>
        <w:rPr>
          <w:sz w:val="14"/>
          <w:szCs w:val="14"/>
        </w:rPr>
        <w:t>дыхательная система</w:t>
      </w: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R05</w:t>
      </w:r>
    </w:p>
    <w:p w:rsidR="00F3109F" w:rsidRDefault="001F1338">
      <w:pPr>
        <w:pStyle w:val="ConsPlusNormal0"/>
        <w:rPr>
          <w:sz w:val="14"/>
          <w:szCs w:val="14"/>
        </w:rPr>
      </w:pPr>
      <w:r>
        <w:rPr>
          <w:sz w:val="14"/>
          <w:szCs w:val="14"/>
        </w:rPr>
        <w:t>противокашлевые препараты и средства для лечения простудных заболеваний</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R05C</w:t>
      </w:r>
    </w:p>
    <w:p w:rsidR="00F3109F" w:rsidRDefault="001F1338">
      <w:pPr>
        <w:pStyle w:val="ConsPlusNormal0"/>
        <w:rPr>
          <w:sz w:val="14"/>
          <w:szCs w:val="14"/>
        </w:rPr>
      </w:pPr>
      <w:r>
        <w:rPr>
          <w:sz w:val="14"/>
          <w:szCs w:val="14"/>
        </w:rPr>
        <w:t>отхаркивающие препараты, кроме комбинаций с противокашлевыми средствами</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lastRenderedPageBreak/>
        <w:t>R05CB</w:t>
      </w:r>
    </w:p>
    <w:p w:rsidR="00F3109F" w:rsidRDefault="001F1338">
      <w:pPr>
        <w:pStyle w:val="ConsPlusNormal0"/>
        <w:rPr>
          <w:sz w:val="14"/>
          <w:szCs w:val="14"/>
        </w:rPr>
      </w:pPr>
      <w:r>
        <w:rPr>
          <w:sz w:val="14"/>
          <w:szCs w:val="14"/>
        </w:rPr>
        <w:t>муколитические препараты</w:t>
      </w:r>
    </w:p>
    <w:p w:rsidR="00F3109F" w:rsidRDefault="001F1338">
      <w:pPr>
        <w:pStyle w:val="ConsPlusNormal0"/>
        <w:rPr>
          <w:sz w:val="14"/>
          <w:szCs w:val="14"/>
        </w:rPr>
      </w:pPr>
      <w:r>
        <w:rPr>
          <w:sz w:val="14"/>
          <w:szCs w:val="14"/>
        </w:rPr>
        <w:t>дорназа альфа</w:t>
      </w:r>
    </w:p>
    <w:p w:rsidR="00F3109F" w:rsidRDefault="00F3109F">
      <w:pPr>
        <w:pStyle w:val="ConsPlusNormal0"/>
        <w:jc w:val="both"/>
        <w:rPr>
          <w:sz w:val="14"/>
          <w:szCs w:val="14"/>
        </w:rPr>
      </w:pPr>
    </w:p>
    <w:p w:rsidR="00F3109F" w:rsidRDefault="001F1338">
      <w:pPr>
        <w:pStyle w:val="ConsPlusTitle"/>
        <w:jc w:val="center"/>
        <w:outlineLvl w:val="1"/>
        <w:rPr>
          <w:sz w:val="14"/>
          <w:szCs w:val="14"/>
        </w:rPr>
      </w:pPr>
      <w:r>
        <w:rPr>
          <w:sz w:val="14"/>
          <w:szCs w:val="14"/>
        </w:rPr>
        <w:t>III. Лекарственные препараты, которыми обеспечиваются</w:t>
      </w:r>
    </w:p>
    <w:p w:rsidR="00F3109F" w:rsidRDefault="001F1338">
      <w:pPr>
        <w:pStyle w:val="ConsPlusTitle"/>
        <w:jc w:val="center"/>
        <w:rPr>
          <w:sz w:val="14"/>
          <w:szCs w:val="14"/>
        </w:rPr>
      </w:pPr>
      <w:r>
        <w:rPr>
          <w:sz w:val="14"/>
          <w:szCs w:val="14"/>
        </w:rPr>
        <w:t>больные гипофизарным нанизмом</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outlineLvl w:val="2"/>
        <w:rPr>
          <w:sz w:val="14"/>
          <w:szCs w:val="14"/>
        </w:rPr>
      </w:pPr>
      <w:r>
        <w:rPr>
          <w:sz w:val="14"/>
          <w:szCs w:val="14"/>
        </w:rPr>
        <w:t>H</w:t>
      </w:r>
    </w:p>
    <w:p w:rsidR="00F3109F" w:rsidRDefault="001F1338">
      <w:pPr>
        <w:pStyle w:val="ConsPlusNormal0"/>
        <w:rPr>
          <w:sz w:val="14"/>
          <w:szCs w:val="14"/>
        </w:rPr>
      </w:pPr>
      <w:r>
        <w:rPr>
          <w:sz w:val="14"/>
          <w:szCs w:val="14"/>
        </w:rPr>
        <w:t>гормональные препараты системного действия, кроме половых гормонов и инсулинов</w:t>
      </w: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H01</w:t>
      </w:r>
    </w:p>
    <w:p w:rsidR="00F3109F" w:rsidRDefault="001F1338">
      <w:pPr>
        <w:pStyle w:val="ConsPlusNormal0"/>
        <w:rPr>
          <w:sz w:val="14"/>
          <w:szCs w:val="14"/>
        </w:rPr>
      </w:pPr>
      <w:r>
        <w:rPr>
          <w:sz w:val="14"/>
          <w:szCs w:val="14"/>
        </w:rPr>
        <w:t>гормоны гипофиза и гипоталамуса и их аналоги</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H01A</w:t>
      </w:r>
    </w:p>
    <w:p w:rsidR="00F3109F" w:rsidRDefault="001F1338">
      <w:pPr>
        <w:pStyle w:val="ConsPlusNormal0"/>
        <w:rPr>
          <w:sz w:val="14"/>
          <w:szCs w:val="14"/>
        </w:rPr>
      </w:pPr>
      <w:r>
        <w:rPr>
          <w:sz w:val="14"/>
          <w:szCs w:val="14"/>
        </w:rPr>
        <w:t>гормоны передней доли гипофиза и их аналоги</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H01AC</w:t>
      </w:r>
    </w:p>
    <w:p w:rsidR="00F3109F" w:rsidRDefault="001F1338">
      <w:pPr>
        <w:pStyle w:val="ConsPlusNormal0"/>
        <w:rPr>
          <w:sz w:val="14"/>
          <w:szCs w:val="14"/>
        </w:rPr>
      </w:pPr>
      <w:r>
        <w:rPr>
          <w:sz w:val="14"/>
          <w:szCs w:val="14"/>
        </w:rPr>
        <w:t>соматропин и его агонисты</w:t>
      </w:r>
    </w:p>
    <w:p w:rsidR="00F3109F" w:rsidRDefault="001F1338">
      <w:pPr>
        <w:pStyle w:val="ConsPlusNormal0"/>
        <w:rPr>
          <w:sz w:val="14"/>
          <w:szCs w:val="14"/>
        </w:rPr>
      </w:pPr>
      <w:r>
        <w:rPr>
          <w:sz w:val="14"/>
          <w:szCs w:val="14"/>
        </w:rPr>
        <w:t>соматропин</w:t>
      </w:r>
    </w:p>
    <w:p w:rsidR="00F3109F" w:rsidRDefault="00F3109F">
      <w:pPr>
        <w:pStyle w:val="ConsPlusNormal0"/>
        <w:jc w:val="both"/>
        <w:rPr>
          <w:sz w:val="14"/>
          <w:szCs w:val="14"/>
        </w:rPr>
      </w:pPr>
    </w:p>
    <w:p w:rsidR="00F3109F" w:rsidRDefault="001F1338">
      <w:pPr>
        <w:pStyle w:val="ConsPlusTitle"/>
        <w:jc w:val="center"/>
        <w:outlineLvl w:val="1"/>
        <w:rPr>
          <w:sz w:val="14"/>
          <w:szCs w:val="14"/>
        </w:rPr>
      </w:pPr>
      <w:r>
        <w:rPr>
          <w:sz w:val="14"/>
          <w:szCs w:val="14"/>
        </w:rPr>
        <w:t>IV. Лекарственные препараты, которыми обеспечиваются</w:t>
      </w:r>
    </w:p>
    <w:p w:rsidR="00F3109F" w:rsidRDefault="001F1338">
      <w:pPr>
        <w:pStyle w:val="ConsPlusTitle"/>
        <w:jc w:val="center"/>
        <w:rPr>
          <w:sz w:val="14"/>
          <w:szCs w:val="14"/>
        </w:rPr>
      </w:pPr>
      <w:r>
        <w:rPr>
          <w:sz w:val="14"/>
          <w:szCs w:val="14"/>
        </w:rPr>
        <w:t>больные болезнью Гоше</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outlineLvl w:val="2"/>
        <w:rPr>
          <w:sz w:val="14"/>
          <w:szCs w:val="14"/>
        </w:rPr>
      </w:pPr>
      <w:r>
        <w:rPr>
          <w:sz w:val="14"/>
          <w:szCs w:val="14"/>
        </w:rPr>
        <w:t>A</w:t>
      </w:r>
    </w:p>
    <w:p w:rsidR="00F3109F" w:rsidRDefault="001F1338">
      <w:pPr>
        <w:pStyle w:val="ConsPlusNormal0"/>
        <w:rPr>
          <w:sz w:val="14"/>
          <w:szCs w:val="14"/>
        </w:rPr>
      </w:pPr>
      <w:r>
        <w:rPr>
          <w:sz w:val="14"/>
          <w:szCs w:val="14"/>
        </w:rPr>
        <w:t>пищеварительный тракт и обмен веществ</w:t>
      </w: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A16</w:t>
      </w:r>
    </w:p>
    <w:p w:rsidR="00F3109F" w:rsidRDefault="001F133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A16A</w:t>
      </w:r>
    </w:p>
    <w:p w:rsidR="00F3109F" w:rsidRDefault="001F1338">
      <w:pPr>
        <w:pStyle w:val="ConsPlusNormal0"/>
        <w:rPr>
          <w:sz w:val="14"/>
          <w:szCs w:val="14"/>
        </w:rPr>
      </w:pPr>
      <w:r>
        <w:rPr>
          <w:sz w:val="14"/>
          <w:szCs w:val="14"/>
        </w:rPr>
        <w:t>другие препараты для лечения заболеваний желудочно-кишечного тракта и нарушений обмена веществ</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A16AB</w:t>
      </w:r>
    </w:p>
    <w:p w:rsidR="00F3109F" w:rsidRDefault="001F1338">
      <w:pPr>
        <w:pStyle w:val="ConsPlusNormal0"/>
        <w:rPr>
          <w:sz w:val="14"/>
          <w:szCs w:val="14"/>
        </w:rPr>
      </w:pPr>
      <w:r>
        <w:rPr>
          <w:sz w:val="14"/>
          <w:szCs w:val="14"/>
        </w:rPr>
        <w:t>ферментные препараты</w:t>
      </w:r>
    </w:p>
    <w:p w:rsidR="00F3109F" w:rsidRDefault="001F1338">
      <w:pPr>
        <w:pStyle w:val="ConsPlusNormal0"/>
        <w:rPr>
          <w:sz w:val="14"/>
          <w:szCs w:val="14"/>
        </w:rPr>
      </w:pPr>
      <w:r>
        <w:rPr>
          <w:sz w:val="14"/>
          <w:szCs w:val="14"/>
        </w:rPr>
        <w:t>велаглюцераза альфа имиглюцераза</w:t>
      </w:r>
    </w:p>
    <w:p w:rsidR="00F3109F" w:rsidRDefault="001F1338">
      <w:pPr>
        <w:pStyle w:val="ConsPlusNormal0"/>
        <w:jc w:val="center"/>
        <w:rPr>
          <w:sz w:val="14"/>
          <w:szCs w:val="14"/>
        </w:rPr>
      </w:pPr>
      <w:r>
        <w:rPr>
          <w:sz w:val="14"/>
          <w:szCs w:val="14"/>
        </w:rPr>
        <w:t>A16AX</w:t>
      </w:r>
    </w:p>
    <w:p w:rsidR="00F3109F" w:rsidRDefault="001F1338">
      <w:pPr>
        <w:pStyle w:val="ConsPlusNormal0"/>
        <w:rPr>
          <w:sz w:val="14"/>
          <w:szCs w:val="14"/>
        </w:rPr>
      </w:pPr>
      <w:r>
        <w:rPr>
          <w:sz w:val="14"/>
          <w:szCs w:val="14"/>
        </w:rPr>
        <w:t>прочие препараты для лечения заболеваний желудочно-кишечного тракта и нарушений обмена веществ</w:t>
      </w:r>
    </w:p>
    <w:p w:rsidR="00F3109F" w:rsidRDefault="001F1338">
      <w:pPr>
        <w:pStyle w:val="ConsPlusNormal0"/>
        <w:rPr>
          <w:sz w:val="14"/>
          <w:szCs w:val="14"/>
        </w:rPr>
      </w:pPr>
      <w:r>
        <w:rPr>
          <w:sz w:val="14"/>
          <w:szCs w:val="14"/>
        </w:rPr>
        <w:t>элиглустат</w:t>
      </w:r>
    </w:p>
    <w:p w:rsidR="00F3109F" w:rsidRDefault="00F3109F">
      <w:pPr>
        <w:pStyle w:val="ConsPlusNormal0"/>
        <w:jc w:val="both"/>
        <w:rPr>
          <w:sz w:val="14"/>
          <w:szCs w:val="14"/>
        </w:rPr>
      </w:pPr>
    </w:p>
    <w:p w:rsidR="00F3109F" w:rsidRDefault="001F1338">
      <w:pPr>
        <w:pStyle w:val="ConsPlusTitle"/>
        <w:jc w:val="center"/>
        <w:outlineLvl w:val="1"/>
        <w:rPr>
          <w:sz w:val="14"/>
          <w:szCs w:val="14"/>
        </w:rPr>
      </w:pPr>
      <w:r>
        <w:rPr>
          <w:sz w:val="14"/>
          <w:szCs w:val="14"/>
        </w:rPr>
        <w:t>V. Лекарственные препараты, которыми</w:t>
      </w:r>
    </w:p>
    <w:p w:rsidR="00F3109F" w:rsidRDefault="001F1338">
      <w:pPr>
        <w:pStyle w:val="ConsPlusTitle"/>
        <w:jc w:val="center"/>
        <w:rPr>
          <w:sz w:val="14"/>
          <w:szCs w:val="14"/>
        </w:rPr>
      </w:pPr>
      <w:r>
        <w:rPr>
          <w:sz w:val="14"/>
          <w:szCs w:val="14"/>
        </w:rPr>
        <w:t>обеспечиваются больные злокачественными новообразованиями</w:t>
      </w:r>
    </w:p>
    <w:p w:rsidR="00F3109F" w:rsidRDefault="001F1338">
      <w:pPr>
        <w:pStyle w:val="ConsPlusTitle"/>
        <w:jc w:val="center"/>
        <w:rPr>
          <w:sz w:val="14"/>
          <w:szCs w:val="14"/>
        </w:rPr>
      </w:pPr>
      <w:r>
        <w:rPr>
          <w:sz w:val="14"/>
          <w:szCs w:val="14"/>
        </w:rPr>
        <w:t>лимфоидной, кроветворной и родственных им тканей</w:t>
      </w:r>
    </w:p>
    <w:p w:rsidR="00F3109F" w:rsidRDefault="001F1338">
      <w:pPr>
        <w:pStyle w:val="ConsPlusTitle"/>
        <w:jc w:val="center"/>
        <w:rPr>
          <w:sz w:val="14"/>
          <w:szCs w:val="14"/>
        </w:rPr>
      </w:pPr>
      <w:proofErr w:type="gramStart"/>
      <w:r>
        <w:rPr>
          <w:sz w:val="14"/>
          <w:szCs w:val="14"/>
        </w:rPr>
        <w:t>(хронический миелоидный лейкоз, макроглобулинемия</w:t>
      </w:r>
      <w:proofErr w:type="gramEnd"/>
    </w:p>
    <w:p w:rsidR="00F3109F" w:rsidRDefault="001F1338">
      <w:pPr>
        <w:pStyle w:val="ConsPlusTitle"/>
        <w:jc w:val="center"/>
        <w:rPr>
          <w:sz w:val="14"/>
          <w:szCs w:val="14"/>
        </w:rPr>
      </w:pPr>
      <w:r>
        <w:rPr>
          <w:sz w:val="14"/>
          <w:szCs w:val="14"/>
        </w:rPr>
        <w:t>Вальденстрема, множественная миелома, фолликулярная</w:t>
      </w:r>
    </w:p>
    <w:p w:rsidR="00F3109F" w:rsidRDefault="001F1338">
      <w:pPr>
        <w:pStyle w:val="ConsPlusTitle"/>
        <w:jc w:val="center"/>
        <w:rPr>
          <w:sz w:val="14"/>
          <w:szCs w:val="14"/>
        </w:rPr>
      </w:pPr>
      <w:r>
        <w:rPr>
          <w:sz w:val="14"/>
          <w:szCs w:val="14"/>
        </w:rPr>
        <w:t>(нодулярная) неходжкинская лимфома, мелкоклеточная</w:t>
      </w:r>
    </w:p>
    <w:p w:rsidR="00F3109F" w:rsidRDefault="001F1338">
      <w:pPr>
        <w:pStyle w:val="ConsPlusTitle"/>
        <w:jc w:val="center"/>
        <w:rPr>
          <w:sz w:val="14"/>
          <w:szCs w:val="14"/>
        </w:rPr>
      </w:pPr>
      <w:r>
        <w:rPr>
          <w:sz w:val="14"/>
          <w:szCs w:val="14"/>
        </w:rPr>
        <w:t>(диффузная) неходжкинская лимфома, мелкоклеточная</w:t>
      </w:r>
    </w:p>
    <w:p w:rsidR="00F3109F" w:rsidRDefault="001F1338">
      <w:pPr>
        <w:pStyle w:val="ConsPlusTitle"/>
        <w:jc w:val="center"/>
        <w:rPr>
          <w:sz w:val="14"/>
          <w:szCs w:val="14"/>
        </w:rPr>
      </w:pPr>
      <w:r>
        <w:rPr>
          <w:sz w:val="14"/>
          <w:szCs w:val="14"/>
        </w:rPr>
        <w:t>с расщепленными ядрами (</w:t>
      </w:r>
      <w:proofErr w:type="gramStart"/>
      <w:r>
        <w:rPr>
          <w:sz w:val="14"/>
          <w:szCs w:val="14"/>
        </w:rPr>
        <w:t>диффузная</w:t>
      </w:r>
      <w:proofErr w:type="gramEnd"/>
      <w:r>
        <w:rPr>
          <w:sz w:val="14"/>
          <w:szCs w:val="14"/>
        </w:rPr>
        <w:t>) неходжкинская лимфома,</w:t>
      </w:r>
    </w:p>
    <w:p w:rsidR="00F3109F" w:rsidRDefault="001F1338">
      <w:pPr>
        <w:pStyle w:val="ConsPlusTitle"/>
        <w:jc w:val="center"/>
        <w:rPr>
          <w:sz w:val="14"/>
          <w:szCs w:val="14"/>
        </w:rPr>
      </w:pPr>
      <w:r>
        <w:rPr>
          <w:sz w:val="14"/>
          <w:szCs w:val="14"/>
        </w:rPr>
        <w:t>крупноклеточная (диффузная) неходжкинская лимфома,</w:t>
      </w:r>
    </w:p>
    <w:p w:rsidR="00F3109F" w:rsidRDefault="001F1338">
      <w:pPr>
        <w:pStyle w:val="ConsPlusTitle"/>
        <w:jc w:val="center"/>
        <w:rPr>
          <w:sz w:val="14"/>
          <w:szCs w:val="14"/>
        </w:rPr>
      </w:pPr>
      <w:r>
        <w:rPr>
          <w:sz w:val="14"/>
          <w:szCs w:val="14"/>
        </w:rPr>
        <w:t>иммунобластная (</w:t>
      </w:r>
      <w:proofErr w:type="gramStart"/>
      <w:r>
        <w:rPr>
          <w:sz w:val="14"/>
          <w:szCs w:val="14"/>
        </w:rPr>
        <w:t>диффузная</w:t>
      </w:r>
      <w:proofErr w:type="gramEnd"/>
      <w:r>
        <w:rPr>
          <w:sz w:val="14"/>
          <w:szCs w:val="14"/>
        </w:rPr>
        <w:t>) неходжкинская лимфома, другие</w:t>
      </w:r>
    </w:p>
    <w:p w:rsidR="00F3109F" w:rsidRDefault="001F1338">
      <w:pPr>
        <w:pStyle w:val="ConsPlusTitle"/>
        <w:jc w:val="center"/>
        <w:rPr>
          <w:sz w:val="14"/>
          <w:szCs w:val="14"/>
        </w:rPr>
      </w:pPr>
      <w:r>
        <w:rPr>
          <w:sz w:val="14"/>
          <w:szCs w:val="14"/>
        </w:rPr>
        <w:t xml:space="preserve">типы </w:t>
      </w:r>
      <w:proofErr w:type="gramStart"/>
      <w:r>
        <w:rPr>
          <w:sz w:val="14"/>
          <w:szCs w:val="14"/>
        </w:rPr>
        <w:t>диффузных</w:t>
      </w:r>
      <w:proofErr w:type="gramEnd"/>
      <w:r>
        <w:rPr>
          <w:sz w:val="14"/>
          <w:szCs w:val="14"/>
        </w:rPr>
        <w:t xml:space="preserve"> неходжкинских лимфом, диффузная</w:t>
      </w:r>
    </w:p>
    <w:p w:rsidR="00F3109F" w:rsidRDefault="001F1338">
      <w:pPr>
        <w:pStyle w:val="ConsPlusTitle"/>
        <w:jc w:val="center"/>
        <w:rPr>
          <w:sz w:val="14"/>
          <w:szCs w:val="14"/>
        </w:rPr>
      </w:pPr>
      <w:r>
        <w:rPr>
          <w:sz w:val="14"/>
          <w:szCs w:val="14"/>
        </w:rPr>
        <w:t>неходжкинская лимфома неуточненная, другие</w:t>
      </w:r>
    </w:p>
    <w:p w:rsidR="00F3109F" w:rsidRDefault="001F1338">
      <w:pPr>
        <w:pStyle w:val="ConsPlusTitle"/>
        <w:jc w:val="center"/>
        <w:rPr>
          <w:sz w:val="14"/>
          <w:szCs w:val="14"/>
        </w:rPr>
      </w:pPr>
      <w:r>
        <w:rPr>
          <w:sz w:val="14"/>
          <w:szCs w:val="14"/>
        </w:rPr>
        <w:t>и неуточненные типы неходжкинской лимфомы,</w:t>
      </w:r>
    </w:p>
    <w:p w:rsidR="00F3109F" w:rsidRDefault="001F1338">
      <w:pPr>
        <w:pStyle w:val="ConsPlusTitle"/>
        <w:jc w:val="center"/>
        <w:rPr>
          <w:sz w:val="14"/>
          <w:szCs w:val="14"/>
        </w:rPr>
      </w:pPr>
      <w:r>
        <w:rPr>
          <w:sz w:val="14"/>
          <w:szCs w:val="14"/>
        </w:rPr>
        <w:t>хронический лимфоцитарный лейкоз)</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outlineLvl w:val="2"/>
        <w:rPr>
          <w:sz w:val="14"/>
          <w:szCs w:val="14"/>
        </w:rPr>
      </w:pPr>
      <w:r>
        <w:rPr>
          <w:sz w:val="14"/>
          <w:szCs w:val="14"/>
        </w:rPr>
        <w:t>L</w:t>
      </w:r>
    </w:p>
    <w:p w:rsidR="00F3109F" w:rsidRDefault="001F1338">
      <w:pPr>
        <w:pStyle w:val="ConsPlusNormal0"/>
        <w:rPr>
          <w:sz w:val="14"/>
          <w:szCs w:val="14"/>
        </w:rPr>
      </w:pPr>
      <w:r>
        <w:rPr>
          <w:sz w:val="14"/>
          <w:szCs w:val="14"/>
        </w:rPr>
        <w:t>противоопухолевые препараты и иммуномодуляторы</w:t>
      </w: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L01</w:t>
      </w:r>
    </w:p>
    <w:p w:rsidR="00F3109F" w:rsidRDefault="001F1338">
      <w:pPr>
        <w:pStyle w:val="ConsPlusNormal0"/>
        <w:rPr>
          <w:sz w:val="14"/>
          <w:szCs w:val="14"/>
        </w:rPr>
      </w:pPr>
      <w:r>
        <w:rPr>
          <w:sz w:val="14"/>
          <w:szCs w:val="14"/>
        </w:rPr>
        <w:t>противоопухолевые препараты</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L01B</w:t>
      </w:r>
    </w:p>
    <w:p w:rsidR="00F3109F" w:rsidRDefault="001F1338">
      <w:pPr>
        <w:pStyle w:val="ConsPlusNormal0"/>
        <w:rPr>
          <w:sz w:val="14"/>
          <w:szCs w:val="14"/>
        </w:rPr>
      </w:pPr>
      <w:r>
        <w:rPr>
          <w:sz w:val="14"/>
          <w:szCs w:val="14"/>
        </w:rPr>
        <w:t>антиметаболиты</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L01BB</w:t>
      </w:r>
    </w:p>
    <w:p w:rsidR="00F3109F" w:rsidRDefault="001F1338">
      <w:pPr>
        <w:pStyle w:val="ConsPlusNormal0"/>
        <w:rPr>
          <w:sz w:val="14"/>
          <w:szCs w:val="14"/>
        </w:rPr>
      </w:pPr>
      <w:r>
        <w:rPr>
          <w:sz w:val="14"/>
          <w:szCs w:val="14"/>
        </w:rPr>
        <w:t>аналоги пурина</w:t>
      </w:r>
    </w:p>
    <w:p w:rsidR="00F3109F" w:rsidRDefault="001F1338">
      <w:pPr>
        <w:pStyle w:val="ConsPlusNormal0"/>
        <w:rPr>
          <w:sz w:val="14"/>
          <w:szCs w:val="14"/>
        </w:rPr>
      </w:pPr>
      <w:r>
        <w:rPr>
          <w:sz w:val="14"/>
          <w:szCs w:val="14"/>
        </w:rPr>
        <w:t>флударабин</w:t>
      </w:r>
    </w:p>
    <w:p w:rsidR="00F3109F" w:rsidRDefault="001F1338">
      <w:pPr>
        <w:pStyle w:val="ConsPlusNormal0"/>
        <w:jc w:val="center"/>
        <w:rPr>
          <w:sz w:val="14"/>
          <w:szCs w:val="14"/>
        </w:rPr>
      </w:pPr>
      <w:r>
        <w:rPr>
          <w:sz w:val="14"/>
          <w:szCs w:val="14"/>
        </w:rPr>
        <w:t>L01X</w:t>
      </w:r>
    </w:p>
    <w:p w:rsidR="00F3109F" w:rsidRDefault="001F1338">
      <w:pPr>
        <w:pStyle w:val="ConsPlusNormal0"/>
        <w:rPr>
          <w:sz w:val="14"/>
          <w:szCs w:val="14"/>
        </w:rPr>
      </w:pPr>
      <w:r>
        <w:rPr>
          <w:sz w:val="14"/>
          <w:szCs w:val="14"/>
        </w:rPr>
        <w:t>другие противоопухолевые препараты</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L01XC</w:t>
      </w:r>
    </w:p>
    <w:p w:rsidR="00F3109F" w:rsidRDefault="001F1338">
      <w:pPr>
        <w:pStyle w:val="ConsPlusNormal0"/>
        <w:rPr>
          <w:sz w:val="14"/>
          <w:szCs w:val="14"/>
        </w:rPr>
      </w:pPr>
      <w:r>
        <w:rPr>
          <w:sz w:val="14"/>
          <w:szCs w:val="14"/>
        </w:rPr>
        <w:t>моноклональные антитела</w:t>
      </w:r>
    </w:p>
    <w:p w:rsidR="00F3109F" w:rsidRDefault="001F1338">
      <w:pPr>
        <w:pStyle w:val="ConsPlusNormal0"/>
        <w:rPr>
          <w:sz w:val="14"/>
          <w:szCs w:val="14"/>
        </w:rPr>
      </w:pPr>
      <w:r>
        <w:rPr>
          <w:sz w:val="14"/>
          <w:szCs w:val="14"/>
        </w:rPr>
        <w:t>ритуксимаб</w:t>
      </w:r>
    </w:p>
    <w:p w:rsidR="00F3109F" w:rsidRDefault="001F1338">
      <w:pPr>
        <w:pStyle w:val="ConsPlusNormal0"/>
        <w:jc w:val="center"/>
        <w:rPr>
          <w:sz w:val="14"/>
          <w:szCs w:val="14"/>
        </w:rPr>
      </w:pPr>
      <w:r>
        <w:rPr>
          <w:sz w:val="14"/>
          <w:szCs w:val="14"/>
        </w:rPr>
        <w:t>L01XE</w:t>
      </w:r>
    </w:p>
    <w:p w:rsidR="00F3109F" w:rsidRDefault="001F1338">
      <w:pPr>
        <w:pStyle w:val="ConsPlusNormal0"/>
        <w:rPr>
          <w:sz w:val="14"/>
          <w:szCs w:val="14"/>
        </w:rPr>
      </w:pPr>
      <w:r>
        <w:rPr>
          <w:sz w:val="14"/>
          <w:szCs w:val="14"/>
        </w:rPr>
        <w:t>ингибиторы протеинкиназы</w:t>
      </w:r>
    </w:p>
    <w:p w:rsidR="00F3109F" w:rsidRDefault="001F1338">
      <w:pPr>
        <w:pStyle w:val="ConsPlusNormal0"/>
        <w:rPr>
          <w:sz w:val="14"/>
          <w:szCs w:val="14"/>
        </w:rPr>
      </w:pPr>
      <w:r>
        <w:rPr>
          <w:sz w:val="14"/>
          <w:szCs w:val="14"/>
        </w:rPr>
        <w:t>иматиниб</w:t>
      </w:r>
    </w:p>
    <w:p w:rsidR="00F3109F" w:rsidRDefault="001F1338">
      <w:pPr>
        <w:pStyle w:val="ConsPlusNormal0"/>
        <w:jc w:val="center"/>
        <w:rPr>
          <w:sz w:val="14"/>
          <w:szCs w:val="14"/>
        </w:rPr>
      </w:pPr>
      <w:r>
        <w:rPr>
          <w:sz w:val="14"/>
          <w:szCs w:val="14"/>
        </w:rPr>
        <w:t>L01XX</w:t>
      </w:r>
    </w:p>
    <w:p w:rsidR="00F3109F" w:rsidRDefault="001F1338">
      <w:pPr>
        <w:pStyle w:val="ConsPlusNormal0"/>
        <w:rPr>
          <w:sz w:val="14"/>
          <w:szCs w:val="14"/>
        </w:rPr>
      </w:pPr>
      <w:r>
        <w:rPr>
          <w:sz w:val="14"/>
          <w:szCs w:val="14"/>
        </w:rPr>
        <w:t>прочие противоопухолевые препараты</w:t>
      </w:r>
    </w:p>
    <w:p w:rsidR="00F3109F" w:rsidRDefault="001F1338">
      <w:pPr>
        <w:pStyle w:val="ConsPlusNormal0"/>
        <w:rPr>
          <w:sz w:val="14"/>
          <w:szCs w:val="14"/>
        </w:rPr>
      </w:pPr>
      <w:r>
        <w:rPr>
          <w:sz w:val="14"/>
          <w:szCs w:val="14"/>
        </w:rPr>
        <w:t>бортезомиб</w:t>
      </w:r>
    </w:p>
    <w:p w:rsidR="00F3109F" w:rsidRDefault="001F1338">
      <w:pPr>
        <w:pStyle w:val="ConsPlusNormal0"/>
        <w:jc w:val="center"/>
        <w:rPr>
          <w:sz w:val="14"/>
          <w:szCs w:val="14"/>
        </w:rPr>
      </w:pPr>
      <w:r>
        <w:rPr>
          <w:sz w:val="14"/>
          <w:szCs w:val="14"/>
        </w:rPr>
        <w:t>L04AX</w:t>
      </w:r>
    </w:p>
    <w:p w:rsidR="00F3109F" w:rsidRDefault="001F1338">
      <w:pPr>
        <w:pStyle w:val="ConsPlusNormal0"/>
        <w:rPr>
          <w:sz w:val="14"/>
          <w:szCs w:val="14"/>
        </w:rPr>
      </w:pPr>
      <w:r>
        <w:rPr>
          <w:sz w:val="14"/>
          <w:szCs w:val="14"/>
        </w:rPr>
        <w:t>другие иммунодепрессанты</w:t>
      </w:r>
    </w:p>
    <w:p w:rsidR="00F3109F" w:rsidRDefault="001F1338">
      <w:pPr>
        <w:pStyle w:val="ConsPlusNormal0"/>
        <w:rPr>
          <w:sz w:val="14"/>
          <w:szCs w:val="14"/>
        </w:rPr>
      </w:pPr>
      <w:r>
        <w:rPr>
          <w:sz w:val="14"/>
          <w:szCs w:val="14"/>
        </w:rPr>
        <w:t>леналидомид</w:t>
      </w:r>
    </w:p>
    <w:p w:rsidR="00F3109F" w:rsidRDefault="00F3109F">
      <w:pPr>
        <w:pStyle w:val="ConsPlusNormal0"/>
        <w:jc w:val="both"/>
        <w:rPr>
          <w:sz w:val="14"/>
          <w:szCs w:val="14"/>
        </w:rPr>
      </w:pPr>
    </w:p>
    <w:p w:rsidR="00F3109F" w:rsidRDefault="001F1338">
      <w:pPr>
        <w:pStyle w:val="ConsPlusTitle"/>
        <w:jc w:val="center"/>
        <w:outlineLvl w:val="1"/>
        <w:rPr>
          <w:sz w:val="14"/>
          <w:szCs w:val="14"/>
        </w:rPr>
      </w:pPr>
      <w:r>
        <w:rPr>
          <w:sz w:val="14"/>
          <w:szCs w:val="14"/>
        </w:rPr>
        <w:t>VI. Лекарственные препараты, которыми обеспечиваются</w:t>
      </w:r>
    </w:p>
    <w:p w:rsidR="00F3109F" w:rsidRDefault="001F1338">
      <w:pPr>
        <w:pStyle w:val="ConsPlusTitle"/>
        <w:jc w:val="center"/>
        <w:rPr>
          <w:sz w:val="14"/>
          <w:szCs w:val="14"/>
        </w:rPr>
      </w:pPr>
      <w:r>
        <w:rPr>
          <w:sz w:val="14"/>
          <w:szCs w:val="14"/>
        </w:rPr>
        <w:t>больные рассеянным склерозом</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outlineLvl w:val="2"/>
        <w:rPr>
          <w:sz w:val="14"/>
          <w:szCs w:val="14"/>
        </w:rPr>
      </w:pPr>
      <w:r>
        <w:rPr>
          <w:sz w:val="14"/>
          <w:szCs w:val="14"/>
        </w:rPr>
        <w:t>L03</w:t>
      </w:r>
    </w:p>
    <w:p w:rsidR="00F3109F" w:rsidRDefault="001F1338">
      <w:pPr>
        <w:pStyle w:val="ConsPlusNormal0"/>
        <w:rPr>
          <w:sz w:val="14"/>
          <w:szCs w:val="14"/>
        </w:rPr>
      </w:pPr>
      <w:r>
        <w:rPr>
          <w:sz w:val="14"/>
          <w:szCs w:val="14"/>
        </w:rPr>
        <w:t>иммуностимуляторы</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L03A</w:t>
      </w:r>
    </w:p>
    <w:p w:rsidR="00F3109F" w:rsidRDefault="001F1338">
      <w:pPr>
        <w:pStyle w:val="ConsPlusNormal0"/>
        <w:rPr>
          <w:sz w:val="14"/>
          <w:szCs w:val="14"/>
        </w:rPr>
      </w:pPr>
      <w:r>
        <w:rPr>
          <w:sz w:val="14"/>
          <w:szCs w:val="14"/>
        </w:rPr>
        <w:t>иммуностимуляторы</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L03AB</w:t>
      </w:r>
    </w:p>
    <w:p w:rsidR="00F3109F" w:rsidRDefault="001F1338">
      <w:pPr>
        <w:pStyle w:val="ConsPlusNormal0"/>
        <w:rPr>
          <w:sz w:val="14"/>
          <w:szCs w:val="14"/>
        </w:rPr>
      </w:pPr>
      <w:r>
        <w:rPr>
          <w:sz w:val="14"/>
          <w:szCs w:val="14"/>
        </w:rPr>
        <w:t>интерфероны</w:t>
      </w:r>
    </w:p>
    <w:p w:rsidR="00F3109F" w:rsidRDefault="001F1338">
      <w:pPr>
        <w:pStyle w:val="ConsPlusNormal0"/>
        <w:rPr>
          <w:sz w:val="14"/>
          <w:szCs w:val="14"/>
        </w:rPr>
      </w:pPr>
      <w:r>
        <w:rPr>
          <w:sz w:val="14"/>
          <w:szCs w:val="14"/>
        </w:rPr>
        <w:t>интерферон бета-1a</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интерферон бета-1b</w:t>
      </w:r>
    </w:p>
    <w:p w:rsidR="00F3109F" w:rsidRDefault="001F1338">
      <w:pPr>
        <w:pStyle w:val="ConsPlusNormal0"/>
        <w:jc w:val="center"/>
        <w:rPr>
          <w:sz w:val="14"/>
          <w:szCs w:val="14"/>
        </w:rPr>
      </w:pPr>
      <w:r>
        <w:rPr>
          <w:sz w:val="14"/>
          <w:szCs w:val="14"/>
        </w:rPr>
        <w:t>L03AX</w:t>
      </w:r>
    </w:p>
    <w:p w:rsidR="00F3109F" w:rsidRDefault="001F1338">
      <w:pPr>
        <w:pStyle w:val="ConsPlusNormal0"/>
        <w:rPr>
          <w:sz w:val="14"/>
          <w:szCs w:val="14"/>
        </w:rPr>
      </w:pPr>
      <w:r>
        <w:rPr>
          <w:sz w:val="14"/>
          <w:szCs w:val="14"/>
        </w:rPr>
        <w:t>другие иммуностимуляторы</w:t>
      </w:r>
    </w:p>
    <w:p w:rsidR="00F3109F" w:rsidRDefault="001F1338">
      <w:pPr>
        <w:pStyle w:val="ConsPlusNormal0"/>
        <w:rPr>
          <w:sz w:val="14"/>
          <w:szCs w:val="14"/>
        </w:rPr>
      </w:pPr>
      <w:r>
        <w:rPr>
          <w:sz w:val="14"/>
          <w:szCs w:val="14"/>
        </w:rPr>
        <w:t>глатирамера ацетат</w:t>
      </w:r>
    </w:p>
    <w:p w:rsidR="00F3109F" w:rsidRDefault="001F1338">
      <w:pPr>
        <w:pStyle w:val="ConsPlusNormal0"/>
        <w:jc w:val="center"/>
        <w:rPr>
          <w:sz w:val="14"/>
          <w:szCs w:val="14"/>
        </w:rPr>
      </w:pPr>
      <w:r>
        <w:rPr>
          <w:sz w:val="14"/>
          <w:szCs w:val="14"/>
        </w:rPr>
        <w:t>L04</w:t>
      </w:r>
    </w:p>
    <w:p w:rsidR="00F3109F" w:rsidRDefault="001F1338">
      <w:pPr>
        <w:pStyle w:val="ConsPlusNormal0"/>
        <w:rPr>
          <w:sz w:val="14"/>
          <w:szCs w:val="14"/>
        </w:rPr>
      </w:pPr>
      <w:r>
        <w:rPr>
          <w:sz w:val="14"/>
          <w:szCs w:val="14"/>
        </w:rPr>
        <w:t>иммунодепрессанты</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L04A</w:t>
      </w:r>
    </w:p>
    <w:p w:rsidR="00F3109F" w:rsidRDefault="001F1338">
      <w:pPr>
        <w:pStyle w:val="ConsPlusNormal0"/>
        <w:rPr>
          <w:sz w:val="14"/>
          <w:szCs w:val="14"/>
        </w:rPr>
      </w:pPr>
      <w:r>
        <w:rPr>
          <w:sz w:val="14"/>
          <w:szCs w:val="14"/>
        </w:rPr>
        <w:t>иммунодепрессанты</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L04AA</w:t>
      </w:r>
    </w:p>
    <w:p w:rsidR="00F3109F" w:rsidRDefault="001F1338">
      <w:pPr>
        <w:pStyle w:val="ConsPlusNormal0"/>
        <w:rPr>
          <w:sz w:val="14"/>
          <w:szCs w:val="14"/>
        </w:rPr>
      </w:pPr>
      <w:r>
        <w:rPr>
          <w:sz w:val="14"/>
          <w:szCs w:val="14"/>
        </w:rPr>
        <w:t>селективные иммунодепрессанты</w:t>
      </w:r>
    </w:p>
    <w:p w:rsidR="00F3109F" w:rsidRDefault="001F1338">
      <w:pPr>
        <w:pStyle w:val="ConsPlusNormal0"/>
        <w:rPr>
          <w:sz w:val="14"/>
          <w:szCs w:val="14"/>
        </w:rPr>
      </w:pPr>
      <w:r>
        <w:rPr>
          <w:sz w:val="14"/>
          <w:szCs w:val="14"/>
        </w:rPr>
        <w:t>натализумаб</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терифлуномид</w:t>
      </w:r>
    </w:p>
    <w:p w:rsidR="00F3109F" w:rsidRDefault="00F3109F">
      <w:pPr>
        <w:pStyle w:val="ConsPlusNormal0"/>
        <w:jc w:val="both"/>
        <w:rPr>
          <w:sz w:val="14"/>
          <w:szCs w:val="14"/>
        </w:rPr>
      </w:pPr>
    </w:p>
    <w:p w:rsidR="00F3109F" w:rsidRDefault="001F1338">
      <w:pPr>
        <w:pStyle w:val="ConsPlusTitle"/>
        <w:jc w:val="center"/>
        <w:outlineLvl w:val="1"/>
        <w:rPr>
          <w:sz w:val="14"/>
          <w:szCs w:val="14"/>
        </w:rPr>
      </w:pPr>
      <w:r>
        <w:rPr>
          <w:sz w:val="14"/>
          <w:szCs w:val="14"/>
        </w:rPr>
        <w:t>VII. Лекарственные препараты, которыми обеспечиваются</w:t>
      </w:r>
    </w:p>
    <w:p w:rsidR="00F3109F" w:rsidRDefault="001F1338">
      <w:pPr>
        <w:pStyle w:val="ConsPlusTitle"/>
        <w:jc w:val="center"/>
        <w:rPr>
          <w:sz w:val="14"/>
          <w:szCs w:val="14"/>
        </w:rPr>
      </w:pPr>
      <w:r>
        <w:rPr>
          <w:sz w:val="14"/>
          <w:szCs w:val="14"/>
        </w:rPr>
        <w:t>пациенты после трансплантации органов и (или) тканей</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outlineLvl w:val="2"/>
        <w:rPr>
          <w:sz w:val="14"/>
          <w:szCs w:val="14"/>
        </w:rPr>
      </w:pPr>
      <w:r>
        <w:rPr>
          <w:sz w:val="14"/>
          <w:szCs w:val="14"/>
        </w:rPr>
        <w:t>L</w:t>
      </w:r>
    </w:p>
    <w:p w:rsidR="00F3109F" w:rsidRDefault="001F1338">
      <w:pPr>
        <w:pStyle w:val="ConsPlusNormal0"/>
        <w:rPr>
          <w:sz w:val="14"/>
          <w:szCs w:val="14"/>
        </w:rPr>
      </w:pPr>
      <w:r>
        <w:rPr>
          <w:sz w:val="14"/>
          <w:szCs w:val="14"/>
        </w:rPr>
        <w:t>противоопухолевые препараты и иммуномодуляторы</w:t>
      </w: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L04</w:t>
      </w:r>
    </w:p>
    <w:p w:rsidR="00F3109F" w:rsidRDefault="001F1338">
      <w:pPr>
        <w:pStyle w:val="ConsPlusNormal0"/>
        <w:rPr>
          <w:sz w:val="14"/>
          <w:szCs w:val="14"/>
        </w:rPr>
      </w:pPr>
      <w:r>
        <w:rPr>
          <w:sz w:val="14"/>
          <w:szCs w:val="14"/>
        </w:rPr>
        <w:t>иммунодепрессанты</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L04A</w:t>
      </w:r>
    </w:p>
    <w:p w:rsidR="00F3109F" w:rsidRDefault="001F1338">
      <w:pPr>
        <w:pStyle w:val="ConsPlusNormal0"/>
        <w:rPr>
          <w:sz w:val="14"/>
          <w:szCs w:val="14"/>
        </w:rPr>
      </w:pPr>
      <w:r>
        <w:rPr>
          <w:sz w:val="14"/>
          <w:szCs w:val="14"/>
        </w:rPr>
        <w:t>иммунодепрессанты</w:t>
      </w: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L04AA</w:t>
      </w:r>
    </w:p>
    <w:p w:rsidR="00F3109F" w:rsidRDefault="001F1338">
      <w:pPr>
        <w:pStyle w:val="ConsPlusNormal0"/>
        <w:rPr>
          <w:sz w:val="14"/>
          <w:szCs w:val="14"/>
        </w:rPr>
      </w:pPr>
      <w:r>
        <w:rPr>
          <w:sz w:val="14"/>
          <w:szCs w:val="14"/>
        </w:rPr>
        <w:t>селективные иммунодепрессанты</w:t>
      </w:r>
    </w:p>
    <w:p w:rsidR="00F3109F" w:rsidRDefault="001F1338">
      <w:pPr>
        <w:pStyle w:val="ConsPlusNormal0"/>
        <w:rPr>
          <w:sz w:val="14"/>
          <w:szCs w:val="14"/>
        </w:rPr>
      </w:pPr>
      <w:r>
        <w:rPr>
          <w:sz w:val="14"/>
          <w:szCs w:val="14"/>
        </w:rPr>
        <w:t>микофенолата мофетил</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микофеноловая кислота</w:t>
      </w:r>
    </w:p>
    <w:p w:rsidR="00F3109F" w:rsidRDefault="001F1338">
      <w:pPr>
        <w:pStyle w:val="ConsPlusNormal0"/>
        <w:jc w:val="center"/>
        <w:rPr>
          <w:sz w:val="14"/>
          <w:szCs w:val="14"/>
        </w:rPr>
      </w:pPr>
      <w:r>
        <w:rPr>
          <w:sz w:val="14"/>
          <w:szCs w:val="14"/>
        </w:rPr>
        <w:t>L04AD</w:t>
      </w:r>
    </w:p>
    <w:p w:rsidR="00F3109F" w:rsidRDefault="001F1338">
      <w:pPr>
        <w:pStyle w:val="ConsPlusNormal0"/>
        <w:rPr>
          <w:sz w:val="14"/>
          <w:szCs w:val="14"/>
        </w:rPr>
      </w:pPr>
      <w:r>
        <w:rPr>
          <w:sz w:val="14"/>
          <w:szCs w:val="14"/>
        </w:rPr>
        <w:t>ингибиторы кальциневрина</w:t>
      </w:r>
    </w:p>
    <w:p w:rsidR="00F3109F" w:rsidRDefault="001F1338">
      <w:pPr>
        <w:pStyle w:val="ConsPlusNormal0"/>
        <w:rPr>
          <w:sz w:val="14"/>
          <w:szCs w:val="14"/>
        </w:rPr>
      </w:pPr>
      <w:r>
        <w:rPr>
          <w:sz w:val="14"/>
          <w:szCs w:val="14"/>
        </w:rPr>
        <w:t>такролимус</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циклоспорин</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1F1338">
      <w:pPr>
        <w:pStyle w:val="ConsPlusNormal0"/>
        <w:jc w:val="right"/>
        <w:outlineLvl w:val="0"/>
        <w:rPr>
          <w:sz w:val="14"/>
          <w:szCs w:val="14"/>
        </w:rPr>
      </w:pPr>
      <w:r>
        <w:rPr>
          <w:sz w:val="14"/>
          <w:szCs w:val="14"/>
        </w:rPr>
        <w:t>Приложение N 4</w:t>
      </w:r>
    </w:p>
    <w:p w:rsidR="00F3109F" w:rsidRDefault="001F1338">
      <w:pPr>
        <w:pStyle w:val="ConsPlusNormal0"/>
        <w:jc w:val="right"/>
        <w:rPr>
          <w:sz w:val="14"/>
          <w:szCs w:val="14"/>
        </w:rPr>
      </w:pPr>
      <w:r>
        <w:rPr>
          <w:sz w:val="14"/>
          <w:szCs w:val="14"/>
        </w:rPr>
        <w:t>к распоряжению Правительства</w:t>
      </w:r>
    </w:p>
    <w:p w:rsidR="00F3109F" w:rsidRDefault="001F1338">
      <w:pPr>
        <w:pStyle w:val="ConsPlusNormal0"/>
        <w:jc w:val="right"/>
        <w:rPr>
          <w:sz w:val="14"/>
          <w:szCs w:val="14"/>
        </w:rPr>
      </w:pPr>
      <w:r>
        <w:rPr>
          <w:sz w:val="14"/>
          <w:szCs w:val="14"/>
        </w:rPr>
        <w:t>Российской Федерации</w:t>
      </w:r>
    </w:p>
    <w:p w:rsidR="00F3109F" w:rsidRDefault="001F1338">
      <w:pPr>
        <w:pStyle w:val="ConsPlusNormal0"/>
        <w:jc w:val="right"/>
        <w:rPr>
          <w:sz w:val="14"/>
          <w:szCs w:val="14"/>
        </w:rPr>
      </w:pPr>
      <w:r>
        <w:rPr>
          <w:sz w:val="14"/>
          <w:szCs w:val="14"/>
        </w:rPr>
        <w:t>от 23 октября 2017 г. N 2323-р</w:t>
      </w:r>
    </w:p>
    <w:p w:rsidR="00F3109F" w:rsidRDefault="00F3109F">
      <w:pPr>
        <w:pStyle w:val="ConsPlusNormal0"/>
        <w:jc w:val="both"/>
        <w:rPr>
          <w:sz w:val="14"/>
          <w:szCs w:val="14"/>
        </w:rPr>
      </w:pPr>
    </w:p>
    <w:p w:rsidR="00F3109F" w:rsidRDefault="001F1338">
      <w:pPr>
        <w:pStyle w:val="ConsPlusTitle"/>
        <w:jc w:val="center"/>
        <w:rPr>
          <w:sz w:val="14"/>
          <w:szCs w:val="14"/>
        </w:rPr>
      </w:pPr>
      <w:bookmarkStart w:id="15" w:name="Par6757"/>
      <w:bookmarkEnd w:id="15"/>
      <w:r>
        <w:rPr>
          <w:sz w:val="14"/>
          <w:szCs w:val="14"/>
        </w:rPr>
        <w:t>МИНИМАЛЬНЫЙ АССОРТИМЕНТ</w:t>
      </w:r>
    </w:p>
    <w:p w:rsidR="00F3109F" w:rsidRDefault="001F1338">
      <w:pPr>
        <w:pStyle w:val="ConsPlusTitle"/>
        <w:jc w:val="center"/>
        <w:rPr>
          <w:sz w:val="14"/>
          <w:szCs w:val="14"/>
        </w:rPr>
      </w:pPr>
      <w:r>
        <w:rPr>
          <w:sz w:val="14"/>
          <w:szCs w:val="14"/>
        </w:rPr>
        <w:t>ЛЕКАРСТВЕННЫХ ПРЕПАРАТОВ, НЕОБХОДИМЫХ ДЛЯ ОКАЗАНИЯ</w:t>
      </w:r>
    </w:p>
    <w:p w:rsidR="00F3109F" w:rsidRDefault="001F1338">
      <w:pPr>
        <w:pStyle w:val="ConsPlusTitle"/>
        <w:jc w:val="center"/>
        <w:rPr>
          <w:sz w:val="14"/>
          <w:szCs w:val="14"/>
        </w:rPr>
      </w:pPr>
      <w:r>
        <w:rPr>
          <w:sz w:val="14"/>
          <w:szCs w:val="14"/>
        </w:rPr>
        <w:t>МЕДИЦИНСКОЙ ПОМОЩИ</w:t>
      </w:r>
      <w:proofErr w:type="gramStart"/>
      <w:r>
        <w:rPr>
          <w:sz w:val="14"/>
          <w:szCs w:val="14"/>
        </w:rPr>
        <w:t>I</w:t>
      </w:r>
      <w:proofErr w:type="gramEnd"/>
      <w:r>
        <w:rPr>
          <w:sz w:val="14"/>
          <w:szCs w:val="14"/>
        </w:rPr>
        <w:t xml:space="preserve">. </w:t>
      </w:r>
      <w:proofErr w:type="gramStart"/>
      <w:r>
        <w:rPr>
          <w:sz w:val="14"/>
          <w:szCs w:val="14"/>
        </w:rPr>
        <w:t>Для аптек (готовых лекарственных форм,</w:t>
      </w:r>
      <w:proofErr w:type="gramEnd"/>
    </w:p>
    <w:p w:rsidR="00F3109F" w:rsidRDefault="001F1338">
      <w:pPr>
        <w:pStyle w:val="ConsPlusTitle"/>
        <w:jc w:val="center"/>
        <w:rPr>
          <w:sz w:val="14"/>
          <w:szCs w:val="14"/>
        </w:rPr>
      </w:pPr>
      <w:proofErr w:type="gramStart"/>
      <w:r>
        <w:rPr>
          <w:sz w:val="14"/>
          <w:szCs w:val="14"/>
        </w:rPr>
        <w:t>производственных</w:t>
      </w:r>
      <w:proofErr w:type="gramEnd"/>
      <w:r>
        <w:rPr>
          <w:sz w:val="14"/>
          <w:szCs w:val="14"/>
        </w:rPr>
        <w:t>, производственных с правом изготовления</w:t>
      </w:r>
    </w:p>
    <w:p w:rsidR="00F3109F" w:rsidRDefault="001F1338">
      <w:pPr>
        <w:pStyle w:val="ConsPlusTitle"/>
        <w:jc w:val="center"/>
        <w:rPr>
          <w:sz w:val="14"/>
          <w:szCs w:val="14"/>
        </w:rPr>
      </w:pPr>
      <w:r>
        <w:rPr>
          <w:sz w:val="14"/>
          <w:szCs w:val="14"/>
        </w:rPr>
        <w:t>асептических лекарственных препаратов)</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rPr>
          <w:sz w:val="14"/>
          <w:szCs w:val="14"/>
        </w:rPr>
      </w:pPr>
      <w:r>
        <w:rPr>
          <w:sz w:val="14"/>
          <w:szCs w:val="14"/>
        </w:rPr>
        <w:t>Лекарственные формы</w:t>
      </w:r>
    </w:p>
    <w:p w:rsidR="00F3109F" w:rsidRDefault="001F1338">
      <w:pPr>
        <w:pStyle w:val="ConsPlusNormal0"/>
        <w:jc w:val="center"/>
        <w:outlineLvl w:val="2"/>
        <w:rPr>
          <w:sz w:val="14"/>
          <w:szCs w:val="14"/>
        </w:rPr>
      </w:pPr>
      <w:r>
        <w:rPr>
          <w:sz w:val="14"/>
          <w:szCs w:val="14"/>
        </w:rPr>
        <w:t>A</w:t>
      </w:r>
    </w:p>
    <w:p w:rsidR="00F3109F" w:rsidRDefault="001F1338">
      <w:pPr>
        <w:pStyle w:val="ConsPlusNormal0"/>
        <w:rPr>
          <w:sz w:val="14"/>
          <w:szCs w:val="14"/>
        </w:rPr>
      </w:pPr>
      <w:r>
        <w:rPr>
          <w:sz w:val="14"/>
          <w:szCs w:val="14"/>
        </w:rPr>
        <w:t>пищеварительный тракт и обмен веществ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A02</w:t>
      </w:r>
    </w:p>
    <w:p w:rsidR="00F3109F" w:rsidRDefault="001F1338">
      <w:pPr>
        <w:pStyle w:val="ConsPlusNormal0"/>
        <w:rPr>
          <w:sz w:val="14"/>
          <w:szCs w:val="14"/>
        </w:rPr>
      </w:pPr>
      <w:r>
        <w:rPr>
          <w:sz w:val="14"/>
          <w:szCs w:val="14"/>
        </w:rPr>
        <w:t>препараты для лечения заболеваний, связанных с нарушением кислотности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lastRenderedPageBreak/>
        <w:t>A02B</w:t>
      </w:r>
    </w:p>
    <w:p w:rsidR="00F3109F" w:rsidRDefault="001F1338">
      <w:pPr>
        <w:pStyle w:val="ConsPlusNormal0"/>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A02BA</w:t>
      </w:r>
    </w:p>
    <w:p w:rsidR="00F3109F" w:rsidRDefault="001F1338">
      <w:pPr>
        <w:pStyle w:val="ConsPlusNormal0"/>
        <w:rPr>
          <w:sz w:val="14"/>
          <w:szCs w:val="14"/>
        </w:rPr>
      </w:pPr>
      <w:r>
        <w:rPr>
          <w:sz w:val="14"/>
          <w:szCs w:val="14"/>
        </w:rPr>
        <w:t>блокаторы H2-гистаминовых рецепторов</w:t>
      </w:r>
    </w:p>
    <w:p w:rsidR="00F3109F" w:rsidRDefault="001F1338">
      <w:pPr>
        <w:pStyle w:val="ConsPlusNormal0"/>
        <w:rPr>
          <w:sz w:val="14"/>
          <w:szCs w:val="14"/>
        </w:rPr>
      </w:pPr>
      <w:r>
        <w:rPr>
          <w:sz w:val="14"/>
          <w:szCs w:val="14"/>
        </w:rPr>
        <w:t>ранитидин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A02BA</w:t>
      </w:r>
    </w:p>
    <w:p w:rsidR="00F3109F" w:rsidRDefault="001F1338">
      <w:pPr>
        <w:pStyle w:val="ConsPlusNormal0"/>
        <w:rPr>
          <w:sz w:val="14"/>
          <w:szCs w:val="14"/>
        </w:rPr>
      </w:pPr>
      <w:r>
        <w:rPr>
          <w:sz w:val="14"/>
          <w:szCs w:val="14"/>
        </w:rPr>
        <w:t>блокаторы H2-гистаминовых рецепторов</w:t>
      </w:r>
    </w:p>
    <w:p w:rsidR="00F3109F" w:rsidRDefault="001F1338">
      <w:pPr>
        <w:pStyle w:val="ConsPlusNormal0"/>
        <w:rPr>
          <w:sz w:val="14"/>
          <w:szCs w:val="14"/>
        </w:rPr>
      </w:pPr>
      <w:r>
        <w:rPr>
          <w:sz w:val="14"/>
          <w:szCs w:val="14"/>
        </w:rPr>
        <w:t>фамотидин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A02BC</w:t>
      </w:r>
    </w:p>
    <w:p w:rsidR="00F3109F" w:rsidRDefault="001F1338">
      <w:pPr>
        <w:pStyle w:val="ConsPlusNormal0"/>
        <w:rPr>
          <w:sz w:val="14"/>
          <w:szCs w:val="14"/>
        </w:rPr>
      </w:pPr>
      <w:r>
        <w:rPr>
          <w:sz w:val="14"/>
          <w:szCs w:val="14"/>
        </w:rPr>
        <w:t>ингибиторы протонного насоса</w:t>
      </w:r>
    </w:p>
    <w:p w:rsidR="00F3109F" w:rsidRDefault="001F1338">
      <w:pPr>
        <w:pStyle w:val="ConsPlusNormal0"/>
        <w:rPr>
          <w:sz w:val="14"/>
          <w:szCs w:val="14"/>
        </w:rPr>
      </w:pPr>
      <w:r>
        <w:rPr>
          <w:sz w:val="14"/>
          <w:szCs w:val="14"/>
        </w:rPr>
        <w:t>омепразол</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или таблетки</w:t>
      </w:r>
    </w:p>
    <w:p w:rsidR="00F3109F" w:rsidRDefault="001F1338">
      <w:pPr>
        <w:pStyle w:val="ConsPlusNormal0"/>
        <w:jc w:val="center"/>
        <w:rPr>
          <w:sz w:val="14"/>
          <w:szCs w:val="14"/>
        </w:rPr>
      </w:pPr>
      <w:r>
        <w:rPr>
          <w:sz w:val="14"/>
          <w:szCs w:val="14"/>
        </w:rPr>
        <w:t>A02BX</w:t>
      </w:r>
    </w:p>
    <w:p w:rsidR="00F3109F" w:rsidRDefault="001F1338">
      <w:pPr>
        <w:pStyle w:val="ConsPlusNormal0"/>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rsidR="00F3109F" w:rsidRDefault="001F1338">
      <w:pPr>
        <w:pStyle w:val="ConsPlusNormal0"/>
        <w:rPr>
          <w:sz w:val="14"/>
          <w:szCs w:val="14"/>
        </w:rPr>
      </w:pPr>
      <w:r>
        <w:rPr>
          <w:sz w:val="14"/>
          <w:szCs w:val="14"/>
        </w:rPr>
        <w:t>висмута трикалия дицитрат</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3"/>
        <w:rPr>
          <w:sz w:val="14"/>
          <w:szCs w:val="14"/>
        </w:rPr>
      </w:pPr>
      <w:r>
        <w:rPr>
          <w:sz w:val="14"/>
          <w:szCs w:val="14"/>
        </w:rPr>
        <w:t>A03</w:t>
      </w:r>
    </w:p>
    <w:p w:rsidR="00F3109F" w:rsidRDefault="001F1338">
      <w:pPr>
        <w:pStyle w:val="ConsPlusNormal0"/>
        <w:rPr>
          <w:sz w:val="14"/>
          <w:szCs w:val="14"/>
        </w:rPr>
      </w:pPr>
      <w:r>
        <w:rPr>
          <w:sz w:val="14"/>
          <w:szCs w:val="14"/>
        </w:rPr>
        <w:t>препараты для лечения функциональных нарушений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A03A</w:t>
      </w:r>
    </w:p>
    <w:p w:rsidR="00F3109F" w:rsidRDefault="001F1338">
      <w:pPr>
        <w:pStyle w:val="ConsPlusNormal0"/>
        <w:rPr>
          <w:sz w:val="14"/>
          <w:szCs w:val="14"/>
        </w:rPr>
      </w:pPr>
      <w:r>
        <w:rPr>
          <w:sz w:val="14"/>
          <w:szCs w:val="14"/>
        </w:rPr>
        <w:t>препараты для лечения функциональных нарушений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A03AD</w:t>
      </w:r>
    </w:p>
    <w:p w:rsidR="00F3109F" w:rsidRDefault="001F1338">
      <w:pPr>
        <w:pStyle w:val="ConsPlusNormal0"/>
        <w:rPr>
          <w:sz w:val="14"/>
          <w:szCs w:val="14"/>
        </w:rPr>
      </w:pPr>
      <w:r>
        <w:rPr>
          <w:sz w:val="14"/>
          <w:szCs w:val="14"/>
        </w:rPr>
        <w:t>папаверин и его производные</w:t>
      </w:r>
    </w:p>
    <w:p w:rsidR="00F3109F" w:rsidRDefault="001F1338">
      <w:pPr>
        <w:pStyle w:val="ConsPlusNormal0"/>
        <w:rPr>
          <w:sz w:val="14"/>
          <w:szCs w:val="14"/>
        </w:rPr>
      </w:pPr>
      <w:r>
        <w:rPr>
          <w:sz w:val="14"/>
          <w:szCs w:val="14"/>
        </w:rPr>
        <w:t>дротаверин</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3"/>
        <w:rPr>
          <w:sz w:val="14"/>
          <w:szCs w:val="14"/>
        </w:rPr>
      </w:pPr>
      <w:r>
        <w:rPr>
          <w:sz w:val="14"/>
          <w:szCs w:val="14"/>
        </w:rPr>
        <w:t>A06</w:t>
      </w:r>
    </w:p>
    <w:p w:rsidR="00F3109F" w:rsidRDefault="001F1338">
      <w:pPr>
        <w:pStyle w:val="ConsPlusNormal0"/>
        <w:rPr>
          <w:sz w:val="14"/>
          <w:szCs w:val="14"/>
        </w:rPr>
      </w:pPr>
      <w:r>
        <w:rPr>
          <w:sz w:val="14"/>
          <w:szCs w:val="14"/>
        </w:rPr>
        <w:t>слабительные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A06A</w:t>
      </w:r>
    </w:p>
    <w:p w:rsidR="00F3109F" w:rsidRDefault="001F1338">
      <w:pPr>
        <w:pStyle w:val="ConsPlusNormal0"/>
        <w:rPr>
          <w:sz w:val="14"/>
          <w:szCs w:val="14"/>
        </w:rPr>
      </w:pPr>
      <w:r>
        <w:rPr>
          <w:sz w:val="14"/>
          <w:szCs w:val="14"/>
        </w:rPr>
        <w:t>слабительные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A06AB</w:t>
      </w:r>
    </w:p>
    <w:p w:rsidR="00F3109F" w:rsidRDefault="001F1338">
      <w:pPr>
        <w:pStyle w:val="ConsPlusNormal0"/>
        <w:rPr>
          <w:sz w:val="14"/>
          <w:szCs w:val="14"/>
        </w:rPr>
      </w:pPr>
      <w:r>
        <w:rPr>
          <w:sz w:val="14"/>
          <w:szCs w:val="14"/>
        </w:rPr>
        <w:t>контактные слабительные средства</w:t>
      </w:r>
    </w:p>
    <w:p w:rsidR="00F3109F" w:rsidRDefault="001F1338">
      <w:pPr>
        <w:pStyle w:val="ConsPlusNormal0"/>
        <w:rPr>
          <w:sz w:val="14"/>
          <w:szCs w:val="14"/>
        </w:rPr>
      </w:pPr>
      <w:r>
        <w:rPr>
          <w:sz w:val="14"/>
          <w:szCs w:val="14"/>
        </w:rPr>
        <w:t>бисакодил</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A06AB</w:t>
      </w:r>
    </w:p>
    <w:p w:rsidR="00F3109F" w:rsidRDefault="001F1338">
      <w:pPr>
        <w:pStyle w:val="ConsPlusNormal0"/>
        <w:rPr>
          <w:sz w:val="14"/>
          <w:szCs w:val="14"/>
        </w:rPr>
      </w:pPr>
      <w:r>
        <w:rPr>
          <w:sz w:val="14"/>
          <w:szCs w:val="14"/>
        </w:rPr>
        <w:t>контактные слабительные средства</w:t>
      </w:r>
    </w:p>
    <w:p w:rsidR="00F3109F" w:rsidRDefault="001F1338">
      <w:pPr>
        <w:pStyle w:val="ConsPlusNormal0"/>
        <w:rPr>
          <w:sz w:val="14"/>
          <w:szCs w:val="14"/>
        </w:rPr>
      </w:pPr>
      <w:r>
        <w:rPr>
          <w:sz w:val="14"/>
          <w:szCs w:val="14"/>
        </w:rPr>
        <w:t>сеннозиды A и B</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3"/>
        <w:rPr>
          <w:sz w:val="14"/>
          <w:szCs w:val="14"/>
        </w:rPr>
      </w:pPr>
      <w:r>
        <w:rPr>
          <w:sz w:val="14"/>
          <w:szCs w:val="14"/>
        </w:rPr>
        <w:t>A07</w:t>
      </w:r>
    </w:p>
    <w:p w:rsidR="00F3109F" w:rsidRDefault="001F1338">
      <w:pPr>
        <w:pStyle w:val="ConsPlusNormal0"/>
        <w:rPr>
          <w:sz w:val="14"/>
          <w:szCs w:val="14"/>
        </w:rPr>
      </w:pPr>
      <w:r>
        <w:rPr>
          <w:sz w:val="14"/>
          <w:szCs w:val="14"/>
        </w:rPr>
        <w:t>противодиарейные, кишечные противовоспалительные и 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A07D</w:t>
      </w:r>
    </w:p>
    <w:p w:rsidR="00F3109F" w:rsidRDefault="001F1338">
      <w:pPr>
        <w:pStyle w:val="ConsPlusNormal0"/>
        <w:rPr>
          <w:sz w:val="14"/>
          <w:szCs w:val="14"/>
        </w:rPr>
      </w:pPr>
      <w:r>
        <w:rPr>
          <w:sz w:val="14"/>
          <w:szCs w:val="14"/>
        </w:rPr>
        <w:t>препараты, снижающие моторику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A07DA</w:t>
      </w:r>
    </w:p>
    <w:p w:rsidR="00F3109F" w:rsidRDefault="001F1338">
      <w:pPr>
        <w:pStyle w:val="ConsPlusNormal0"/>
        <w:rPr>
          <w:sz w:val="14"/>
          <w:szCs w:val="14"/>
        </w:rPr>
      </w:pPr>
      <w:r>
        <w:rPr>
          <w:sz w:val="14"/>
          <w:szCs w:val="14"/>
        </w:rPr>
        <w:t>препараты, снижающие моторику желудочно-кишечного тракта</w:t>
      </w:r>
    </w:p>
    <w:p w:rsidR="00F3109F" w:rsidRDefault="001F1338">
      <w:pPr>
        <w:pStyle w:val="ConsPlusNormal0"/>
        <w:rPr>
          <w:sz w:val="14"/>
          <w:szCs w:val="14"/>
        </w:rPr>
      </w:pPr>
      <w:r>
        <w:rPr>
          <w:sz w:val="14"/>
          <w:szCs w:val="14"/>
        </w:rPr>
        <w:t>лоперамид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или таблетки</w:t>
      </w:r>
    </w:p>
    <w:p w:rsidR="00F3109F" w:rsidRDefault="001F1338">
      <w:pPr>
        <w:pStyle w:val="ConsPlusNormal0"/>
        <w:jc w:val="center"/>
        <w:rPr>
          <w:sz w:val="14"/>
          <w:szCs w:val="14"/>
        </w:rPr>
      </w:pPr>
      <w:r>
        <w:rPr>
          <w:sz w:val="14"/>
          <w:szCs w:val="14"/>
        </w:rPr>
        <w:t>A07F</w:t>
      </w:r>
    </w:p>
    <w:p w:rsidR="00F3109F" w:rsidRDefault="001F1338">
      <w:pPr>
        <w:pStyle w:val="ConsPlusNormal0"/>
        <w:rPr>
          <w:sz w:val="14"/>
          <w:szCs w:val="14"/>
        </w:rPr>
      </w:pPr>
      <w:r>
        <w:rPr>
          <w:sz w:val="14"/>
          <w:szCs w:val="14"/>
        </w:rPr>
        <w:t>противодиарейные микроорганизмы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A07FA</w:t>
      </w:r>
    </w:p>
    <w:p w:rsidR="00F3109F" w:rsidRDefault="001F1338">
      <w:pPr>
        <w:pStyle w:val="ConsPlusNormal0"/>
        <w:rPr>
          <w:sz w:val="14"/>
          <w:szCs w:val="14"/>
        </w:rPr>
      </w:pPr>
      <w:r>
        <w:rPr>
          <w:sz w:val="14"/>
          <w:szCs w:val="14"/>
        </w:rPr>
        <w:t>противодиарейные микроорганизмы</w:t>
      </w:r>
    </w:p>
    <w:p w:rsidR="00F3109F" w:rsidRDefault="001F1338">
      <w:pPr>
        <w:pStyle w:val="ConsPlusNormal0"/>
        <w:rPr>
          <w:sz w:val="14"/>
          <w:szCs w:val="14"/>
        </w:rPr>
      </w:pPr>
      <w:r>
        <w:rPr>
          <w:sz w:val="14"/>
          <w:szCs w:val="14"/>
        </w:rPr>
        <w:t>бифидобактерии бифидум</w:t>
      </w:r>
    </w:p>
    <w:p w:rsidR="00F3109F" w:rsidRDefault="001F1338">
      <w:pPr>
        <w:pStyle w:val="ConsPlusNormal0"/>
        <w:rPr>
          <w:sz w:val="14"/>
          <w:szCs w:val="14"/>
        </w:rPr>
      </w:pPr>
      <w:r>
        <w:rPr>
          <w:sz w:val="14"/>
          <w:szCs w:val="14"/>
        </w:rPr>
        <w:t>капсулы или порошок для приема внутрь</w:t>
      </w:r>
    </w:p>
    <w:p w:rsidR="00F3109F" w:rsidRDefault="001F1338">
      <w:pPr>
        <w:pStyle w:val="ConsPlusNormal0"/>
        <w:jc w:val="center"/>
        <w:outlineLvl w:val="3"/>
        <w:rPr>
          <w:sz w:val="14"/>
          <w:szCs w:val="14"/>
        </w:rPr>
      </w:pPr>
      <w:r>
        <w:rPr>
          <w:sz w:val="14"/>
          <w:szCs w:val="14"/>
        </w:rPr>
        <w:t>A09</w:t>
      </w:r>
    </w:p>
    <w:p w:rsidR="00F3109F" w:rsidRDefault="001F1338">
      <w:pPr>
        <w:pStyle w:val="ConsPlusNormal0"/>
        <w:rPr>
          <w:sz w:val="14"/>
          <w:szCs w:val="14"/>
        </w:rPr>
      </w:pPr>
      <w:r>
        <w:rPr>
          <w:sz w:val="14"/>
          <w:szCs w:val="14"/>
        </w:rPr>
        <w:t>препараты, способствующие пищеварению, включая ферментные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A09A</w:t>
      </w:r>
    </w:p>
    <w:p w:rsidR="00F3109F" w:rsidRDefault="001F1338">
      <w:pPr>
        <w:pStyle w:val="ConsPlusNormal0"/>
        <w:rPr>
          <w:sz w:val="14"/>
          <w:szCs w:val="14"/>
        </w:rPr>
      </w:pPr>
      <w:r>
        <w:rPr>
          <w:sz w:val="14"/>
          <w:szCs w:val="14"/>
        </w:rPr>
        <w:t>препараты, способствующие пищеварению, включая ферментные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A09AA</w:t>
      </w:r>
    </w:p>
    <w:p w:rsidR="00F3109F" w:rsidRDefault="001F1338">
      <w:pPr>
        <w:pStyle w:val="ConsPlusNormal0"/>
        <w:rPr>
          <w:sz w:val="14"/>
          <w:szCs w:val="14"/>
        </w:rPr>
      </w:pPr>
      <w:r>
        <w:rPr>
          <w:sz w:val="14"/>
          <w:szCs w:val="14"/>
        </w:rPr>
        <w:t>ферментные препараты</w:t>
      </w:r>
    </w:p>
    <w:p w:rsidR="00F3109F" w:rsidRDefault="001F1338">
      <w:pPr>
        <w:pStyle w:val="ConsPlusNormal0"/>
        <w:rPr>
          <w:sz w:val="14"/>
          <w:szCs w:val="14"/>
        </w:rPr>
      </w:pPr>
      <w:r>
        <w:rPr>
          <w:sz w:val="14"/>
          <w:szCs w:val="14"/>
        </w:rPr>
        <w:t>панкреатин</w:t>
      </w:r>
    </w:p>
    <w:p w:rsidR="00F3109F" w:rsidRDefault="001F1338">
      <w:pPr>
        <w:pStyle w:val="ConsPlusNormal0"/>
        <w:rPr>
          <w:sz w:val="14"/>
          <w:szCs w:val="14"/>
        </w:rPr>
      </w:pPr>
      <w:r>
        <w:rPr>
          <w:sz w:val="14"/>
          <w:szCs w:val="14"/>
        </w:rPr>
        <w:t>капсулы или таблетки</w:t>
      </w:r>
    </w:p>
    <w:p w:rsidR="00F3109F" w:rsidRDefault="001F1338">
      <w:pPr>
        <w:pStyle w:val="ConsPlusNormal0"/>
        <w:jc w:val="center"/>
        <w:outlineLvl w:val="3"/>
        <w:rPr>
          <w:sz w:val="14"/>
          <w:szCs w:val="14"/>
        </w:rPr>
      </w:pPr>
      <w:r>
        <w:rPr>
          <w:sz w:val="14"/>
          <w:szCs w:val="14"/>
        </w:rPr>
        <w:t>A11</w:t>
      </w:r>
    </w:p>
    <w:p w:rsidR="00F3109F" w:rsidRDefault="001F1338">
      <w:pPr>
        <w:pStyle w:val="ConsPlusNormal0"/>
        <w:rPr>
          <w:sz w:val="14"/>
          <w:szCs w:val="14"/>
        </w:rPr>
      </w:pPr>
      <w:r>
        <w:rPr>
          <w:sz w:val="14"/>
          <w:szCs w:val="14"/>
        </w:rPr>
        <w:t>витамины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A11G</w:t>
      </w:r>
    </w:p>
    <w:p w:rsidR="00F3109F" w:rsidRDefault="001F1338">
      <w:pPr>
        <w:pStyle w:val="ConsPlusNormal0"/>
        <w:rPr>
          <w:sz w:val="14"/>
          <w:szCs w:val="14"/>
        </w:rPr>
      </w:pPr>
      <w:r>
        <w:rPr>
          <w:sz w:val="14"/>
          <w:szCs w:val="14"/>
        </w:rPr>
        <w:t>аскорбиновая кислота (витамин C), включая комбинации с другими средствами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A11GA</w:t>
      </w:r>
    </w:p>
    <w:p w:rsidR="00F3109F" w:rsidRDefault="001F1338">
      <w:pPr>
        <w:pStyle w:val="ConsPlusNormal0"/>
        <w:rPr>
          <w:sz w:val="14"/>
          <w:szCs w:val="14"/>
        </w:rPr>
      </w:pPr>
      <w:r>
        <w:rPr>
          <w:sz w:val="14"/>
          <w:szCs w:val="14"/>
        </w:rPr>
        <w:t>аскорбиновая кислота (витамин C)</w:t>
      </w:r>
    </w:p>
    <w:p w:rsidR="00F3109F" w:rsidRDefault="001F1338">
      <w:pPr>
        <w:pStyle w:val="ConsPlusNormal0"/>
        <w:rPr>
          <w:sz w:val="14"/>
          <w:szCs w:val="14"/>
        </w:rPr>
      </w:pPr>
      <w:r>
        <w:rPr>
          <w:sz w:val="14"/>
          <w:szCs w:val="14"/>
        </w:rPr>
        <w:t>аскорбиновая кислота</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или таблетки</w:t>
      </w:r>
    </w:p>
    <w:p w:rsidR="00F3109F" w:rsidRDefault="001F1338">
      <w:pPr>
        <w:pStyle w:val="ConsPlusNormal0"/>
        <w:jc w:val="center"/>
        <w:outlineLvl w:val="2"/>
        <w:rPr>
          <w:sz w:val="14"/>
          <w:szCs w:val="14"/>
        </w:rPr>
      </w:pPr>
      <w:r>
        <w:rPr>
          <w:sz w:val="14"/>
          <w:szCs w:val="14"/>
        </w:rPr>
        <w:t>C</w:t>
      </w:r>
    </w:p>
    <w:p w:rsidR="00F3109F" w:rsidRDefault="001F1338">
      <w:pPr>
        <w:pStyle w:val="ConsPlusNormal0"/>
        <w:rPr>
          <w:sz w:val="14"/>
          <w:szCs w:val="14"/>
        </w:rPr>
      </w:pPr>
      <w:proofErr w:type="gramStart"/>
      <w:r>
        <w:rPr>
          <w:sz w:val="14"/>
          <w:szCs w:val="14"/>
        </w:rPr>
        <w:t>сердечно-сосудистая</w:t>
      </w:r>
      <w:proofErr w:type="gramEnd"/>
      <w:r>
        <w:rPr>
          <w:sz w:val="14"/>
          <w:szCs w:val="14"/>
        </w:rPr>
        <w:t xml:space="preserve">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C01</w:t>
      </w:r>
    </w:p>
    <w:p w:rsidR="00F3109F" w:rsidRDefault="001F1338">
      <w:pPr>
        <w:pStyle w:val="ConsPlusNormal0"/>
        <w:rPr>
          <w:sz w:val="14"/>
          <w:szCs w:val="14"/>
        </w:rPr>
      </w:pPr>
      <w:r>
        <w:rPr>
          <w:sz w:val="14"/>
          <w:szCs w:val="14"/>
        </w:rPr>
        <w:t>препараты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C01D</w:t>
      </w:r>
    </w:p>
    <w:p w:rsidR="00F3109F" w:rsidRDefault="001F1338">
      <w:pPr>
        <w:pStyle w:val="ConsPlusNormal0"/>
        <w:rPr>
          <w:sz w:val="14"/>
          <w:szCs w:val="14"/>
        </w:rPr>
      </w:pPr>
      <w:r>
        <w:rPr>
          <w:sz w:val="14"/>
          <w:szCs w:val="14"/>
        </w:rPr>
        <w:t>вазодилататоры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C01DA</w:t>
      </w:r>
    </w:p>
    <w:p w:rsidR="00F3109F" w:rsidRDefault="001F1338">
      <w:pPr>
        <w:pStyle w:val="ConsPlusNormal0"/>
        <w:rPr>
          <w:sz w:val="14"/>
          <w:szCs w:val="14"/>
        </w:rPr>
      </w:pPr>
      <w:r>
        <w:rPr>
          <w:sz w:val="14"/>
          <w:szCs w:val="14"/>
        </w:rPr>
        <w:t>органические нитраты</w:t>
      </w:r>
    </w:p>
    <w:p w:rsidR="00F3109F" w:rsidRDefault="001F1338">
      <w:pPr>
        <w:pStyle w:val="ConsPlusNormal0"/>
        <w:rPr>
          <w:sz w:val="14"/>
          <w:szCs w:val="14"/>
        </w:rPr>
      </w:pPr>
      <w:r>
        <w:rPr>
          <w:sz w:val="14"/>
          <w:szCs w:val="14"/>
        </w:rPr>
        <w:t>изосорбида динитрат</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изосорбида мононитрат</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или 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нитроглицерин</w:t>
      </w:r>
    </w:p>
    <w:p w:rsidR="00F3109F" w:rsidRDefault="001F1338">
      <w:pPr>
        <w:pStyle w:val="ConsPlusNormal0"/>
        <w:rPr>
          <w:sz w:val="14"/>
          <w:szCs w:val="14"/>
        </w:rPr>
      </w:pPr>
      <w:r>
        <w:rPr>
          <w:sz w:val="14"/>
          <w:szCs w:val="14"/>
        </w:rPr>
        <w:t>аэрозоль или спрей подъязычный дозированный;</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3"/>
        <w:rPr>
          <w:sz w:val="14"/>
          <w:szCs w:val="14"/>
        </w:rPr>
      </w:pPr>
      <w:r>
        <w:rPr>
          <w:sz w:val="14"/>
          <w:szCs w:val="14"/>
        </w:rPr>
        <w:t>C03</w:t>
      </w:r>
    </w:p>
    <w:p w:rsidR="00F3109F" w:rsidRDefault="001F1338">
      <w:pPr>
        <w:pStyle w:val="ConsPlusNormal0"/>
        <w:rPr>
          <w:sz w:val="14"/>
          <w:szCs w:val="14"/>
        </w:rPr>
      </w:pPr>
      <w:r>
        <w:rPr>
          <w:sz w:val="14"/>
          <w:szCs w:val="14"/>
        </w:rPr>
        <w:t>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C03A</w:t>
      </w:r>
    </w:p>
    <w:p w:rsidR="00F3109F" w:rsidRDefault="001F1338">
      <w:pPr>
        <w:pStyle w:val="ConsPlusNormal0"/>
        <w:rPr>
          <w:sz w:val="14"/>
          <w:szCs w:val="14"/>
        </w:rPr>
      </w:pPr>
      <w:r>
        <w:rPr>
          <w:sz w:val="14"/>
          <w:szCs w:val="14"/>
        </w:rPr>
        <w:t>тиазидные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C03AA</w:t>
      </w:r>
    </w:p>
    <w:p w:rsidR="00F3109F" w:rsidRDefault="001F1338">
      <w:pPr>
        <w:pStyle w:val="ConsPlusNormal0"/>
        <w:rPr>
          <w:sz w:val="14"/>
          <w:szCs w:val="14"/>
        </w:rPr>
      </w:pPr>
      <w:r>
        <w:rPr>
          <w:sz w:val="14"/>
          <w:szCs w:val="14"/>
        </w:rPr>
        <w:t>тиазиды</w:t>
      </w:r>
    </w:p>
    <w:p w:rsidR="00F3109F" w:rsidRDefault="001F1338">
      <w:pPr>
        <w:pStyle w:val="ConsPlusNormal0"/>
        <w:rPr>
          <w:sz w:val="14"/>
          <w:szCs w:val="14"/>
        </w:rPr>
      </w:pPr>
      <w:r>
        <w:rPr>
          <w:sz w:val="14"/>
          <w:szCs w:val="14"/>
        </w:rPr>
        <w:t>гидрохлоротиазид</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C03C</w:t>
      </w:r>
    </w:p>
    <w:p w:rsidR="00F3109F" w:rsidRDefault="001F1338">
      <w:pPr>
        <w:pStyle w:val="ConsPlusNormal0"/>
        <w:rPr>
          <w:sz w:val="14"/>
          <w:szCs w:val="14"/>
        </w:rPr>
      </w:pPr>
      <w:r>
        <w:rPr>
          <w:sz w:val="14"/>
          <w:szCs w:val="14"/>
        </w:rPr>
        <w:t>"петлевые"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C03CA</w:t>
      </w:r>
    </w:p>
    <w:p w:rsidR="00F3109F" w:rsidRDefault="001F1338">
      <w:pPr>
        <w:pStyle w:val="ConsPlusNormal0"/>
        <w:rPr>
          <w:sz w:val="14"/>
          <w:szCs w:val="14"/>
        </w:rPr>
      </w:pPr>
      <w:r>
        <w:rPr>
          <w:sz w:val="14"/>
          <w:szCs w:val="14"/>
        </w:rPr>
        <w:t>сульфонамиды</w:t>
      </w:r>
    </w:p>
    <w:p w:rsidR="00F3109F" w:rsidRDefault="001F1338">
      <w:pPr>
        <w:pStyle w:val="ConsPlusNormal0"/>
        <w:rPr>
          <w:sz w:val="14"/>
          <w:szCs w:val="14"/>
        </w:rPr>
      </w:pPr>
      <w:r>
        <w:rPr>
          <w:sz w:val="14"/>
          <w:szCs w:val="14"/>
        </w:rPr>
        <w:t>фуросемид</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C03D</w:t>
      </w:r>
    </w:p>
    <w:p w:rsidR="00F3109F" w:rsidRDefault="001F1338">
      <w:pPr>
        <w:pStyle w:val="ConsPlusNormal0"/>
        <w:rPr>
          <w:sz w:val="14"/>
          <w:szCs w:val="14"/>
        </w:rPr>
      </w:pPr>
      <w:r>
        <w:rPr>
          <w:sz w:val="14"/>
          <w:szCs w:val="14"/>
        </w:rPr>
        <w:t>калийсберегающие диуретики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C03DA</w:t>
      </w:r>
    </w:p>
    <w:p w:rsidR="00F3109F" w:rsidRDefault="001F1338">
      <w:pPr>
        <w:pStyle w:val="ConsPlusNormal0"/>
        <w:rPr>
          <w:sz w:val="14"/>
          <w:szCs w:val="14"/>
        </w:rPr>
      </w:pPr>
      <w:r>
        <w:rPr>
          <w:sz w:val="14"/>
          <w:szCs w:val="14"/>
        </w:rPr>
        <w:t>антагонисты альдостерона</w:t>
      </w:r>
    </w:p>
    <w:p w:rsidR="00F3109F" w:rsidRDefault="001F1338">
      <w:pPr>
        <w:pStyle w:val="ConsPlusNormal0"/>
        <w:rPr>
          <w:sz w:val="14"/>
          <w:szCs w:val="14"/>
        </w:rPr>
      </w:pPr>
      <w:r>
        <w:rPr>
          <w:sz w:val="14"/>
          <w:szCs w:val="14"/>
        </w:rPr>
        <w:t>спиронолактон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или таблетки</w:t>
      </w:r>
    </w:p>
    <w:p w:rsidR="00F3109F" w:rsidRDefault="001F1338">
      <w:pPr>
        <w:pStyle w:val="ConsPlusNormal0"/>
        <w:jc w:val="center"/>
        <w:outlineLvl w:val="3"/>
        <w:rPr>
          <w:sz w:val="14"/>
          <w:szCs w:val="14"/>
        </w:rPr>
      </w:pPr>
      <w:r>
        <w:rPr>
          <w:sz w:val="14"/>
          <w:szCs w:val="14"/>
        </w:rPr>
        <w:t>C07</w:t>
      </w:r>
    </w:p>
    <w:p w:rsidR="00F3109F" w:rsidRDefault="001F1338">
      <w:pPr>
        <w:pStyle w:val="ConsPlusNormal0"/>
        <w:rPr>
          <w:sz w:val="14"/>
          <w:szCs w:val="14"/>
        </w:rPr>
      </w:pPr>
      <w:r>
        <w:rPr>
          <w:sz w:val="14"/>
          <w:szCs w:val="14"/>
        </w:rPr>
        <w:t>бета-адреноблокаторы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C07A</w:t>
      </w:r>
    </w:p>
    <w:p w:rsidR="00F3109F" w:rsidRDefault="001F1338">
      <w:pPr>
        <w:pStyle w:val="ConsPlusNormal0"/>
        <w:rPr>
          <w:sz w:val="14"/>
          <w:szCs w:val="14"/>
        </w:rPr>
      </w:pPr>
      <w:r>
        <w:rPr>
          <w:sz w:val="14"/>
          <w:szCs w:val="14"/>
        </w:rPr>
        <w:t>бета-адреноблокаторы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C07AB</w:t>
      </w:r>
    </w:p>
    <w:p w:rsidR="00F3109F" w:rsidRDefault="001F1338">
      <w:pPr>
        <w:pStyle w:val="ConsPlusNormal0"/>
        <w:rPr>
          <w:sz w:val="14"/>
          <w:szCs w:val="14"/>
        </w:rPr>
      </w:pPr>
      <w:r>
        <w:rPr>
          <w:sz w:val="14"/>
          <w:szCs w:val="14"/>
        </w:rPr>
        <w:t>селективные бета-адреноблокаторы</w:t>
      </w:r>
    </w:p>
    <w:p w:rsidR="00F3109F" w:rsidRDefault="001F1338">
      <w:pPr>
        <w:pStyle w:val="ConsPlusNormal0"/>
        <w:rPr>
          <w:sz w:val="14"/>
          <w:szCs w:val="14"/>
        </w:rPr>
      </w:pPr>
      <w:r>
        <w:rPr>
          <w:sz w:val="14"/>
          <w:szCs w:val="14"/>
        </w:rPr>
        <w:t>атенолол</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3"/>
        <w:rPr>
          <w:sz w:val="14"/>
          <w:szCs w:val="14"/>
        </w:rPr>
      </w:pPr>
      <w:r>
        <w:rPr>
          <w:sz w:val="14"/>
          <w:szCs w:val="14"/>
        </w:rPr>
        <w:t>C08</w:t>
      </w:r>
    </w:p>
    <w:p w:rsidR="00F3109F" w:rsidRDefault="001F1338">
      <w:pPr>
        <w:pStyle w:val="ConsPlusNormal0"/>
        <w:rPr>
          <w:sz w:val="14"/>
          <w:szCs w:val="14"/>
        </w:rPr>
      </w:pPr>
      <w:r>
        <w:rPr>
          <w:sz w:val="14"/>
          <w:szCs w:val="14"/>
        </w:rPr>
        <w:t>блокаторы кальциевых каналов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C08C</w:t>
      </w:r>
    </w:p>
    <w:p w:rsidR="00F3109F" w:rsidRDefault="001F1338">
      <w:pPr>
        <w:pStyle w:val="ConsPlusNormal0"/>
        <w:rPr>
          <w:sz w:val="14"/>
          <w:szCs w:val="14"/>
        </w:rPr>
      </w:pPr>
      <w:proofErr w:type="gramStart"/>
      <w:r>
        <w:rPr>
          <w:sz w:val="14"/>
          <w:szCs w:val="14"/>
        </w:rPr>
        <w:t>селективные блокаторы кальциевых каналов с преимущественным действием на сосуды</w:t>
      </w:r>
      <w:proofErr w:type="gramEnd"/>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C08CA</w:t>
      </w:r>
    </w:p>
    <w:p w:rsidR="00F3109F" w:rsidRDefault="001F1338">
      <w:pPr>
        <w:pStyle w:val="ConsPlusNormal0"/>
        <w:rPr>
          <w:sz w:val="14"/>
          <w:szCs w:val="14"/>
        </w:rPr>
      </w:pPr>
      <w:r>
        <w:rPr>
          <w:sz w:val="14"/>
          <w:szCs w:val="14"/>
        </w:rPr>
        <w:t>производные дигидропиридина</w:t>
      </w:r>
    </w:p>
    <w:p w:rsidR="00F3109F" w:rsidRDefault="001F1338">
      <w:pPr>
        <w:pStyle w:val="ConsPlusNormal0"/>
        <w:rPr>
          <w:sz w:val="14"/>
          <w:szCs w:val="14"/>
        </w:rPr>
      </w:pPr>
      <w:r>
        <w:rPr>
          <w:sz w:val="14"/>
          <w:szCs w:val="14"/>
        </w:rPr>
        <w:t>амлодипин</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нифедипин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C08D</w:t>
      </w:r>
    </w:p>
    <w:p w:rsidR="00F3109F" w:rsidRDefault="001F1338">
      <w:pPr>
        <w:pStyle w:val="ConsPlusNormal0"/>
        <w:rPr>
          <w:sz w:val="14"/>
          <w:szCs w:val="14"/>
        </w:rPr>
      </w:pPr>
      <w:proofErr w:type="gramStart"/>
      <w:r>
        <w:rPr>
          <w:sz w:val="14"/>
          <w:szCs w:val="14"/>
        </w:rPr>
        <w:lastRenderedPageBreak/>
        <w:t>селективные</w:t>
      </w:r>
      <w:proofErr w:type="gramEnd"/>
      <w:r>
        <w:rPr>
          <w:sz w:val="14"/>
          <w:szCs w:val="14"/>
        </w:rPr>
        <w:t xml:space="preserve"> блокаторы кальциевых каналов с прямым действием на сердце</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C08DA</w:t>
      </w:r>
    </w:p>
    <w:p w:rsidR="00F3109F" w:rsidRDefault="001F1338">
      <w:pPr>
        <w:pStyle w:val="ConsPlusNormal0"/>
        <w:rPr>
          <w:sz w:val="14"/>
          <w:szCs w:val="14"/>
        </w:rPr>
      </w:pPr>
      <w:r>
        <w:rPr>
          <w:sz w:val="14"/>
          <w:szCs w:val="14"/>
        </w:rPr>
        <w:t>производные фенилалкиламина</w:t>
      </w:r>
    </w:p>
    <w:p w:rsidR="00F3109F" w:rsidRDefault="001F1338">
      <w:pPr>
        <w:pStyle w:val="ConsPlusNormal0"/>
        <w:rPr>
          <w:sz w:val="14"/>
          <w:szCs w:val="14"/>
        </w:rPr>
      </w:pPr>
      <w:r>
        <w:rPr>
          <w:sz w:val="14"/>
          <w:szCs w:val="14"/>
        </w:rPr>
        <w:t>верапамил</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3"/>
        <w:rPr>
          <w:sz w:val="14"/>
          <w:szCs w:val="14"/>
        </w:rPr>
      </w:pPr>
      <w:r>
        <w:rPr>
          <w:sz w:val="14"/>
          <w:szCs w:val="14"/>
        </w:rPr>
        <w:t>C09</w:t>
      </w:r>
    </w:p>
    <w:p w:rsidR="00F3109F" w:rsidRDefault="001F1338">
      <w:pPr>
        <w:pStyle w:val="ConsPlusNormal0"/>
        <w:rPr>
          <w:sz w:val="14"/>
          <w:szCs w:val="14"/>
        </w:rPr>
      </w:pPr>
      <w:r>
        <w:rPr>
          <w:sz w:val="14"/>
          <w:szCs w:val="14"/>
        </w:rPr>
        <w:t>средства, действующие на ренин-ангиотензиновую систему</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C09A</w:t>
      </w:r>
    </w:p>
    <w:p w:rsidR="00F3109F" w:rsidRDefault="001F1338">
      <w:pPr>
        <w:pStyle w:val="ConsPlusNormal0"/>
        <w:rPr>
          <w:sz w:val="14"/>
          <w:szCs w:val="14"/>
        </w:rPr>
      </w:pPr>
      <w:r>
        <w:rPr>
          <w:sz w:val="14"/>
          <w:szCs w:val="14"/>
        </w:rPr>
        <w:t>ингибиторы АПФ</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C09AA</w:t>
      </w:r>
    </w:p>
    <w:p w:rsidR="00F3109F" w:rsidRDefault="001F1338">
      <w:pPr>
        <w:pStyle w:val="ConsPlusNormal0"/>
        <w:rPr>
          <w:sz w:val="14"/>
          <w:szCs w:val="14"/>
        </w:rPr>
      </w:pPr>
      <w:r>
        <w:rPr>
          <w:sz w:val="14"/>
          <w:szCs w:val="14"/>
        </w:rPr>
        <w:t>ингибиторы АПФ</w:t>
      </w:r>
    </w:p>
    <w:p w:rsidR="00F3109F" w:rsidRDefault="001F1338">
      <w:pPr>
        <w:pStyle w:val="ConsPlusNormal0"/>
        <w:rPr>
          <w:sz w:val="14"/>
          <w:szCs w:val="14"/>
        </w:rPr>
      </w:pPr>
      <w:r>
        <w:rPr>
          <w:sz w:val="14"/>
          <w:szCs w:val="14"/>
        </w:rPr>
        <w:t>каптоприл</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эналаприл</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C09C</w:t>
      </w:r>
    </w:p>
    <w:p w:rsidR="00F3109F" w:rsidRDefault="001F1338">
      <w:pPr>
        <w:pStyle w:val="ConsPlusNormal0"/>
        <w:rPr>
          <w:sz w:val="14"/>
          <w:szCs w:val="14"/>
        </w:rPr>
      </w:pPr>
      <w:r>
        <w:rPr>
          <w:sz w:val="14"/>
          <w:szCs w:val="14"/>
        </w:rPr>
        <w:t>антагонисты ангиотензина II</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C09CA</w:t>
      </w:r>
    </w:p>
    <w:p w:rsidR="00F3109F" w:rsidRDefault="001F1338">
      <w:pPr>
        <w:pStyle w:val="ConsPlusNormal0"/>
        <w:rPr>
          <w:sz w:val="14"/>
          <w:szCs w:val="14"/>
        </w:rPr>
      </w:pPr>
      <w:r>
        <w:rPr>
          <w:sz w:val="14"/>
          <w:szCs w:val="14"/>
        </w:rPr>
        <w:t>антагонисты ангиотензина II</w:t>
      </w:r>
    </w:p>
    <w:p w:rsidR="00F3109F" w:rsidRDefault="001F1338">
      <w:pPr>
        <w:pStyle w:val="ConsPlusNormal0"/>
        <w:rPr>
          <w:sz w:val="14"/>
          <w:szCs w:val="14"/>
        </w:rPr>
      </w:pPr>
      <w:r>
        <w:rPr>
          <w:sz w:val="14"/>
          <w:szCs w:val="14"/>
        </w:rPr>
        <w:t>лозартан</w:t>
      </w:r>
    </w:p>
    <w:p w:rsidR="00F3109F" w:rsidRDefault="001F1338">
      <w:pPr>
        <w:pStyle w:val="ConsPlusNormal0"/>
        <w:rPr>
          <w:sz w:val="14"/>
          <w:szCs w:val="14"/>
        </w:rPr>
      </w:pPr>
      <w:r>
        <w:rPr>
          <w:sz w:val="14"/>
          <w:szCs w:val="14"/>
        </w:rPr>
        <w:t>таблетки, покрытые оболочкой</w:t>
      </w:r>
    </w:p>
    <w:p w:rsidR="00F3109F" w:rsidRDefault="001F1338">
      <w:pPr>
        <w:pStyle w:val="ConsPlusNormal0"/>
        <w:jc w:val="center"/>
        <w:outlineLvl w:val="3"/>
        <w:rPr>
          <w:sz w:val="14"/>
          <w:szCs w:val="14"/>
        </w:rPr>
      </w:pPr>
      <w:r>
        <w:rPr>
          <w:sz w:val="14"/>
          <w:szCs w:val="14"/>
        </w:rPr>
        <w:t>C10</w:t>
      </w:r>
    </w:p>
    <w:p w:rsidR="00F3109F" w:rsidRDefault="001F1338">
      <w:pPr>
        <w:pStyle w:val="ConsPlusNormal0"/>
        <w:rPr>
          <w:sz w:val="14"/>
          <w:szCs w:val="14"/>
        </w:rPr>
      </w:pPr>
      <w:r>
        <w:rPr>
          <w:sz w:val="14"/>
          <w:szCs w:val="14"/>
        </w:rPr>
        <w:t>гиполипидемические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C10A</w:t>
      </w:r>
    </w:p>
    <w:p w:rsidR="00F3109F" w:rsidRDefault="001F1338">
      <w:pPr>
        <w:pStyle w:val="ConsPlusNormal0"/>
        <w:rPr>
          <w:sz w:val="14"/>
          <w:szCs w:val="14"/>
        </w:rPr>
      </w:pPr>
      <w:r>
        <w:rPr>
          <w:sz w:val="14"/>
          <w:szCs w:val="14"/>
        </w:rPr>
        <w:t>гиполипидемические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C10AA</w:t>
      </w:r>
    </w:p>
    <w:p w:rsidR="00F3109F" w:rsidRDefault="001F1338">
      <w:pPr>
        <w:pStyle w:val="ConsPlusNormal0"/>
        <w:rPr>
          <w:sz w:val="14"/>
          <w:szCs w:val="14"/>
        </w:rPr>
      </w:pPr>
      <w:r>
        <w:rPr>
          <w:sz w:val="14"/>
          <w:szCs w:val="14"/>
        </w:rPr>
        <w:t>ингибиторы ГМГ-КоА-редуктазы</w:t>
      </w:r>
    </w:p>
    <w:p w:rsidR="00F3109F" w:rsidRDefault="001F1338">
      <w:pPr>
        <w:pStyle w:val="ConsPlusNormal0"/>
        <w:rPr>
          <w:sz w:val="14"/>
          <w:szCs w:val="14"/>
        </w:rPr>
      </w:pPr>
      <w:r>
        <w:rPr>
          <w:sz w:val="14"/>
          <w:szCs w:val="14"/>
        </w:rPr>
        <w:t>аторвастатин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или таблетки, покрытые оболочкой,</w:t>
      </w:r>
    </w:p>
    <w:p w:rsidR="00F3109F" w:rsidRDefault="001F1338">
      <w:pPr>
        <w:pStyle w:val="ConsPlusNormal0"/>
        <w:rPr>
          <w:sz w:val="14"/>
          <w:szCs w:val="14"/>
        </w:rPr>
      </w:pPr>
      <w:r>
        <w:rPr>
          <w:sz w:val="14"/>
          <w:szCs w:val="14"/>
        </w:rPr>
        <w:t>или таблетки, покрытые пленочной оболочкой</w:t>
      </w:r>
    </w:p>
    <w:p w:rsidR="00F3109F" w:rsidRDefault="001F1338">
      <w:pPr>
        <w:pStyle w:val="ConsPlusNormal0"/>
        <w:jc w:val="center"/>
        <w:outlineLvl w:val="2"/>
        <w:rPr>
          <w:sz w:val="14"/>
          <w:szCs w:val="14"/>
        </w:rPr>
      </w:pPr>
      <w:r>
        <w:rPr>
          <w:sz w:val="14"/>
          <w:szCs w:val="14"/>
        </w:rPr>
        <w:t>G</w:t>
      </w:r>
    </w:p>
    <w:p w:rsidR="00F3109F" w:rsidRDefault="001F1338">
      <w:pPr>
        <w:pStyle w:val="ConsPlusNormal0"/>
        <w:rPr>
          <w:sz w:val="14"/>
          <w:szCs w:val="14"/>
        </w:rPr>
      </w:pPr>
      <w:r>
        <w:rPr>
          <w:sz w:val="14"/>
          <w:szCs w:val="14"/>
        </w:rPr>
        <w:t>мочеполовая система и половые гормоны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G01</w:t>
      </w:r>
    </w:p>
    <w:p w:rsidR="00F3109F" w:rsidRDefault="001F1338">
      <w:pPr>
        <w:pStyle w:val="ConsPlusNormal0"/>
        <w:rPr>
          <w:sz w:val="14"/>
          <w:szCs w:val="14"/>
        </w:rPr>
      </w:pPr>
      <w:r>
        <w:rPr>
          <w:sz w:val="14"/>
          <w:szCs w:val="14"/>
        </w:rPr>
        <w:t>противомикробные препараты и антисептики, применяемые в гинекологии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G01A</w:t>
      </w:r>
    </w:p>
    <w:p w:rsidR="00F3109F" w:rsidRDefault="001F1338">
      <w:pPr>
        <w:pStyle w:val="ConsPlusNormal0"/>
        <w:rPr>
          <w:sz w:val="14"/>
          <w:szCs w:val="14"/>
        </w:rPr>
      </w:pPr>
      <w:r>
        <w:rPr>
          <w:sz w:val="14"/>
          <w:szCs w:val="14"/>
        </w:rPr>
        <w:t>противомикробные препараты и антисептики, кроме комбинированных препаратов с глюкокортикоидами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G01AF</w:t>
      </w:r>
    </w:p>
    <w:p w:rsidR="00F3109F" w:rsidRDefault="001F1338">
      <w:pPr>
        <w:pStyle w:val="ConsPlusNormal0"/>
        <w:rPr>
          <w:sz w:val="14"/>
          <w:szCs w:val="14"/>
        </w:rPr>
      </w:pPr>
      <w:r>
        <w:rPr>
          <w:sz w:val="14"/>
          <w:szCs w:val="14"/>
        </w:rPr>
        <w:t>производные имидазола</w:t>
      </w:r>
    </w:p>
    <w:p w:rsidR="00F3109F" w:rsidRDefault="001F1338">
      <w:pPr>
        <w:pStyle w:val="ConsPlusNormal0"/>
        <w:rPr>
          <w:sz w:val="14"/>
          <w:szCs w:val="14"/>
        </w:rPr>
      </w:pPr>
      <w:r>
        <w:rPr>
          <w:sz w:val="14"/>
          <w:szCs w:val="14"/>
        </w:rPr>
        <w:t>клотримазол</w:t>
      </w:r>
    </w:p>
    <w:p w:rsidR="00F3109F" w:rsidRDefault="001F1338">
      <w:pPr>
        <w:pStyle w:val="ConsPlusNormal0"/>
        <w:rPr>
          <w:sz w:val="14"/>
          <w:szCs w:val="14"/>
        </w:rPr>
      </w:pPr>
      <w:r>
        <w:rPr>
          <w:sz w:val="14"/>
          <w:szCs w:val="14"/>
        </w:rPr>
        <w:t>гель вагинальный, или таблетки вагинальные,</w:t>
      </w:r>
    </w:p>
    <w:p w:rsidR="00F3109F" w:rsidRDefault="001F1338">
      <w:pPr>
        <w:pStyle w:val="ConsPlusNormal0"/>
        <w:rPr>
          <w:sz w:val="14"/>
          <w:szCs w:val="14"/>
        </w:rPr>
      </w:pPr>
      <w:r>
        <w:rPr>
          <w:sz w:val="14"/>
          <w:szCs w:val="14"/>
        </w:rPr>
        <w:t>или суппозитории вагинальные</w:t>
      </w:r>
    </w:p>
    <w:p w:rsidR="00F3109F" w:rsidRDefault="001F1338">
      <w:pPr>
        <w:pStyle w:val="ConsPlusNormal0"/>
        <w:jc w:val="center"/>
        <w:outlineLvl w:val="2"/>
        <w:rPr>
          <w:sz w:val="14"/>
          <w:szCs w:val="14"/>
        </w:rPr>
      </w:pPr>
      <w:r>
        <w:rPr>
          <w:sz w:val="14"/>
          <w:szCs w:val="14"/>
        </w:rPr>
        <w:t>H</w:t>
      </w:r>
    </w:p>
    <w:p w:rsidR="00F3109F" w:rsidRDefault="001F1338">
      <w:pPr>
        <w:pStyle w:val="ConsPlusNormal0"/>
        <w:rPr>
          <w:sz w:val="14"/>
          <w:szCs w:val="14"/>
        </w:rPr>
      </w:pPr>
      <w:r>
        <w:rPr>
          <w:sz w:val="14"/>
          <w:szCs w:val="14"/>
        </w:rPr>
        <w:t>гормональные препараты системного действия, кроме половых гормонов и инсулинов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H02</w:t>
      </w:r>
    </w:p>
    <w:p w:rsidR="00F3109F" w:rsidRDefault="001F1338">
      <w:pPr>
        <w:pStyle w:val="ConsPlusNormal0"/>
        <w:rPr>
          <w:sz w:val="14"/>
          <w:szCs w:val="14"/>
        </w:rPr>
      </w:pPr>
      <w:r>
        <w:rPr>
          <w:sz w:val="14"/>
          <w:szCs w:val="14"/>
        </w:rPr>
        <w:t>кортикостероиды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H02A</w:t>
      </w:r>
    </w:p>
    <w:p w:rsidR="00F3109F" w:rsidRDefault="001F1338">
      <w:pPr>
        <w:pStyle w:val="ConsPlusNormal0"/>
        <w:rPr>
          <w:sz w:val="14"/>
          <w:szCs w:val="14"/>
        </w:rPr>
      </w:pPr>
      <w:r>
        <w:rPr>
          <w:sz w:val="14"/>
          <w:szCs w:val="14"/>
        </w:rPr>
        <w:t>кортикостероиды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H02AB</w:t>
      </w:r>
    </w:p>
    <w:p w:rsidR="00F3109F" w:rsidRDefault="001F1338">
      <w:pPr>
        <w:pStyle w:val="ConsPlusNormal0"/>
        <w:rPr>
          <w:sz w:val="14"/>
          <w:szCs w:val="14"/>
        </w:rPr>
      </w:pPr>
      <w:r>
        <w:rPr>
          <w:sz w:val="14"/>
          <w:szCs w:val="14"/>
        </w:rPr>
        <w:t>глюкокортикоиды</w:t>
      </w:r>
    </w:p>
    <w:p w:rsidR="00F3109F" w:rsidRDefault="001F1338">
      <w:pPr>
        <w:pStyle w:val="ConsPlusNormal0"/>
        <w:rPr>
          <w:sz w:val="14"/>
          <w:szCs w:val="14"/>
        </w:rPr>
      </w:pPr>
      <w:r>
        <w:rPr>
          <w:sz w:val="14"/>
          <w:szCs w:val="14"/>
        </w:rPr>
        <w:t>гидрокортизон</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или мазь для наружного применения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дексаметазон</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J</w:t>
      </w:r>
    </w:p>
    <w:p w:rsidR="00F3109F" w:rsidRDefault="001F1338">
      <w:pPr>
        <w:pStyle w:val="ConsPlusNormal0"/>
        <w:rPr>
          <w:sz w:val="14"/>
          <w:szCs w:val="14"/>
        </w:rPr>
      </w:pPr>
      <w:r>
        <w:rPr>
          <w:sz w:val="14"/>
          <w:szCs w:val="14"/>
        </w:rPr>
        <w:t>противомикробные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J01</w:t>
      </w:r>
    </w:p>
    <w:p w:rsidR="00F3109F" w:rsidRDefault="001F1338">
      <w:pPr>
        <w:pStyle w:val="ConsPlusNormal0"/>
        <w:rPr>
          <w:sz w:val="14"/>
          <w:szCs w:val="14"/>
        </w:rPr>
      </w:pPr>
      <w:r>
        <w:rPr>
          <w:sz w:val="14"/>
          <w:szCs w:val="14"/>
        </w:rPr>
        <w:t>антибактериальные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J01A</w:t>
      </w:r>
    </w:p>
    <w:p w:rsidR="00F3109F" w:rsidRDefault="001F1338">
      <w:pPr>
        <w:pStyle w:val="ConsPlusNormal0"/>
        <w:rPr>
          <w:sz w:val="14"/>
          <w:szCs w:val="14"/>
        </w:rPr>
      </w:pPr>
      <w:r>
        <w:rPr>
          <w:sz w:val="14"/>
          <w:szCs w:val="14"/>
        </w:rPr>
        <w:t>тетрациклины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J01AA</w:t>
      </w:r>
    </w:p>
    <w:p w:rsidR="00F3109F" w:rsidRDefault="001F1338">
      <w:pPr>
        <w:pStyle w:val="ConsPlusNormal0"/>
        <w:rPr>
          <w:sz w:val="14"/>
          <w:szCs w:val="14"/>
        </w:rPr>
      </w:pPr>
      <w:r>
        <w:rPr>
          <w:sz w:val="14"/>
          <w:szCs w:val="14"/>
        </w:rPr>
        <w:t>тетрациклины</w:t>
      </w:r>
    </w:p>
    <w:p w:rsidR="00F3109F" w:rsidRDefault="001F1338">
      <w:pPr>
        <w:pStyle w:val="ConsPlusNormal0"/>
        <w:rPr>
          <w:sz w:val="14"/>
          <w:szCs w:val="14"/>
        </w:rPr>
      </w:pPr>
      <w:r>
        <w:rPr>
          <w:sz w:val="14"/>
          <w:szCs w:val="14"/>
        </w:rPr>
        <w:t>доксициклин</w:t>
      </w:r>
    </w:p>
    <w:p w:rsidR="00F3109F" w:rsidRDefault="001F1338">
      <w:pPr>
        <w:pStyle w:val="ConsPlusNormal0"/>
        <w:rPr>
          <w:sz w:val="14"/>
          <w:szCs w:val="14"/>
        </w:rPr>
      </w:pPr>
      <w:r>
        <w:rPr>
          <w:sz w:val="14"/>
          <w:szCs w:val="14"/>
        </w:rPr>
        <w:t>капсулы или таблетки</w:t>
      </w:r>
    </w:p>
    <w:p w:rsidR="00F3109F" w:rsidRDefault="001F1338">
      <w:pPr>
        <w:pStyle w:val="ConsPlusNormal0"/>
        <w:jc w:val="center"/>
        <w:rPr>
          <w:sz w:val="14"/>
          <w:szCs w:val="14"/>
        </w:rPr>
      </w:pPr>
      <w:r>
        <w:rPr>
          <w:sz w:val="14"/>
          <w:szCs w:val="14"/>
        </w:rPr>
        <w:t>J01B</w:t>
      </w:r>
    </w:p>
    <w:p w:rsidR="00F3109F" w:rsidRDefault="001F1338">
      <w:pPr>
        <w:pStyle w:val="ConsPlusNormal0"/>
        <w:rPr>
          <w:sz w:val="14"/>
          <w:szCs w:val="14"/>
        </w:rPr>
      </w:pPr>
      <w:r>
        <w:rPr>
          <w:sz w:val="14"/>
          <w:szCs w:val="14"/>
        </w:rPr>
        <w:t>амфениколы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J01BA</w:t>
      </w:r>
    </w:p>
    <w:p w:rsidR="00F3109F" w:rsidRDefault="001F1338">
      <w:pPr>
        <w:pStyle w:val="ConsPlusNormal0"/>
        <w:rPr>
          <w:sz w:val="14"/>
          <w:szCs w:val="14"/>
        </w:rPr>
      </w:pPr>
      <w:r>
        <w:rPr>
          <w:sz w:val="14"/>
          <w:szCs w:val="14"/>
        </w:rPr>
        <w:t>амфениколы</w:t>
      </w:r>
    </w:p>
    <w:p w:rsidR="00F3109F" w:rsidRDefault="001F1338">
      <w:pPr>
        <w:pStyle w:val="ConsPlusNormal0"/>
        <w:rPr>
          <w:sz w:val="14"/>
          <w:szCs w:val="14"/>
        </w:rPr>
      </w:pPr>
      <w:r>
        <w:rPr>
          <w:sz w:val="14"/>
          <w:szCs w:val="14"/>
        </w:rPr>
        <w:t>хлорамфеникол</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J01C</w:t>
      </w:r>
    </w:p>
    <w:p w:rsidR="00F3109F" w:rsidRDefault="001F1338">
      <w:pPr>
        <w:pStyle w:val="ConsPlusNormal0"/>
        <w:rPr>
          <w:sz w:val="14"/>
          <w:szCs w:val="14"/>
        </w:rPr>
      </w:pPr>
      <w:r>
        <w:rPr>
          <w:sz w:val="14"/>
          <w:szCs w:val="14"/>
        </w:rPr>
        <w:t>бета-лактамные антибактериальные препараты: пенициллины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J01CA</w:t>
      </w:r>
    </w:p>
    <w:p w:rsidR="00F3109F" w:rsidRDefault="001F1338">
      <w:pPr>
        <w:pStyle w:val="ConsPlusNormal0"/>
        <w:rPr>
          <w:sz w:val="14"/>
          <w:szCs w:val="14"/>
        </w:rPr>
      </w:pPr>
      <w:r>
        <w:rPr>
          <w:sz w:val="14"/>
          <w:szCs w:val="14"/>
        </w:rPr>
        <w:t>пенициллины широкого спектра действия</w:t>
      </w:r>
    </w:p>
    <w:p w:rsidR="00F3109F" w:rsidRDefault="001F1338">
      <w:pPr>
        <w:pStyle w:val="ConsPlusNormal0"/>
        <w:rPr>
          <w:sz w:val="14"/>
          <w:szCs w:val="14"/>
        </w:rPr>
      </w:pPr>
      <w:r>
        <w:rPr>
          <w:sz w:val="14"/>
          <w:szCs w:val="14"/>
        </w:rPr>
        <w:t>амоксициллин</w:t>
      </w:r>
    </w:p>
    <w:p w:rsidR="00F3109F" w:rsidRDefault="001F1338">
      <w:pPr>
        <w:pStyle w:val="ConsPlusNormal0"/>
        <w:rPr>
          <w:sz w:val="14"/>
          <w:szCs w:val="14"/>
        </w:rPr>
      </w:pPr>
      <w:r>
        <w:rPr>
          <w:sz w:val="14"/>
          <w:szCs w:val="14"/>
        </w:rPr>
        <w:t>капсулы или таблетки;</w:t>
      </w:r>
    </w:p>
    <w:p w:rsidR="00F3109F" w:rsidRDefault="001F1338">
      <w:pPr>
        <w:pStyle w:val="ConsPlusNormal0"/>
        <w:rPr>
          <w:sz w:val="14"/>
          <w:szCs w:val="14"/>
        </w:rPr>
      </w:pPr>
      <w:r>
        <w:rPr>
          <w:sz w:val="14"/>
          <w:szCs w:val="14"/>
        </w:rPr>
        <w:t>порошок для приготовления суспензии для приема внутрь</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ампициллин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J01E</w:t>
      </w:r>
    </w:p>
    <w:p w:rsidR="00F3109F" w:rsidRDefault="001F1338">
      <w:pPr>
        <w:pStyle w:val="ConsPlusNormal0"/>
        <w:rPr>
          <w:sz w:val="14"/>
          <w:szCs w:val="14"/>
        </w:rPr>
      </w:pPr>
      <w:r>
        <w:rPr>
          <w:sz w:val="14"/>
          <w:szCs w:val="14"/>
        </w:rPr>
        <w:t>сульфаниламиды и триметоприм</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J01EE</w:t>
      </w:r>
    </w:p>
    <w:p w:rsidR="00F3109F" w:rsidRDefault="001F1338">
      <w:pPr>
        <w:pStyle w:val="ConsPlusNormal0"/>
        <w:rPr>
          <w:sz w:val="14"/>
          <w:szCs w:val="14"/>
        </w:rPr>
      </w:pPr>
      <w:r>
        <w:rPr>
          <w:sz w:val="14"/>
          <w:szCs w:val="14"/>
        </w:rPr>
        <w:t>комбинированные препараты сульфаниламидов и триметоприма, включая производные</w:t>
      </w:r>
    </w:p>
    <w:p w:rsidR="00F3109F" w:rsidRDefault="001F1338">
      <w:pPr>
        <w:pStyle w:val="ConsPlusNormal0"/>
        <w:rPr>
          <w:sz w:val="14"/>
          <w:szCs w:val="14"/>
        </w:rPr>
      </w:pPr>
      <w:r>
        <w:rPr>
          <w:sz w:val="14"/>
          <w:szCs w:val="14"/>
        </w:rPr>
        <w:t>ко-тримоксазол</w:t>
      </w:r>
    </w:p>
    <w:p w:rsidR="00F3109F" w:rsidRDefault="001F1338">
      <w:pPr>
        <w:pStyle w:val="ConsPlusNormal0"/>
        <w:rPr>
          <w:sz w:val="14"/>
          <w:szCs w:val="14"/>
        </w:rPr>
      </w:pPr>
      <w:r>
        <w:rPr>
          <w:sz w:val="14"/>
          <w:szCs w:val="14"/>
        </w:rPr>
        <w:t>суспензия для приема внутрь; таблетки</w:t>
      </w:r>
    </w:p>
    <w:p w:rsidR="00F3109F" w:rsidRDefault="001F1338">
      <w:pPr>
        <w:pStyle w:val="ConsPlusNormal0"/>
        <w:jc w:val="center"/>
        <w:rPr>
          <w:sz w:val="14"/>
          <w:szCs w:val="14"/>
        </w:rPr>
      </w:pPr>
      <w:r>
        <w:rPr>
          <w:sz w:val="14"/>
          <w:szCs w:val="14"/>
        </w:rPr>
        <w:t>J01M</w:t>
      </w:r>
    </w:p>
    <w:p w:rsidR="00F3109F" w:rsidRDefault="001F1338">
      <w:pPr>
        <w:pStyle w:val="ConsPlusNormal0"/>
        <w:rPr>
          <w:sz w:val="14"/>
          <w:szCs w:val="14"/>
        </w:rPr>
      </w:pPr>
      <w:r>
        <w:rPr>
          <w:sz w:val="14"/>
          <w:szCs w:val="14"/>
        </w:rPr>
        <w:t>антибактериальные препараты, производные хинолона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J01MA</w:t>
      </w:r>
    </w:p>
    <w:p w:rsidR="00F3109F" w:rsidRDefault="001F1338">
      <w:pPr>
        <w:pStyle w:val="ConsPlusNormal0"/>
        <w:rPr>
          <w:sz w:val="14"/>
          <w:szCs w:val="14"/>
        </w:rPr>
      </w:pPr>
      <w:r>
        <w:rPr>
          <w:sz w:val="14"/>
          <w:szCs w:val="14"/>
        </w:rPr>
        <w:t>фторхинолоны</w:t>
      </w:r>
    </w:p>
    <w:p w:rsidR="00F3109F" w:rsidRDefault="001F1338">
      <w:pPr>
        <w:pStyle w:val="ConsPlusNormal0"/>
        <w:rPr>
          <w:sz w:val="14"/>
          <w:szCs w:val="14"/>
        </w:rPr>
      </w:pPr>
      <w:r>
        <w:rPr>
          <w:sz w:val="14"/>
          <w:szCs w:val="14"/>
        </w:rPr>
        <w:t>ципрофлоксацин</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или капли глазные и ушные;</w:t>
      </w:r>
    </w:p>
    <w:p w:rsidR="00F3109F" w:rsidRDefault="001F1338">
      <w:pPr>
        <w:pStyle w:val="ConsPlusNormal0"/>
        <w:rPr>
          <w:sz w:val="14"/>
          <w:szCs w:val="14"/>
        </w:rPr>
      </w:pPr>
      <w:r>
        <w:rPr>
          <w:sz w:val="14"/>
          <w:szCs w:val="14"/>
        </w:rPr>
        <w:t>капли ушные;</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3"/>
        <w:rPr>
          <w:sz w:val="14"/>
          <w:szCs w:val="14"/>
        </w:rPr>
      </w:pPr>
      <w:r>
        <w:rPr>
          <w:sz w:val="14"/>
          <w:szCs w:val="14"/>
        </w:rPr>
        <w:t>J02</w:t>
      </w:r>
    </w:p>
    <w:p w:rsidR="00F3109F" w:rsidRDefault="001F1338">
      <w:pPr>
        <w:pStyle w:val="ConsPlusNormal0"/>
        <w:rPr>
          <w:sz w:val="14"/>
          <w:szCs w:val="14"/>
        </w:rPr>
      </w:pPr>
      <w:r>
        <w:rPr>
          <w:sz w:val="14"/>
          <w:szCs w:val="14"/>
        </w:rPr>
        <w:t>противогрибковые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J02A</w:t>
      </w:r>
    </w:p>
    <w:p w:rsidR="00F3109F" w:rsidRDefault="001F1338">
      <w:pPr>
        <w:pStyle w:val="ConsPlusNormal0"/>
        <w:rPr>
          <w:sz w:val="14"/>
          <w:szCs w:val="14"/>
        </w:rPr>
      </w:pPr>
      <w:r>
        <w:rPr>
          <w:sz w:val="14"/>
          <w:szCs w:val="14"/>
        </w:rPr>
        <w:t>противогрибковые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J02AC</w:t>
      </w:r>
    </w:p>
    <w:p w:rsidR="00F3109F" w:rsidRDefault="001F1338">
      <w:pPr>
        <w:pStyle w:val="ConsPlusNormal0"/>
        <w:rPr>
          <w:sz w:val="14"/>
          <w:szCs w:val="14"/>
        </w:rPr>
      </w:pPr>
      <w:r>
        <w:rPr>
          <w:sz w:val="14"/>
          <w:szCs w:val="14"/>
        </w:rPr>
        <w:t>производные триазола</w:t>
      </w:r>
    </w:p>
    <w:p w:rsidR="00F3109F" w:rsidRDefault="001F1338">
      <w:pPr>
        <w:pStyle w:val="ConsPlusNormal0"/>
        <w:rPr>
          <w:sz w:val="14"/>
          <w:szCs w:val="14"/>
        </w:rPr>
      </w:pPr>
      <w:r>
        <w:rPr>
          <w:sz w:val="14"/>
          <w:szCs w:val="14"/>
        </w:rPr>
        <w:t>флуконазол</w:t>
      </w:r>
    </w:p>
    <w:p w:rsidR="00F3109F" w:rsidRDefault="001F1338">
      <w:pPr>
        <w:pStyle w:val="ConsPlusNormal0"/>
        <w:rPr>
          <w:sz w:val="14"/>
          <w:szCs w:val="14"/>
        </w:rPr>
      </w:pPr>
      <w:r>
        <w:rPr>
          <w:sz w:val="14"/>
          <w:szCs w:val="14"/>
        </w:rPr>
        <w:t>капсулы</w:t>
      </w:r>
    </w:p>
    <w:p w:rsidR="00F3109F" w:rsidRDefault="001F1338">
      <w:pPr>
        <w:pStyle w:val="ConsPlusNormal0"/>
        <w:jc w:val="center"/>
        <w:outlineLvl w:val="3"/>
        <w:rPr>
          <w:sz w:val="14"/>
          <w:szCs w:val="14"/>
        </w:rPr>
      </w:pPr>
      <w:r>
        <w:rPr>
          <w:sz w:val="14"/>
          <w:szCs w:val="14"/>
        </w:rPr>
        <w:t>J05</w:t>
      </w:r>
    </w:p>
    <w:p w:rsidR="00F3109F" w:rsidRDefault="001F1338">
      <w:pPr>
        <w:pStyle w:val="ConsPlusNormal0"/>
        <w:rPr>
          <w:sz w:val="14"/>
          <w:szCs w:val="14"/>
        </w:rPr>
      </w:pPr>
      <w:r>
        <w:rPr>
          <w:sz w:val="14"/>
          <w:szCs w:val="14"/>
        </w:rPr>
        <w:t>противовирусные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J05A</w:t>
      </w:r>
    </w:p>
    <w:p w:rsidR="00F3109F" w:rsidRDefault="001F1338">
      <w:pPr>
        <w:pStyle w:val="ConsPlusNormal0"/>
        <w:rPr>
          <w:sz w:val="14"/>
          <w:szCs w:val="14"/>
        </w:rPr>
      </w:pPr>
      <w:r>
        <w:rPr>
          <w:sz w:val="14"/>
          <w:szCs w:val="14"/>
        </w:rPr>
        <w:t>противовирусные препараты прямого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J05AB</w:t>
      </w:r>
    </w:p>
    <w:p w:rsidR="00F3109F" w:rsidRDefault="001F1338">
      <w:pPr>
        <w:pStyle w:val="ConsPlusNormal0"/>
        <w:rPr>
          <w:sz w:val="14"/>
          <w:szCs w:val="14"/>
        </w:rPr>
      </w:pPr>
      <w:r>
        <w:rPr>
          <w:sz w:val="14"/>
          <w:szCs w:val="14"/>
        </w:rPr>
        <w:t>нуклеозиды и нуклеотиды, кроме ингибиторов обратной транскриптазы</w:t>
      </w:r>
    </w:p>
    <w:p w:rsidR="00F3109F" w:rsidRDefault="001F1338">
      <w:pPr>
        <w:pStyle w:val="ConsPlusNormal0"/>
        <w:rPr>
          <w:sz w:val="14"/>
          <w:szCs w:val="14"/>
        </w:rPr>
      </w:pPr>
      <w:r>
        <w:rPr>
          <w:sz w:val="14"/>
          <w:szCs w:val="14"/>
        </w:rPr>
        <w:t>ацикловир</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или мазь для наружного применения;</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J05AH</w:t>
      </w:r>
    </w:p>
    <w:p w:rsidR="00F3109F" w:rsidRDefault="001F1338">
      <w:pPr>
        <w:pStyle w:val="ConsPlusNormal0"/>
        <w:rPr>
          <w:sz w:val="14"/>
          <w:szCs w:val="14"/>
        </w:rPr>
      </w:pPr>
      <w:r>
        <w:rPr>
          <w:sz w:val="14"/>
          <w:szCs w:val="14"/>
        </w:rPr>
        <w:t>ингибиторы нейроаминидазы</w:t>
      </w:r>
    </w:p>
    <w:p w:rsidR="00F3109F" w:rsidRDefault="001F1338">
      <w:pPr>
        <w:pStyle w:val="ConsPlusNormal0"/>
        <w:rPr>
          <w:sz w:val="14"/>
          <w:szCs w:val="14"/>
        </w:rPr>
      </w:pPr>
      <w:r>
        <w:rPr>
          <w:sz w:val="14"/>
          <w:szCs w:val="14"/>
        </w:rPr>
        <w:t>осельтамивир</w:t>
      </w:r>
    </w:p>
    <w:p w:rsidR="00F3109F" w:rsidRDefault="001F1338">
      <w:pPr>
        <w:pStyle w:val="ConsPlusNormal0"/>
        <w:rPr>
          <w:sz w:val="14"/>
          <w:szCs w:val="14"/>
        </w:rPr>
      </w:pPr>
      <w:r>
        <w:rPr>
          <w:sz w:val="14"/>
          <w:szCs w:val="14"/>
        </w:rPr>
        <w:t>капсулы</w:t>
      </w:r>
    </w:p>
    <w:p w:rsidR="00F3109F" w:rsidRDefault="001F1338">
      <w:pPr>
        <w:pStyle w:val="ConsPlusNormal0"/>
        <w:jc w:val="center"/>
        <w:rPr>
          <w:sz w:val="14"/>
          <w:szCs w:val="14"/>
        </w:rPr>
      </w:pPr>
      <w:r>
        <w:rPr>
          <w:sz w:val="14"/>
          <w:szCs w:val="14"/>
        </w:rPr>
        <w:t>J05AX</w:t>
      </w:r>
    </w:p>
    <w:p w:rsidR="00F3109F" w:rsidRDefault="001F1338">
      <w:pPr>
        <w:pStyle w:val="ConsPlusNormal0"/>
        <w:rPr>
          <w:sz w:val="14"/>
          <w:szCs w:val="14"/>
        </w:rPr>
      </w:pPr>
      <w:r>
        <w:rPr>
          <w:sz w:val="14"/>
          <w:szCs w:val="14"/>
        </w:rPr>
        <w:t>прочие противовирусные препараты</w:t>
      </w:r>
    </w:p>
    <w:p w:rsidR="00F3109F" w:rsidRDefault="001F1338">
      <w:pPr>
        <w:pStyle w:val="ConsPlusNormal0"/>
        <w:rPr>
          <w:sz w:val="14"/>
          <w:szCs w:val="14"/>
        </w:rPr>
      </w:pPr>
      <w:r>
        <w:rPr>
          <w:sz w:val="14"/>
          <w:szCs w:val="14"/>
        </w:rPr>
        <w:t>кагоцел</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умифеновир</w:t>
      </w:r>
    </w:p>
    <w:p w:rsidR="00F3109F" w:rsidRDefault="001F1338">
      <w:pPr>
        <w:pStyle w:val="ConsPlusNormal0"/>
        <w:rPr>
          <w:sz w:val="14"/>
          <w:szCs w:val="14"/>
        </w:rPr>
      </w:pPr>
      <w:r>
        <w:rPr>
          <w:sz w:val="14"/>
          <w:szCs w:val="14"/>
        </w:rPr>
        <w:t>капсулы или таблетки</w:t>
      </w:r>
    </w:p>
    <w:p w:rsidR="00F3109F" w:rsidRDefault="001F1338">
      <w:pPr>
        <w:pStyle w:val="ConsPlusNormal0"/>
        <w:jc w:val="center"/>
        <w:outlineLvl w:val="2"/>
        <w:rPr>
          <w:sz w:val="14"/>
          <w:szCs w:val="14"/>
        </w:rPr>
      </w:pPr>
      <w:r>
        <w:rPr>
          <w:sz w:val="14"/>
          <w:szCs w:val="14"/>
        </w:rPr>
        <w:t>M</w:t>
      </w:r>
    </w:p>
    <w:p w:rsidR="00F3109F" w:rsidRDefault="001F1338">
      <w:pPr>
        <w:pStyle w:val="ConsPlusNormal0"/>
        <w:rPr>
          <w:sz w:val="14"/>
          <w:szCs w:val="14"/>
        </w:rPr>
      </w:pPr>
      <w:r>
        <w:rPr>
          <w:sz w:val="14"/>
          <w:szCs w:val="14"/>
        </w:rPr>
        <w:t>костно-мышечная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M01</w:t>
      </w:r>
    </w:p>
    <w:p w:rsidR="00F3109F" w:rsidRDefault="001F1338">
      <w:pPr>
        <w:pStyle w:val="ConsPlusNormal0"/>
        <w:rPr>
          <w:sz w:val="14"/>
          <w:szCs w:val="14"/>
        </w:rPr>
      </w:pPr>
      <w:r>
        <w:rPr>
          <w:sz w:val="14"/>
          <w:szCs w:val="14"/>
        </w:rPr>
        <w:t>противовоспалительные и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M01A</w:t>
      </w:r>
    </w:p>
    <w:p w:rsidR="00F3109F" w:rsidRDefault="001F1338">
      <w:pPr>
        <w:pStyle w:val="ConsPlusNormal0"/>
        <w:rPr>
          <w:sz w:val="14"/>
          <w:szCs w:val="14"/>
        </w:rPr>
      </w:pPr>
      <w:r>
        <w:rPr>
          <w:sz w:val="14"/>
          <w:szCs w:val="14"/>
        </w:rPr>
        <w:t>нестероидные противовоспалительные и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M01AB</w:t>
      </w:r>
    </w:p>
    <w:p w:rsidR="00F3109F" w:rsidRDefault="001F1338">
      <w:pPr>
        <w:pStyle w:val="ConsPlusNormal0"/>
        <w:rPr>
          <w:sz w:val="14"/>
          <w:szCs w:val="14"/>
        </w:rPr>
      </w:pPr>
      <w:r>
        <w:rPr>
          <w:sz w:val="14"/>
          <w:szCs w:val="14"/>
        </w:rPr>
        <w:t>производные уксусной кислоты и родственные соединения</w:t>
      </w:r>
    </w:p>
    <w:p w:rsidR="00F3109F" w:rsidRDefault="001F1338">
      <w:pPr>
        <w:pStyle w:val="ConsPlusNormal0"/>
        <w:rPr>
          <w:sz w:val="14"/>
          <w:szCs w:val="14"/>
        </w:rPr>
      </w:pPr>
      <w:r>
        <w:rPr>
          <w:sz w:val="14"/>
          <w:szCs w:val="14"/>
        </w:rPr>
        <w:t>диклофенак</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M01AE</w:t>
      </w:r>
    </w:p>
    <w:p w:rsidR="00F3109F" w:rsidRDefault="001F1338">
      <w:pPr>
        <w:pStyle w:val="ConsPlusNormal0"/>
        <w:rPr>
          <w:sz w:val="14"/>
          <w:szCs w:val="14"/>
        </w:rPr>
      </w:pPr>
      <w:r>
        <w:rPr>
          <w:sz w:val="14"/>
          <w:szCs w:val="14"/>
        </w:rPr>
        <w:t>производные пропионовой кислоты</w:t>
      </w:r>
    </w:p>
    <w:p w:rsidR="00F3109F" w:rsidRDefault="001F1338">
      <w:pPr>
        <w:pStyle w:val="ConsPlusNormal0"/>
        <w:rPr>
          <w:sz w:val="14"/>
          <w:szCs w:val="14"/>
        </w:rPr>
      </w:pPr>
      <w:r>
        <w:rPr>
          <w:sz w:val="14"/>
          <w:szCs w:val="14"/>
        </w:rPr>
        <w:t>ибупрофен</w:t>
      </w:r>
    </w:p>
    <w:p w:rsidR="00F3109F" w:rsidRDefault="001F1338">
      <w:pPr>
        <w:pStyle w:val="ConsPlusNormal0"/>
        <w:rPr>
          <w:sz w:val="14"/>
          <w:szCs w:val="14"/>
        </w:rPr>
      </w:pPr>
      <w:r>
        <w:rPr>
          <w:sz w:val="14"/>
          <w:szCs w:val="14"/>
        </w:rPr>
        <w:t>капсулы или таблетки;</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jc w:val="center"/>
        <w:outlineLvl w:val="2"/>
        <w:rPr>
          <w:sz w:val="14"/>
          <w:szCs w:val="14"/>
        </w:rPr>
      </w:pPr>
      <w:r>
        <w:rPr>
          <w:sz w:val="14"/>
          <w:szCs w:val="14"/>
        </w:rPr>
        <w:t>N</w:t>
      </w:r>
    </w:p>
    <w:p w:rsidR="00F3109F" w:rsidRDefault="001F1338">
      <w:pPr>
        <w:pStyle w:val="ConsPlusNormal0"/>
        <w:rPr>
          <w:sz w:val="14"/>
          <w:szCs w:val="14"/>
        </w:rPr>
      </w:pPr>
      <w:r>
        <w:rPr>
          <w:sz w:val="14"/>
          <w:szCs w:val="14"/>
        </w:rPr>
        <w:t>нервная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N02</w:t>
      </w:r>
    </w:p>
    <w:p w:rsidR="00F3109F" w:rsidRDefault="001F1338">
      <w:pPr>
        <w:pStyle w:val="ConsPlusNormal0"/>
        <w:rPr>
          <w:sz w:val="14"/>
          <w:szCs w:val="14"/>
        </w:rPr>
      </w:pPr>
      <w:r>
        <w:rPr>
          <w:sz w:val="14"/>
          <w:szCs w:val="14"/>
        </w:rPr>
        <w:t>анальгетики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N02B</w:t>
      </w:r>
    </w:p>
    <w:p w:rsidR="00F3109F" w:rsidRDefault="001F1338">
      <w:pPr>
        <w:pStyle w:val="ConsPlusNormal0"/>
        <w:rPr>
          <w:sz w:val="14"/>
          <w:szCs w:val="14"/>
        </w:rPr>
      </w:pPr>
      <w:r>
        <w:rPr>
          <w:sz w:val="14"/>
          <w:szCs w:val="14"/>
        </w:rPr>
        <w:t>другие анальгетики и антипиретики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N02BA</w:t>
      </w:r>
    </w:p>
    <w:p w:rsidR="00F3109F" w:rsidRDefault="001F1338">
      <w:pPr>
        <w:pStyle w:val="ConsPlusNormal0"/>
        <w:rPr>
          <w:sz w:val="14"/>
          <w:szCs w:val="14"/>
        </w:rPr>
      </w:pPr>
      <w:r>
        <w:rPr>
          <w:sz w:val="14"/>
          <w:szCs w:val="14"/>
        </w:rPr>
        <w:t>салициловая кислота и ее производные</w:t>
      </w:r>
    </w:p>
    <w:p w:rsidR="00F3109F" w:rsidRDefault="001F1338">
      <w:pPr>
        <w:pStyle w:val="ConsPlusNormal0"/>
        <w:rPr>
          <w:sz w:val="14"/>
          <w:szCs w:val="14"/>
        </w:rPr>
      </w:pPr>
      <w:r>
        <w:rPr>
          <w:sz w:val="14"/>
          <w:szCs w:val="14"/>
        </w:rPr>
        <w:t>ацетилсалициловая кислота</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N02BE</w:t>
      </w:r>
    </w:p>
    <w:p w:rsidR="00F3109F" w:rsidRDefault="001F1338">
      <w:pPr>
        <w:pStyle w:val="ConsPlusNormal0"/>
        <w:rPr>
          <w:sz w:val="14"/>
          <w:szCs w:val="14"/>
        </w:rPr>
      </w:pPr>
      <w:r>
        <w:rPr>
          <w:sz w:val="14"/>
          <w:szCs w:val="14"/>
        </w:rPr>
        <w:t>анилиды</w:t>
      </w:r>
    </w:p>
    <w:p w:rsidR="00F3109F" w:rsidRDefault="001F1338">
      <w:pPr>
        <w:pStyle w:val="ConsPlusNormal0"/>
        <w:rPr>
          <w:sz w:val="14"/>
          <w:szCs w:val="14"/>
        </w:rPr>
      </w:pPr>
      <w:r>
        <w:rPr>
          <w:sz w:val="14"/>
          <w:szCs w:val="14"/>
        </w:rPr>
        <w:t>парацетамол</w:t>
      </w:r>
    </w:p>
    <w:p w:rsidR="00F3109F" w:rsidRDefault="001F1338">
      <w:pPr>
        <w:pStyle w:val="ConsPlusNormal0"/>
        <w:rPr>
          <w:sz w:val="14"/>
          <w:szCs w:val="14"/>
        </w:rPr>
      </w:pPr>
      <w:r>
        <w:rPr>
          <w:sz w:val="14"/>
          <w:szCs w:val="14"/>
        </w:rPr>
        <w:t>сироп или суспензия для приема внутрь;</w:t>
      </w:r>
    </w:p>
    <w:p w:rsidR="00F3109F" w:rsidRDefault="001F1338">
      <w:pPr>
        <w:pStyle w:val="ConsPlusNormal0"/>
        <w:rPr>
          <w:sz w:val="14"/>
          <w:szCs w:val="14"/>
        </w:rPr>
      </w:pPr>
      <w:r>
        <w:rPr>
          <w:sz w:val="14"/>
          <w:szCs w:val="14"/>
        </w:rPr>
        <w:t>сироп (для детей) или суспензия для приема внутрь (для детей);</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R</w:t>
      </w:r>
    </w:p>
    <w:p w:rsidR="00F3109F" w:rsidRDefault="001F1338">
      <w:pPr>
        <w:pStyle w:val="ConsPlusNormal0"/>
        <w:rPr>
          <w:sz w:val="14"/>
          <w:szCs w:val="14"/>
        </w:rPr>
      </w:pPr>
      <w:r>
        <w:rPr>
          <w:sz w:val="14"/>
          <w:szCs w:val="14"/>
        </w:rPr>
        <w:t>дыхательная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R03</w:t>
      </w:r>
    </w:p>
    <w:p w:rsidR="00F3109F" w:rsidRDefault="001F1338">
      <w:pPr>
        <w:pStyle w:val="ConsPlusNormal0"/>
        <w:rPr>
          <w:sz w:val="14"/>
          <w:szCs w:val="14"/>
        </w:rPr>
      </w:pPr>
      <w:r>
        <w:rPr>
          <w:sz w:val="14"/>
          <w:szCs w:val="14"/>
        </w:rPr>
        <w:t>препараты для лечения обструктивных заболеваний дыхательных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R03A</w:t>
      </w:r>
    </w:p>
    <w:p w:rsidR="00F3109F" w:rsidRDefault="001F1338">
      <w:pPr>
        <w:pStyle w:val="ConsPlusNormal0"/>
        <w:rPr>
          <w:sz w:val="14"/>
          <w:szCs w:val="14"/>
        </w:rPr>
      </w:pPr>
      <w:r>
        <w:rPr>
          <w:sz w:val="14"/>
          <w:szCs w:val="14"/>
        </w:rPr>
        <w:t>адренергические средства для ингаляционного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R03AC</w:t>
      </w:r>
    </w:p>
    <w:p w:rsidR="00F3109F" w:rsidRDefault="001F1338">
      <w:pPr>
        <w:pStyle w:val="ConsPlusNormal0"/>
        <w:rPr>
          <w:sz w:val="14"/>
          <w:szCs w:val="14"/>
        </w:rPr>
      </w:pPr>
      <w:proofErr w:type="gramStart"/>
      <w:r>
        <w:rPr>
          <w:sz w:val="14"/>
          <w:szCs w:val="14"/>
        </w:rPr>
        <w:t>селективные</w:t>
      </w:r>
      <w:proofErr w:type="gramEnd"/>
      <w:r>
        <w:rPr>
          <w:sz w:val="14"/>
          <w:szCs w:val="14"/>
        </w:rPr>
        <w:t xml:space="preserve"> бета 2-адреномиметики</w:t>
      </w:r>
    </w:p>
    <w:p w:rsidR="00F3109F" w:rsidRDefault="001F1338">
      <w:pPr>
        <w:pStyle w:val="ConsPlusNormal0"/>
        <w:rPr>
          <w:sz w:val="14"/>
          <w:szCs w:val="14"/>
        </w:rPr>
      </w:pPr>
      <w:r>
        <w:rPr>
          <w:sz w:val="14"/>
          <w:szCs w:val="14"/>
        </w:rPr>
        <w:t>сальбутамол</w:t>
      </w:r>
    </w:p>
    <w:p w:rsidR="00F3109F" w:rsidRDefault="001F1338">
      <w:pPr>
        <w:pStyle w:val="ConsPlusNormal0"/>
        <w:rPr>
          <w:sz w:val="14"/>
          <w:szCs w:val="14"/>
        </w:rPr>
      </w:pPr>
      <w:proofErr w:type="gramStart"/>
      <w:r>
        <w:rPr>
          <w:sz w:val="14"/>
          <w:szCs w:val="14"/>
        </w:rPr>
        <w:t>аэрозоль</w:t>
      </w:r>
      <w:proofErr w:type="gramEnd"/>
      <w:r>
        <w:rPr>
          <w:sz w:val="14"/>
          <w:szCs w:val="14"/>
        </w:rPr>
        <w:t xml:space="preserve"> для ингаляций дозированный или раствор для ингаляций</w:t>
      </w:r>
    </w:p>
    <w:p w:rsidR="00F3109F" w:rsidRDefault="001F1338">
      <w:pPr>
        <w:pStyle w:val="ConsPlusNormal0"/>
        <w:jc w:val="center"/>
        <w:rPr>
          <w:sz w:val="14"/>
          <w:szCs w:val="14"/>
        </w:rPr>
      </w:pPr>
      <w:r>
        <w:rPr>
          <w:sz w:val="14"/>
          <w:szCs w:val="14"/>
        </w:rPr>
        <w:t>R03B</w:t>
      </w:r>
    </w:p>
    <w:p w:rsidR="00F3109F" w:rsidRDefault="001F1338">
      <w:pPr>
        <w:pStyle w:val="ConsPlusNormal0"/>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R03BA</w:t>
      </w:r>
    </w:p>
    <w:p w:rsidR="00F3109F" w:rsidRDefault="001F1338">
      <w:pPr>
        <w:pStyle w:val="ConsPlusNormal0"/>
        <w:rPr>
          <w:sz w:val="14"/>
          <w:szCs w:val="14"/>
        </w:rPr>
      </w:pPr>
      <w:r>
        <w:rPr>
          <w:sz w:val="14"/>
          <w:szCs w:val="14"/>
        </w:rPr>
        <w:t>глюкокортикоиды</w:t>
      </w:r>
    </w:p>
    <w:p w:rsidR="00F3109F" w:rsidRDefault="001F1338">
      <w:pPr>
        <w:pStyle w:val="ConsPlusNormal0"/>
        <w:rPr>
          <w:sz w:val="14"/>
          <w:szCs w:val="14"/>
        </w:rPr>
      </w:pPr>
      <w:r>
        <w:rPr>
          <w:sz w:val="14"/>
          <w:szCs w:val="14"/>
        </w:rPr>
        <w:t>беклометазон</w:t>
      </w:r>
    </w:p>
    <w:p w:rsidR="00F3109F" w:rsidRDefault="001F1338">
      <w:pPr>
        <w:pStyle w:val="ConsPlusNormal0"/>
        <w:rPr>
          <w:sz w:val="14"/>
          <w:szCs w:val="14"/>
        </w:rPr>
      </w:pPr>
      <w:r>
        <w:rPr>
          <w:sz w:val="14"/>
          <w:szCs w:val="14"/>
        </w:rPr>
        <w:t>аэрозоль для ингаляций дозированный</w:t>
      </w:r>
    </w:p>
    <w:p w:rsidR="00F3109F" w:rsidRDefault="001F1338">
      <w:pPr>
        <w:pStyle w:val="ConsPlusNormal0"/>
        <w:jc w:val="center"/>
        <w:rPr>
          <w:sz w:val="14"/>
          <w:szCs w:val="14"/>
        </w:rPr>
      </w:pPr>
      <w:r>
        <w:rPr>
          <w:sz w:val="14"/>
          <w:szCs w:val="14"/>
        </w:rPr>
        <w:t>R03D</w:t>
      </w:r>
    </w:p>
    <w:p w:rsidR="00F3109F" w:rsidRDefault="001F1338">
      <w:pPr>
        <w:pStyle w:val="ConsPlusNormal0"/>
        <w:rPr>
          <w:sz w:val="14"/>
          <w:szCs w:val="14"/>
        </w:rPr>
      </w:pPr>
      <w:r>
        <w:rPr>
          <w:sz w:val="14"/>
          <w:szCs w:val="14"/>
        </w:rPr>
        <w:t>другие средства системного действия для лечения обструктивных заболеваний дыхательных путей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R03DA</w:t>
      </w:r>
    </w:p>
    <w:p w:rsidR="00F3109F" w:rsidRDefault="001F1338">
      <w:pPr>
        <w:pStyle w:val="ConsPlusNormal0"/>
        <w:rPr>
          <w:sz w:val="14"/>
          <w:szCs w:val="14"/>
        </w:rPr>
      </w:pPr>
      <w:r>
        <w:rPr>
          <w:sz w:val="14"/>
          <w:szCs w:val="14"/>
        </w:rPr>
        <w:t>ксантины</w:t>
      </w:r>
    </w:p>
    <w:p w:rsidR="00F3109F" w:rsidRDefault="001F1338">
      <w:pPr>
        <w:pStyle w:val="ConsPlusNormal0"/>
        <w:rPr>
          <w:sz w:val="14"/>
          <w:szCs w:val="14"/>
        </w:rPr>
      </w:pPr>
      <w:r>
        <w:rPr>
          <w:sz w:val="14"/>
          <w:szCs w:val="14"/>
        </w:rPr>
        <w:t>аминофиллин</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3"/>
        <w:rPr>
          <w:sz w:val="14"/>
          <w:szCs w:val="14"/>
        </w:rPr>
      </w:pPr>
      <w:r>
        <w:rPr>
          <w:sz w:val="14"/>
          <w:szCs w:val="14"/>
        </w:rPr>
        <w:t>R05</w:t>
      </w:r>
    </w:p>
    <w:p w:rsidR="00F3109F" w:rsidRDefault="001F1338">
      <w:pPr>
        <w:pStyle w:val="ConsPlusNormal0"/>
        <w:rPr>
          <w:sz w:val="14"/>
          <w:szCs w:val="14"/>
        </w:rPr>
      </w:pPr>
      <w:r>
        <w:rPr>
          <w:sz w:val="14"/>
          <w:szCs w:val="14"/>
        </w:rPr>
        <w:t>противокашлевые препараты и средства для лечения простудных заболеваний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R05C</w:t>
      </w:r>
    </w:p>
    <w:p w:rsidR="00F3109F" w:rsidRDefault="001F1338">
      <w:pPr>
        <w:pStyle w:val="ConsPlusNormal0"/>
        <w:rPr>
          <w:sz w:val="14"/>
          <w:szCs w:val="14"/>
        </w:rPr>
      </w:pPr>
      <w:r>
        <w:rPr>
          <w:sz w:val="14"/>
          <w:szCs w:val="14"/>
        </w:rPr>
        <w:t>отхаркивающие препараты, кроме комбинаций с противокашлевыми средствами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R05CB</w:t>
      </w:r>
    </w:p>
    <w:p w:rsidR="00F3109F" w:rsidRDefault="001F1338">
      <w:pPr>
        <w:pStyle w:val="ConsPlusNormal0"/>
        <w:rPr>
          <w:sz w:val="14"/>
          <w:szCs w:val="14"/>
        </w:rPr>
      </w:pPr>
      <w:r>
        <w:rPr>
          <w:sz w:val="14"/>
          <w:szCs w:val="14"/>
        </w:rPr>
        <w:t>муколитические препараты</w:t>
      </w:r>
    </w:p>
    <w:p w:rsidR="00F3109F" w:rsidRDefault="001F1338">
      <w:pPr>
        <w:pStyle w:val="ConsPlusNormal0"/>
        <w:rPr>
          <w:sz w:val="14"/>
          <w:szCs w:val="14"/>
        </w:rPr>
      </w:pPr>
      <w:r>
        <w:rPr>
          <w:sz w:val="14"/>
          <w:szCs w:val="14"/>
        </w:rPr>
        <w:t>ацетилцистеин</w:t>
      </w:r>
    </w:p>
    <w:p w:rsidR="00F3109F" w:rsidRDefault="001F1338">
      <w:pPr>
        <w:pStyle w:val="ConsPlusNormal0"/>
        <w:rPr>
          <w:sz w:val="14"/>
          <w:szCs w:val="14"/>
        </w:rPr>
      </w:pPr>
      <w:r>
        <w:rPr>
          <w:sz w:val="14"/>
          <w:szCs w:val="14"/>
        </w:rPr>
        <w:t>гранулы для приготовления раствора для приема внутрь или порошок для приготовления раствора для приема внутрь</w:t>
      </w:r>
    </w:p>
    <w:p w:rsidR="00F3109F" w:rsidRDefault="001F1338">
      <w:pPr>
        <w:pStyle w:val="ConsPlusNormal0"/>
        <w:jc w:val="center"/>
        <w:outlineLvl w:val="3"/>
        <w:rPr>
          <w:sz w:val="14"/>
          <w:szCs w:val="14"/>
        </w:rPr>
      </w:pPr>
      <w:r>
        <w:rPr>
          <w:sz w:val="14"/>
          <w:szCs w:val="14"/>
        </w:rPr>
        <w:t>R06</w:t>
      </w:r>
    </w:p>
    <w:p w:rsidR="00F3109F" w:rsidRDefault="001F1338">
      <w:pPr>
        <w:pStyle w:val="ConsPlusNormal0"/>
        <w:rPr>
          <w:sz w:val="14"/>
          <w:szCs w:val="14"/>
        </w:rPr>
      </w:pPr>
      <w:r>
        <w:rPr>
          <w:sz w:val="14"/>
          <w:szCs w:val="14"/>
        </w:rPr>
        <w:t>антигистаминные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R06A</w:t>
      </w:r>
    </w:p>
    <w:p w:rsidR="00F3109F" w:rsidRDefault="001F1338">
      <w:pPr>
        <w:pStyle w:val="ConsPlusNormal0"/>
        <w:rPr>
          <w:sz w:val="14"/>
          <w:szCs w:val="14"/>
        </w:rPr>
      </w:pPr>
      <w:r>
        <w:rPr>
          <w:sz w:val="14"/>
          <w:szCs w:val="14"/>
        </w:rPr>
        <w:t>антигистаминные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R06AC</w:t>
      </w:r>
    </w:p>
    <w:p w:rsidR="00F3109F" w:rsidRDefault="001F1338">
      <w:pPr>
        <w:pStyle w:val="ConsPlusNormal0"/>
        <w:rPr>
          <w:sz w:val="14"/>
          <w:szCs w:val="14"/>
        </w:rPr>
      </w:pPr>
      <w:r>
        <w:rPr>
          <w:sz w:val="14"/>
          <w:szCs w:val="14"/>
        </w:rPr>
        <w:t>замещенные этилендиамины</w:t>
      </w:r>
    </w:p>
    <w:p w:rsidR="00F3109F" w:rsidRDefault="001F1338">
      <w:pPr>
        <w:pStyle w:val="ConsPlusNormal0"/>
        <w:rPr>
          <w:sz w:val="14"/>
          <w:szCs w:val="14"/>
        </w:rPr>
      </w:pPr>
      <w:r>
        <w:rPr>
          <w:sz w:val="14"/>
          <w:szCs w:val="14"/>
        </w:rPr>
        <w:t>хлоропирамин</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R06AX</w:t>
      </w:r>
    </w:p>
    <w:p w:rsidR="00F3109F" w:rsidRDefault="001F1338">
      <w:pPr>
        <w:pStyle w:val="ConsPlusNormal0"/>
        <w:rPr>
          <w:sz w:val="14"/>
          <w:szCs w:val="14"/>
        </w:rPr>
      </w:pPr>
      <w:r>
        <w:rPr>
          <w:sz w:val="14"/>
          <w:szCs w:val="14"/>
        </w:rPr>
        <w:t>другие антигистаминные средства системного действия</w:t>
      </w:r>
    </w:p>
    <w:p w:rsidR="00F3109F" w:rsidRDefault="001F1338">
      <w:pPr>
        <w:pStyle w:val="ConsPlusNormal0"/>
        <w:rPr>
          <w:sz w:val="14"/>
          <w:szCs w:val="14"/>
        </w:rPr>
      </w:pPr>
      <w:r>
        <w:rPr>
          <w:sz w:val="14"/>
          <w:szCs w:val="14"/>
        </w:rPr>
        <w:t>лоратадин</w:t>
      </w:r>
    </w:p>
    <w:p w:rsidR="00F3109F" w:rsidRDefault="001F1338">
      <w:pPr>
        <w:pStyle w:val="ConsPlusNormal0"/>
        <w:rPr>
          <w:sz w:val="14"/>
          <w:szCs w:val="14"/>
        </w:rPr>
      </w:pPr>
      <w:r>
        <w:rPr>
          <w:sz w:val="14"/>
          <w:szCs w:val="14"/>
        </w:rPr>
        <w:t>сироп;</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S</w:t>
      </w:r>
    </w:p>
    <w:p w:rsidR="00F3109F" w:rsidRDefault="001F1338">
      <w:pPr>
        <w:pStyle w:val="ConsPlusNormal0"/>
        <w:rPr>
          <w:sz w:val="14"/>
          <w:szCs w:val="14"/>
        </w:rPr>
      </w:pPr>
      <w:r>
        <w:rPr>
          <w:sz w:val="14"/>
          <w:szCs w:val="14"/>
        </w:rPr>
        <w:t>органы чувств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S01</w:t>
      </w:r>
    </w:p>
    <w:p w:rsidR="00F3109F" w:rsidRDefault="001F1338">
      <w:pPr>
        <w:pStyle w:val="ConsPlusNormal0"/>
        <w:rPr>
          <w:sz w:val="14"/>
          <w:szCs w:val="14"/>
        </w:rPr>
      </w:pPr>
      <w:r>
        <w:rPr>
          <w:sz w:val="14"/>
          <w:szCs w:val="14"/>
        </w:rPr>
        <w:t>офтальмологические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S01A</w:t>
      </w:r>
    </w:p>
    <w:p w:rsidR="00F3109F" w:rsidRDefault="001F1338">
      <w:pPr>
        <w:pStyle w:val="ConsPlusNormal0"/>
        <w:rPr>
          <w:sz w:val="14"/>
          <w:szCs w:val="14"/>
        </w:rPr>
      </w:pPr>
      <w:r>
        <w:rPr>
          <w:sz w:val="14"/>
          <w:szCs w:val="14"/>
        </w:rPr>
        <w:t>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S01AA</w:t>
      </w:r>
    </w:p>
    <w:p w:rsidR="00F3109F" w:rsidRDefault="001F1338">
      <w:pPr>
        <w:pStyle w:val="ConsPlusNormal0"/>
        <w:rPr>
          <w:sz w:val="14"/>
          <w:szCs w:val="14"/>
        </w:rPr>
      </w:pPr>
      <w:r>
        <w:rPr>
          <w:sz w:val="14"/>
          <w:szCs w:val="14"/>
        </w:rPr>
        <w:t>антибиотики</w:t>
      </w:r>
    </w:p>
    <w:p w:rsidR="00F3109F" w:rsidRDefault="001F1338">
      <w:pPr>
        <w:pStyle w:val="ConsPlusNormal0"/>
        <w:rPr>
          <w:sz w:val="14"/>
          <w:szCs w:val="14"/>
        </w:rPr>
      </w:pPr>
      <w:r>
        <w:rPr>
          <w:sz w:val="14"/>
          <w:szCs w:val="14"/>
        </w:rPr>
        <w:t>тетрациклин</w:t>
      </w:r>
    </w:p>
    <w:p w:rsidR="00F3109F" w:rsidRDefault="001F1338">
      <w:pPr>
        <w:pStyle w:val="ConsPlusNormal0"/>
        <w:rPr>
          <w:sz w:val="14"/>
          <w:szCs w:val="14"/>
        </w:rPr>
      </w:pPr>
      <w:r>
        <w:rPr>
          <w:sz w:val="14"/>
          <w:szCs w:val="14"/>
        </w:rPr>
        <w:t>мазь глазная</w:t>
      </w:r>
    </w:p>
    <w:p w:rsidR="00F3109F" w:rsidRDefault="001F1338">
      <w:pPr>
        <w:pStyle w:val="ConsPlusNormal0"/>
        <w:jc w:val="center"/>
        <w:rPr>
          <w:sz w:val="14"/>
          <w:szCs w:val="14"/>
        </w:rPr>
      </w:pPr>
      <w:r>
        <w:rPr>
          <w:sz w:val="14"/>
          <w:szCs w:val="14"/>
        </w:rPr>
        <w:t>S01E</w:t>
      </w:r>
    </w:p>
    <w:p w:rsidR="00F3109F" w:rsidRDefault="001F1338">
      <w:pPr>
        <w:pStyle w:val="ConsPlusNormal0"/>
        <w:rPr>
          <w:sz w:val="14"/>
          <w:szCs w:val="14"/>
        </w:rPr>
      </w:pPr>
      <w:r>
        <w:rPr>
          <w:sz w:val="14"/>
          <w:szCs w:val="14"/>
        </w:rPr>
        <w:t>противоглаукомные препараты и миотические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S01EB</w:t>
      </w:r>
    </w:p>
    <w:p w:rsidR="00F3109F" w:rsidRDefault="001F1338">
      <w:pPr>
        <w:pStyle w:val="ConsPlusNormal0"/>
        <w:rPr>
          <w:sz w:val="14"/>
          <w:szCs w:val="14"/>
        </w:rPr>
      </w:pPr>
      <w:r>
        <w:rPr>
          <w:sz w:val="14"/>
          <w:szCs w:val="14"/>
        </w:rPr>
        <w:t>парасимпатомиметики</w:t>
      </w:r>
    </w:p>
    <w:p w:rsidR="00F3109F" w:rsidRDefault="001F1338">
      <w:pPr>
        <w:pStyle w:val="ConsPlusNormal0"/>
        <w:rPr>
          <w:sz w:val="14"/>
          <w:szCs w:val="14"/>
        </w:rPr>
      </w:pPr>
      <w:r>
        <w:rPr>
          <w:sz w:val="14"/>
          <w:szCs w:val="14"/>
        </w:rPr>
        <w:t>пилокарпин</w:t>
      </w:r>
    </w:p>
    <w:p w:rsidR="00F3109F" w:rsidRDefault="001F1338">
      <w:pPr>
        <w:pStyle w:val="ConsPlusNormal0"/>
        <w:rPr>
          <w:sz w:val="14"/>
          <w:szCs w:val="14"/>
        </w:rPr>
      </w:pPr>
      <w:r>
        <w:rPr>
          <w:sz w:val="14"/>
          <w:szCs w:val="14"/>
        </w:rPr>
        <w:t>капли глазные</w:t>
      </w:r>
    </w:p>
    <w:p w:rsidR="00F3109F" w:rsidRDefault="001F1338">
      <w:pPr>
        <w:pStyle w:val="ConsPlusNormal0"/>
        <w:jc w:val="center"/>
        <w:rPr>
          <w:sz w:val="14"/>
          <w:szCs w:val="14"/>
        </w:rPr>
      </w:pPr>
      <w:r>
        <w:rPr>
          <w:sz w:val="14"/>
          <w:szCs w:val="14"/>
        </w:rPr>
        <w:t>S01ED</w:t>
      </w:r>
    </w:p>
    <w:p w:rsidR="00F3109F" w:rsidRDefault="001F1338">
      <w:pPr>
        <w:pStyle w:val="ConsPlusNormal0"/>
        <w:rPr>
          <w:sz w:val="14"/>
          <w:szCs w:val="14"/>
        </w:rPr>
      </w:pPr>
      <w:r>
        <w:rPr>
          <w:sz w:val="14"/>
          <w:szCs w:val="14"/>
        </w:rPr>
        <w:t>бета-адреноблокаторы</w:t>
      </w:r>
    </w:p>
    <w:p w:rsidR="00F3109F" w:rsidRDefault="001F1338">
      <w:pPr>
        <w:pStyle w:val="ConsPlusNormal0"/>
        <w:rPr>
          <w:sz w:val="14"/>
          <w:szCs w:val="14"/>
        </w:rPr>
      </w:pPr>
      <w:r>
        <w:rPr>
          <w:sz w:val="14"/>
          <w:szCs w:val="14"/>
        </w:rPr>
        <w:t>тимолол</w:t>
      </w:r>
    </w:p>
    <w:p w:rsidR="00F3109F" w:rsidRDefault="001F1338">
      <w:pPr>
        <w:pStyle w:val="ConsPlusNormal0"/>
        <w:rPr>
          <w:sz w:val="14"/>
          <w:szCs w:val="14"/>
        </w:rPr>
      </w:pPr>
      <w:r>
        <w:rPr>
          <w:sz w:val="14"/>
          <w:szCs w:val="14"/>
        </w:rPr>
        <w:t>капли глазные</w:t>
      </w:r>
    </w:p>
    <w:p w:rsidR="00F3109F" w:rsidRDefault="00F3109F">
      <w:pPr>
        <w:pStyle w:val="ConsPlusNormal0"/>
        <w:jc w:val="both"/>
        <w:rPr>
          <w:sz w:val="14"/>
          <w:szCs w:val="14"/>
        </w:rPr>
      </w:pPr>
    </w:p>
    <w:p w:rsidR="00F3109F" w:rsidRDefault="001F1338">
      <w:pPr>
        <w:pStyle w:val="ConsPlusTitle"/>
        <w:jc w:val="center"/>
        <w:outlineLvl w:val="1"/>
        <w:rPr>
          <w:sz w:val="14"/>
          <w:szCs w:val="14"/>
        </w:rPr>
      </w:pPr>
      <w:r>
        <w:rPr>
          <w:sz w:val="14"/>
          <w:szCs w:val="14"/>
        </w:rPr>
        <w:t>II. Для аптечных пунктов, аптечных киосков</w:t>
      </w:r>
    </w:p>
    <w:p w:rsidR="00F3109F" w:rsidRDefault="001F1338">
      <w:pPr>
        <w:pStyle w:val="ConsPlusTitle"/>
        <w:jc w:val="center"/>
        <w:rPr>
          <w:sz w:val="14"/>
          <w:szCs w:val="14"/>
        </w:rPr>
      </w:pPr>
      <w:r>
        <w:rPr>
          <w:sz w:val="14"/>
          <w:szCs w:val="14"/>
        </w:rPr>
        <w:t>и индивидуальных предпринимателей, имеющих лицензию</w:t>
      </w:r>
    </w:p>
    <w:p w:rsidR="00F3109F" w:rsidRDefault="001F1338">
      <w:pPr>
        <w:pStyle w:val="ConsPlusTitle"/>
        <w:jc w:val="center"/>
        <w:rPr>
          <w:sz w:val="14"/>
          <w:szCs w:val="14"/>
        </w:rPr>
      </w:pPr>
      <w:r>
        <w:rPr>
          <w:sz w:val="14"/>
          <w:szCs w:val="14"/>
        </w:rPr>
        <w:t>на фармацевтическую деятельность</w:t>
      </w:r>
    </w:p>
    <w:p w:rsidR="00F3109F" w:rsidRDefault="00F3109F">
      <w:pPr>
        <w:pStyle w:val="ConsPlusNormal0"/>
        <w:jc w:val="both"/>
        <w:rPr>
          <w:sz w:val="14"/>
          <w:szCs w:val="14"/>
        </w:rPr>
      </w:pPr>
    </w:p>
    <w:p w:rsidR="00F3109F" w:rsidRDefault="001F1338">
      <w:pPr>
        <w:pStyle w:val="ConsPlusNormal0"/>
        <w:jc w:val="center"/>
        <w:rPr>
          <w:sz w:val="14"/>
          <w:szCs w:val="14"/>
        </w:rPr>
      </w:pPr>
      <w:r>
        <w:rPr>
          <w:sz w:val="14"/>
          <w:szCs w:val="14"/>
        </w:rPr>
        <w:t>Код АТХ</w:t>
      </w:r>
    </w:p>
    <w:p w:rsidR="00F3109F" w:rsidRDefault="001F1338">
      <w:pPr>
        <w:pStyle w:val="ConsPlusNormal0"/>
        <w:jc w:val="center"/>
        <w:rPr>
          <w:sz w:val="14"/>
          <w:szCs w:val="14"/>
        </w:rPr>
      </w:pPr>
      <w:r>
        <w:rPr>
          <w:sz w:val="14"/>
          <w:szCs w:val="14"/>
        </w:rPr>
        <w:t>Анатомо-терапевтическо-химическая классификация (АТХ)</w:t>
      </w:r>
    </w:p>
    <w:p w:rsidR="00F3109F" w:rsidRDefault="001F1338">
      <w:pPr>
        <w:pStyle w:val="ConsPlusNormal0"/>
        <w:jc w:val="center"/>
        <w:rPr>
          <w:sz w:val="14"/>
          <w:szCs w:val="14"/>
        </w:rPr>
      </w:pPr>
      <w:r>
        <w:rPr>
          <w:sz w:val="14"/>
          <w:szCs w:val="14"/>
        </w:rPr>
        <w:t>Лекарственные препараты</w:t>
      </w:r>
    </w:p>
    <w:p w:rsidR="00F3109F" w:rsidRDefault="001F1338">
      <w:pPr>
        <w:pStyle w:val="ConsPlusNormal0"/>
        <w:jc w:val="center"/>
        <w:rPr>
          <w:sz w:val="14"/>
          <w:szCs w:val="14"/>
        </w:rPr>
      </w:pPr>
      <w:r>
        <w:rPr>
          <w:sz w:val="14"/>
          <w:szCs w:val="14"/>
        </w:rPr>
        <w:t>Лекарственные формы</w:t>
      </w:r>
    </w:p>
    <w:p w:rsidR="00F3109F" w:rsidRDefault="001F1338">
      <w:pPr>
        <w:pStyle w:val="ConsPlusNormal0"/>
        <w:jc w:val="center"/>
        <w:outlineLvl w:val="2"/>
        <w:rPr>
          <w:sz w:val="14"/>
          <w:szCs w:val="14"/>
        </w:rPr>
      </w:pPr>
      <w:r>
        <w:rPr>
          <w:sz w:val="14"/>
          <w:szCs w:val="14"/>
        </w:rPr>
        <w:t>A</w:t>
      </w:r>
    </w:p>
    <w:p w:rsidR="00F3109F" w:rsidRDefault="001F1338">
      <w:pPr>
        <w:pStyle w:val="ConsPlusNormal0"/>
        <w:rPr>
          <w:sz w:val="14"/>
          <w:szCs w:val="14"/>
        </w:rPr>
      </w:pPr>
      <w:r>
        <w:rPr>
          <w:sz w:val="14"/>
          <w:szCs w:val="14"/>
        </w:rPr>
        <w:t>пищеварительный тракт и обмен веществ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A02</w:t>
      </w:r>
    </w:p>
    <w:p w:rsidR="00F3109F" w:rsidRDefault="001F1338">
      <w:pPr>
        <w:pStyle w:val="ConsPlusNormal0"/>
        <w:rPr>
          <w:sz w:val="14"/>
          <w:szCs w:val="14"/>
        </w:rPr>
      </w:pPr>
      <w:r>
        <w:rPr>
          <w:sz w:val="14"/>
          <w:szCs w:val="14"/>
        </w:rPr>
        <w:t>препараты для лечения заболеваний, связанных с нарушением кислотности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A02B</w:t>
      </w:r>
    </w:p>
    <w:p w:rsidR="00F3109F" w:rsidRDefault="001F1338">
      <w:pPr>
        <w:pStyle w:val="ConsPlusNormal0"/>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A02BX</w:t>
      </w:r>
    </w:p>
    <w:p w:rsidR="00F3109F" w:rsidRDefault="001F1338">
      <w:pPr>
        <w:pStyle w:val="ConsPlusNormal0"/>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rsidR="00F3109F" w:rsidRDefault="001F1338">
      <w:pPr>
        <w:pStyle w:val="ConsPlusNormal0"/>
        <w:rPr>
          <w:sz w:val="14"/>
          <w:szCs w:val="14"/>
        </w:rPr>
      </w:pPr>
      <w:r>
        <w:rPr>
          <w:sz w:val="14"/>
          <w:szCs w:val="14"/>
        </w:rPr>
        <w:t>висмута трикалия дицитрат</w:t>
      </w:r>
    </w:p>
    <w:p w:rsidR="00F3109F" w:rsidRDefault="001F1338">
      <w:pPr>
        <w:pStyle w:val="ConsPlusNormal0"/>
        <w:rPr>
          <w:sz w:val="14"/>
          <w:szCs w:val="14"/>
        </w:rPr>
      </w:pPr>
      <w:r>
        <w:rPr>
          <w:sz w:val="14"/>
          <w:szCs w:val="14"/>
        </w:rPr>
        <w:t>таблетки, покрытые пленочной оболочкой</w:t>
      </w:r>
    </w:p>
    <w:p w:rsidR="00F3109F" w:rsidRDefault="001F1338">
      <w:pPr>
        <w:pStyle w:val="ConsPlusNormal0"/>
        <w:jc w:val="center"/>
        <w:outlineLvl w:val="3"/>
        <w:rPr>
          <w:sz w:val="14"/>
          <w:szCs w:val="14"/>
        </w:rPr>
      </w:pPr>
      <w:r>
        <w:rPr>
          <w:sz w:val="14"/>
          <w:szCs w:val="14"/>
        </w:rPr>
        <w:t>A03</w:t>
      </w:r>
    </w:p>
    <w:p w:rsidR="00F3109F" w:rsidRDefault="001F1338">
      <w:pPr>
        <w:pStyle w:val="ConsPlusNormal0"/>
        <w:rPr>
          <w:sz w:val="14"/>
          <w:szCs w:val="14"/>
        </w:rPr>
      </w:pPr>
      <w:r>
        <w:rPr>
          <w:sz w:val="14"/>
          <w:szCs w:val="14"/>
        </w:rPr>
        <w:t>Препараты для лечения функциональных нарушений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A03A</w:t>
      </w:r>
    </w:p>
    <w:p w:rsidR="00F3109F" w:rsidRDefault="001F1338">
      <w:pPr>
        <w:pStyle w:val="ConsPlusNormal0"/>
        <w:rPr>
          <w:sz w:val="14"/>
          <w:szCs w:val="14"/>
        </w:rPr>
      </w:pPr>
      <w:r>
        <w:rPr>
          <w:sz w:val="14"/>
          <w:szCs w:val="14"/>
        </w:rPr>
        <w:t>препараты для лечения функциональных нарушений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A03AD</w:t>
      </w:r>
    </w:p>
    <w:p w:rsidR="00F3109F" w:rsidRDefault="001F1338">
      <w:pPr>
        <w:pStyle w:val="ConsPlusNormal0"/>
        <w:rPr>
          <w:sz w:val="14"/>
          <w:szCs w:val="14"/>
        </w:rPr>
      </w:pPr>
      <w:r>
        <w:rPr>
          <w:sz w:val="14"/>
          <w:szCs w:val="14"/>
        </w:rPr>
        <w:t>папаверин и его производные</w:t>
      </w:r>
    </w:p>
    <w:p w:rsidR="00F3109F" w:rsidRDefault="001F1338">
      <w:pPr>
        <w:pStyle w:val="ConsPlusNormal0"/>
        <w:rPr>
          <w:sz w:val="14"/>
          <w:szCs w:val="14"/>
        </w:rPr>
      </w:pPr>
      <w:r>
        <w:rPr>
          <w:sz w:val="14"/>
          <w:szCs w:val="14"/>
        </w:rPr>
        <w:t>дротаверин</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3"/>
        <w:rPr>
          <w:sz w:val="14"/>
          <w:szCs w:val="14"/>
        </w:rPr>
      </w:pPr>
      <w:r>
        <w:rPr>
          <w:sz w:val="14"/>
          <w:szCs w:val="14"/>
        </w:rPr>
        <w:t>A06</w:t>
      </w:r>
    </w:p>
    <w:p w:rsidR="00F3109F" w:rsidRDefault="001F1338">
      <w:pPr>
        <w:pStyle w:val="ConsPlusNormal0"/>
        <w:rPr>
          <w:sz w:val="14"/>
          <w:szCs w:val="14"/>
        </w:rPr>
      </w:pPr>
      <w:r>
        <w:rPr>
          <w:sz w:val="14"/>
          <w:szCs w:val="14"/>
        </w:rPr>
        <w:t>слабительные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A06A</w:t>
      </w:r>
    </w:p>
    <w:p w:rsidR="00F3109F" w:rsidRDefault="001F1338">
      <w:pPr>
        <w:pStyle w:val="ConsPlusNormal0"/>
        <w:rPr>
          <w:sz w:val="14"/>
          <w:szCs w:val="14"/>
        </w:rPr>
      </w:pPr>
      <w:r>
        <w:rPr>
          <w:sz w:val="14"/>
          <w:szCs w:val="14"/>
        </w:rPr>
        <w:t>слабительные средства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A06AB</w:t>
      </w:r>
    </w:p>
    <w:p w:rsidR="00F3109F" w:rsidRDefault="001F1338">
      <w:pPr>
        <w:pStyle w:val="ConsPlusNormal0"/>
        <w:rPr>
          <w:sz w:val="14"/>
          <w:szCs w:val="14"/>
        </w:rPr>
      </w:pPr>
      <w:r>
        <w:rPr>
          <w:sz w:val="14"/>
          <w:szCs w:val="14"/>
        </w:rPr>
        <w:t>контактные слабительные средства</w:t>
      </w:r>
    </w:p>
    <w:p w:rsidR="00F3109F" w:rsidRDefault="001F1338">
      <w:pPr>
        <w:pStyle w:val="ConsPlusNormal0"/>
        <w:rPr>
          <w:sz w:val="14"/>
          <w:szCs w:val="14"/>
        </w:rPr>
      </w:pPr>
      <w:r>
        <w:rPr>
          <w:sz w:val="14"/>
          <w:szCs w:val="14"/>
        </w:rPr>
        <w:t>бисакодил</w:t>
      </w:r>
    </w:p>
    <w:p w:rsidR="00F3109F" w:rsidRDefault="001F1338">
      <w:pPr>
        <w:pStyle w:val="ConsPlusNormal0"/>
        <w:rPr>
          <w:sz w:val="14"/>
          <w:szCs w:val="14"/>
        </w:rPr>
      </w:pPr>
      <w:r>
        <w:rPr>
          <w:sz w:val="14"/>
          <w:szCs w:val="14"/>
        </w:rPr>
        <w:lastRenderedPageBreak/>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A06AB</w:t>
      </w:r>
    </w:p>
    <w:p w:rsidR="00F3109F" w:rsidRDefault="001F1338">
      <w:pPr>
        <w:pStyle w:val="ConsPlusNormal0"/>
        <w:rPr>
          <w:sz w:val="14"/>
          <w:szCs w:val="14"/>
        </w:rPr>
      </w:pPr>
      <w:r>
        <w:rPr>
          <w:sz w:val="14"/>
          <w:szCs w:val="14"/>
        </w:rPr>
        <w:t>контактные слабительные средства</w:t>
      </w:r>
    </w:p>
    <w:p w:rsidR="00F3109F" w:rsidRDefault="001F1338">
      <w:pPr>
        <w:pStyle w:val="ConsPlusNormal0"/>
        <w:rPr>
          <w:sz w:val="14"/>
          <w:szCs w:val="14"/>
        </w:rPr>
      </w:pPr>
      <w:r>
        <w:rPr>
          <w:sz w:val="14"/>
          <w:szCs w:val="14"/>
        </w:rPr>
        <w:t>сеннозиды</w:t>
      </w:r>
      <w:proofErr w:type="gramStart"/>
      <w:r>
        <w:rPr>
          <w:sz w:val="14"/>
          <w:szCs w:val="14"/>
        </w:rPr>
        <w:t xml:space="preserve"> А</w:t>
      </w:r>
      <w:proofErr w:type="gramEnd"/>
      <w:r>
        <w:rPr>
          <w:sz w:val="14"/>
          <w:szCs w:val="14"/>
        </w:rPr>
        <w:t xml:space="preserve"> и В</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3"/>
        <w:rPr>
          <w:sz w:val="14"/>
          <w:szCs w:val="14"/>
        </w:rPr>
      </w:pPr>
      <w:r>
        <w:rPr>
          <w:sz w:val="14"/>
          <w:szCs w:val="14"/>
        </w:rPr>
        <w:t>A07</w:t>
      </w:r>
    </w:p>
    <w:p w:rsidR="00F3109F" w:rsidRDefault="001F1338">
      <w:pPr>
        <w:pStyle w:val="ConsPlusNormal0"/>
        <w:rPr>
          <w:sz w:val="14"/>
          <w:szCs w:val="14"/>
        </w:rPr>
      </w:pPr>
      <w:r>
        <w:rPr>
          <w:sz w:val="14"/>
          <w:szCs w:val="14"/>
        </w:rPr>
        <w:t>противодиарейные, кишечные противовоспалительные и 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A07D</w:t>
      </w:r>
    </w:p>
    <w:p w:rsidR="00F3109F" w:rsidRDefault="001F1338">
      <w:pPr>
        <w:pStyle w:val="ConsPlusNormal0"/>
        <w:rPr>
          <w:sz w:val="14"/>
          <w:szCs w:val="14"/>
        </w:rPr>
      </w:pPr>
      <w:r>
        <w:rPr>
          <w:sz w:val="14"/>
          <w:szCs w:val="14"/>
        </w:rPr>
        <w:t>препараты, снижающие моторику желудочно-кишечного тракта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A07DA</w:t>
      </w:r>
    </w:p>
    <w:p w:rsidR="00F3109F" w:rsidRDefault="001F1338">
      <w:pPr>
        <w:pStyle w:val="ConsPlusNormal0"/>
        <w:rPr>
          <w:sz w:val="14"/>
          <w:szCs w:val="14"/>
        </w:rPr>
      </w:pPr>
      <w:r>
        <w:rPr>
          <w:sz w:val="14"/>
          <w:szCs w:val="14"/>
        </w:rPr>
        <w:t>препараты, снижающие моторику желудочно-кишечного тракта</w:t>
      </w:r>
    </w:p>
    <w:p w:rsidR="00F3109F" w:rsidRDefault="001F1338">
      <w:pPr>
        <w:pStyle w:val="ConsPlusNormal0"/>
        <w:rPr>
          <w:sz w:val="14"/>
          <w:szCs w:val="14"/>
        </w:rPr>
      </w:pPr>
      <w:r>
        <w:rPr>
          <w:sz w:val="14"/>
          <w:szCs w:val="14"/>
        </w:rPr>
        <w:t>лоперамид</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или таблетки</w:t>
      </w:r>
    </w:p>
    <w:p w:rsidR="00F3109F" w:rsidRDefault="001F1338">
      <w:pPr>
        <w:pStyle w:val="ConsPlusNormal0"/>
        <w:jc w:val="center"/>
        <w:rPr>
          <w:sz w:val="14"/>
          <w:szCs w:val="14"/>
        </w:rPr>
      </w:pPr>
      <w:r>
        <w:rPr>
          <w:sz w:val="14"/>
          <w:szCs w:val="14"/>
        </w:rPr>
        <w:t>A07F</w:t>
      </w:r>
    </w:p>
    <w:p w:rsidR="00F3109F" w:rsidRDefault="001F1338">
      <w:pPr>
        <w:pStyle w:val="ConsPlusNormal0"/>
        <w:rPr>
          <w:sz w:val="14"/>
          <w:szCs w:val="14"/>
        </w:rPr>
      </w:pPr>
      <w:r>
        <w:rPr>
          <w:sz w:val="14"/>
          <w:szCs w:val="14"/>
        </w:rPr>
        <w:t>противодиарейные микроорганизмы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A07FA</w:t>
      </w:r>
    </w:p>
    <w:p w:rsidR="00F3109F" w:rsidRDefault="001F1338">
      <w:pPr>
        <w:pStyle w:val="ConsPlusNormal0"/>
        <w:rPr>
          <w:sz w:val="14"/>
          <w:szCs w:val="14"/>
        </w:rPr>
      </w:pPr>
      <w:r>
        <w:rPr>
          <w:sz w:val="14"/>
          <w:szCs w:val="14"/>
        </w:rPr>
        <w:t>противодиарейные микроорганизмы</w:t>
      </w:r>
    </w:p>
    <w:p w:rsidR="00F3109F" w:rsidRDefault="001F1338">
      <w:pPr>
        <w:pStyle w:val="ConsPlusNormal0"/>
        <w:rPr>
          <w:sz w:val="14"/>
          <w:szCs w:val="14"/>
        </w:rPr>
      </w:pPr>
      <w:r>
        <w:rPr>
          <w:sz w:val="14"/>
          <w:szCs w:val="14"/>
        </w:rPr>
        <w:t>бифидобактерии бифидум</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или порошок для приема внутрь</w:t>
      </w:r>
    </w:p>
    <w:p w:rsidR="00F3109F" w:rsidRDefault="001F1338">
      <w:pPr>
        <w:pStyle w:val="ConsPlusNormal0"/>
        <w:jc w:val="center"/>
        <w:outlineLvl w:val="3"/>
        <w:rPr>
          <w:sz w:val="14"/>
          <w:szCs w:val="14"/>
        </w:rPr>
      </w:pPr>
      <w:r>
        <w:rPr>
          <w:sz w:val="14"/>
          <w:szCs w:val="14"/>
        </w:rPr>
        <w:t>A09</w:t>
      </w:r>
    </w:p>
    <w:p w:rsidR="00F3109F" w:rsidRDefault="001F1338">
      <w:pPr>
        <w:pStyle w:val="ConsPlusNormal0"/>
        <w:rPr>
          <w:sz w:val="14"/>
          <w:szCs w:val="14"/>
        </w:rPr>
      </w:pPr>
      <w:r>
        <w:rPr>
          <w:sz w:val="14"/>
          <w:szCs w:val="14"/>
        </w:rPr>
        <w:t>препараты, способствующие пищеварению, включая ферментные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A09A</w:t>
      </w:r>
    </w:p>
    <w:p w:rsidR="00F3109F" w:rsidRDefault="001F1338">
      <w:pPr>
        <w:pStyle w:val="ConsPlusNormal0"/>
        <w:rPr>
          <w:sz w:val="14"/>
          <w:szCs w:val="14"/>
        </w:rPr>
      </w:pPr>
      <w:r>
        <w:rPr>
          <w:sz w:val="14"/>
          <w:szCs w:val="14"/>
        </w:rPr>
        <w:t>препараты, способствующие пищеварению, включая ферментные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A09AA</w:t>
      </w:r>
    </w:p>
    <w:p w:rsidR="00F3109F" w:rsidRDefault="001F1338">
      <w:pPr>
        <w:pStyle w:val="ConsPlusNormal0"/>
        <w:rPr>
          <w:sz w:val="14"/>
          <w:szCs w:val="14"/>
        </w:rPr>
      </w:pPr>
      <w:r>
        <w:rPr>
          <w:sz w:val="14"/>
          <w:szCs w:val="14"/>
        </w:rPr>
        <w:t>ферментные препараты</w:t>
      </w:r>
    </w:p>
    <w:p w:rsidR="00F3109F" w:rsidRDefault="001F1338">
      <w:pPr>
        <w:pStyle w:val="ConsPlusNormal0"/>
        <w:rPr>
          <w:sz w:val="14"/>
          <w:szCs w:val="14"/>
        </w:rPr>
      </w:pPr>
      <w:r>
        <w:rPr>
          <w:sz w:val="14"/>
          <w:szCs w:val="14"/>
        </w:rPr>
        <w:t>панкреатин</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или таблетки</w:t>
      </w:r>
    </w:p>
    <w:p w:rsidR="00F3109F" w:rsidRDefault="001F1338">
      <w:pPr>
        <w:pStyle w:val="ConsPlusNormal0"/>
        <w:jc w:val="center"/>
        <w:outlineLvl w:val="3"/>
        <w:rPr>
          <w:sz w:val="14"/>
          <w:szCs w:val="14"/>
        </w:rPr>
      </w:pPr>
      <w:r>
        <w:rPr>
          <w:sz w:val="14"/>
          <w:szCs w:val="14"/>
        </w:rPr>
        <w:t>A11</w:t>
      </w:r>
    </w:p>
    <w:p w:rsidR="00F3109F" w:rsidRDefault="001F1338">
      <w:pPr>
        <w:pStyle w:val="ConsPlusNormal0"/>
        <w:rPr>
          <w:sz w:val="14"/>
          <w:szCs w:val="14"/>
        </w:rPr>
      </w:pPr>
      <w:r>
        <w:rPr>
          <w:sz w:val="14"/>
          <w:szCs w:val="14"/>
        </w:rPr>
        <w:t>витамины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A11G</w:t>
      </w:r>
    </w:p>
    <w:p w:rsidR="00F3109F" w:rsidRDefault="001F1338">
      <w:pPr>
        <w:pStyle w:val="ConsPlusNormal0"/>
        <w:rPr>
          <w:sz w:val="14"/>
          <w:szCs w:val="14"/>
        </w:rPr>
      </w:pPr>
      <w:r>
        <w:rPr>
          <w:sz w:val="14"/>
          <w:szCs w:val="14"/>
        </w:rPr>
        <w:t>аскорбиновая кислота (витамин C), включая комбинации с другими средствами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A11GA</w:t>
      </w:r>
    </w:p>
    <w:p w:rsidR="00F3109F" w:rsidRDefault="001F1338">
      <w:pPr>
        <w:pStyle w:val="ConsPlusNormal0"/>
        <w:rPr>
          <w:sz w:val="14"/>
          <w:szCs w:val="14"/>
        </w:rPr>
      </w:pPr>
      <w:r>
        <w:rPr>
          <w:sz w:val="14"/>
          <w:szCs w:val="14"/>
        </w:rPr>
        <w:t>аскорбиновая кислота (витамин C)</w:t>
      </w:r>
    </w:p>
    <w:p w:rsidR="00F3109F" w:rsidRDefault="001F1338">
      <w:pPr>
        <w:pStyle w:val="ConsPlusNormal0"/>
        <w:rPr>
          <w:sz w:val="14"/>
          <w:szCs w:val="14"/>
        </w:rPr>
      </w:pPr>
      <w:r>
        <w:rPr>
          <w:sz w:val="14"/>
          <w:szCs w:val="14"/>
        </w:rPr>
        <w:t>аскорбиновая кислота</w:t>
      </w:r>
    </w:p>
    <w:p w:rsidR="00F3109F" w:rsidRDefault="001F1338">
      <w:pPr>
        <w:pStyle w:val="ConsPlusNormal0"/>
        <w:rPr>
          <w:sz w:val="14"/>
          <w:szCs w:val="14"/>
        </w:rPr>
      </w:pPr>
      <w:r>
        <w:rPr>
          <w:sz w:val="14"/>
          <w:szCs w:val="14"/>
        </w:rPr>
        <w:t>драже</w:t>
      </w:r>
    </w:p>
    <w:p w:rsidR="00F3109F" w:rsidRDefault="001F1338">
      <w:pPr>
        <w:pStyle w:val="ConsPlusNormal0"/>
        <w:rPr>
          <w:sz w:val="14"/>
          <w:szCs w:val="14"/>
        </w:rPr>
      </w:pPr>
      <w:r>
        <w:rPr>
          <w:sz w:val="14"/>
          <w:szCs w:val="14"/>
        </w:rPr>
        <w:t>или таблетки</w:t>
      </w:r>
    </w:p>
    <w:p w:rsidR="00F3109F" w:rsidRDefault="001F1338">
      <w:pPr>
        <w:pStyle w:val="ConsPlusNormal0"/>
        <w:jc w:val="center"/>
        <w:outlineLvl w:val="2"/>
        <w:rPr>
          <w:sz w:val="14"/>
          <w:szCs w:val="14"/>
        </w:rPr>
      </w:pPr>
      <w:r>
        <w:rPr>
          <w:sz w:val="14"/>
          <w:szCs w:val="14"/>
        </w:rPr>
        <w:t>C</w:t>
      </w:r>
    </w:p>
    <w:p w:rsidR="00F3109F" w:rsidRDefault="001F1338">
      <w:pPr>
        <w:pStyle w:val="ConsPlusNormal0"/>
        <w:rPr>
          <w:sz w:val="14"/>
          <w:szCs w:val="14"/>
        </w:rPr>
      </w:pPr>
      <w:proofErr w:type="gramStart"/>
      <w:r>
        <w:rPr>
          <w:sz w:val="14"/>
          <w:szCs w:val="14"/>
        </w:rPr>
        <w:t>сердечно-сосудистая</w:t>
      </w:r>
      <w:proofErr w:type="gramEnd"/>
      <w:r>
        <w:rPr>
          <w:sz w:val="14"/>
          <w:szCs w:val="14"/>
        </w:rPr>
        <w:t xml:space="preserve">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C01</w:t>
      </w:r>
    </w:p>
    <w:p w:rsidR="00F3109F" w:rsidRDefault="001F1338">
      <w:pPr>
        <w:pStyle w:val="ConsPlusNormal0"/>
        <w:rPr>
          <w:sz w:val="14"/>
          <w:szCs w:val="14"/>
        </w:rPr>
      </w:pPr>
      <w:r>
        <w:rPr>
          <w:sz w:val="14"/>
          <w:szCs w:val="14"/>
        </w:rPr>
        <w:t>препараты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C01D</w:t>
      </w:r>
    </w:p>
    <w:p w:rsidR="00F3109F" w:rsidRDefault="001F1338">
      <w:pPr>
        <w:pStyle w:val="ConsPlusNormal0"/>
        <w:rPr>
          <w:sz w:val="14"/>
          <w:szCs w:val="14"/>
        </w:rPr>
      </w:pPr>
      <w:r>
        <w:rPr>
          <w:sz w:val="14"/>
          <w:szCs w:val="14"/>
        </w:rPr>
        <w:t>вазодилататоры для лечения заболеваний сердца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C01DA</w:t>
      </w:r>
    </w:p>
    <w:p w:rsidR="00F3109F" w:rsidRDefault="001F1338">
      <w:pPr>
        <w:pStyle w:val="ConsPlusNormal0"/>
        <w:rPr>
          <w:sz w:val="14"/>
          <w:szCs w:val="14"/>
        </w:rPr>
      </w:pPr>
      <w:r>
        <w:rPr>
          <w:sz w:val="14"/>
          <w:szCs w:val="14"/>
        </w:rPr>
        <w:t>органические нитраты</w:t>
      </w:r>
    </w:p>
    <w:p w:rsidR="00F3109F" w:rsidRDefault="001F1338">
      <w:pPr>
        <w:pStyle w:val="ConsPlusNormal0"/>
        <w:rPr>
          <w:sz w:val="14"/>
          <w:szCs w:val="14"/>
        </w:rPr>
      </w:pPr>
      <w:r>
        <w:rPr>
          <w:sz w:val="14"/>
          <w:szCs w:val="14"/>
        </w:rPr>
        <w:t>нитроглицерин</w:t>
      </w:r>
    </w:p>
    <w:p w:rsidR="00F3109F" w:rsidRDefault="001F1338">
      <w:pPr>
        <w:pStyle w:val="ConsPlusNormal0"/>
        <w:rPr>
          <w:sz w:val="14"/>
          <w:szCs w:val="14"/>
        </w:rPr>
      </w:pPr>
      <w:r>
        <w:rPr>
          <w:sz w:val="14"/>
          <w:szCs w:val="14"/>
        </w:rPr>
        <w:t>спрей подъязычный дозированный</w:t>
      </w:r>
    </w:p>
    <w:p w:rsidR="00F3109F" w:rsidRDefault="001F1338">
      <w:pPr>
        <w:pStyle w:val="ConsPlusNormal0"/>
        <w:jc w:val="center"/>
        <w:outlineLvl w:val="2"/>
        <w:rPr>
          <w:sz w:val="14"/>
          <w:szCs w:val="14"/>
        </w:rPr>
      </w:pPr>
      <w:r>
        <w:rPr>
          <w:sz w:val="14"/>
          <w:szCs w:val="14"/>
        </w:rPr>
        <w:t>G</w:t>
      </w:r>
    </w:p>
    <w:p w:rsidR="00F3109F" w:rsidRDefault="001F1338">
      <w:pPr>
        <w:pStyle w:val="ConsPlusNormal0"/>
        <w:rPr>
          <w:sz w:val="14"/>
          <w:szCs w:val="14"/>
        </w:rPr>
      </w:pPr>
      <w:r>
        <w:rPr>
          <w:sz w:val="14"/>
          <w:szCs w:val="14"/>
        </w:rPr>
        <w:t>мочеполовая система и половые гормоны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G01</w:t>
      </w:r>
    </w:p>
    <w:p w:rsidR="00F3109F" w:rsidRDefault="001F1338">
      <w:pPr>
        <w:pStyle w:val="ConsPlusNormal0"/>
        <w:rPr>
          <w:sz w:val="14"/>
          <w:szCs w:val="14"/>
        </w:rPr>
      </w:pPr>
      <w:r>
        <w:rPr>
          <w:sz w:val="14"/>
          <w:szCs w:val="14"/>
        </w:rPr>
        <w:t>противомикробные препараты и антисептики, применяемые в гинекологии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G01A</w:t>
      </w:r>
    </w:p>
    <w:p w:rsidR="00F3109F" w:rsidRDefault="001F1338">
      <w:pPr>
        <w:pStyle w:val="ConsPlusNormal0"/>
        <w:rPr>
          <w:sz w:val="14"/>
          <w:szCs w:val="14"/>
        </w:rPr>
      </w:pPr>
      <w:r>
        <w:rPr>
          <w:sz w:val="14"/>
          <w:szCs w:val="14"/>
        </w:rPr>
        <w:t>противомикробные препараты и антисептики, кроме комбинированных препаратов с глюкокортикоидами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G01AF</w:t>
      </w:r>
    </w:p>
    <w:p w:rsidR="00F3109F" w:rsidRDefault="001F1338">
      <w:pPr>
        <w:pStyle w:val="ConsPlusNormal0"/>
        <w:rPr>
          <w:sz w:val="14"/>
          <w:szCs w:val="14"/>
        </w:rPr>
      </w:pPr>
      <w:r>
        <w:rPr>
          <w:sz w:val="14"/>
          <w:szCs w:val="14"/>
        </w:rPr>
        <w:t>производные имидазола</w:t>
      </w:r>
    </w:p>
    <w:p w:rsidR="00F3109F" w:rsidRDefault="001F1338">
      <w:pPr>
        <w:pStyle w:val="ConsPlusNormal0"/>
        <w:rPr>
          <w:sz w:val="14"/>
          <w:szCs w:val="14"/>
        </w:rPr>
      </w:pPr>
      <w:r>
        <w:rPr>
          <w:sz w:val="14"/>
          <w:szCs w:val="14"/>
        </w:rPr>
        <w:t>клотримазол</w:t>
      </w:r>
    </w:p>
    <w:p w:rsidR="00F3109F" w:rsidRDefault="001F1338">
      <w:pPr>
        <w:pStyle w:val="ConsPlusNormal0"/>
        <w:rPr>
          <w:sz w:val="14"/>
          <w:szCs w:val="14"/>
        </w:rPr>
      </w:pPr>
      <w:r>
        <w:rPr>
          <w:sz w:val="14"/>
          <w:szCs w:val="14"/>
        </w:rPr>
        <w:t>гель вагинальный,</w:t>
      </w:r>
    </w:p>
    <w:p w:rsidR="00F3109F" w:rsidRDefault="001F1338">
      <w:pPr>
        <w:pStyle w:val="ConsPlusNormal0"/>
        <w:rPr>
          <w:sz w:val="14"/>
          <w:szCs w:val="14"/>
        </w:rPr>
      </w:pPr>
      <w:r>
        <w:rPr>
          <w:sz w:val="14"/>
          <w:szCs w:val="14"/>
        </w:rPr>
        <w:t>или таблетки вагинальные,</w:t>
      </w:r>
    </w:p>
    <w:p w:rsidR="00F3109F" w:rsidRDefault="001F1338">
      <w:pPr>
        <w:pStyle w:val="ConsPlusNormal0"/>
        <w:rPr>
          <w:sz w:val="14"/>
          <w:szCs w:val="14"/>
        </w:rPr>
      </w:pPr>
      <w:r>
        <w:rPr>
          <w:sz w:val="14"/>
          <w:szCs w:val="14"/>
        </w:rPr>
        <w:t>или суппозитории вагинальные</w:t>
      </w:r>
    </w:p>
    <w:p w:rsidR="00F3109F" w:rsidRDefault="001F1338">
      <w:pPr>
        <w:pStyle w:val="ConsPlusNormal0"/>
        <w:jc w:val="center"/>
        <w:outlineLvl w:val="2"/>
        <w:rPr>
          <w:sz w:val="14"/>
          <w:szCs w:val="14"/>
        </w:rPr>
      </w:pPr>
      <w:r>
        <w:rPr>
          <w:sz w:val="14"/>
          <w:szCs w:val="14"/>
        </w:rPr>
        <w:t>H</w:t>
      </w:r>
    </w:p>
    <w:p w:rsidR="00F3109F" w:rsidRDefault="001F1338">
      <w:pPr>
        <w:pStyle w:val="ConsPlusNormal0"/>
        <w:rPr>
          <w:sz w:val="14"/>
          <w:szCs w:val="14"/>
        </w:rPr>
      </w:pPr>
      <w:r>
        <w:rPr>
          <w:sz w:val="14"/>
          <w:szCs w:val="14"/>
        </w:rPr>
        <w:t>гормональные препараты системного действия, кроме половых гормонов и инсулинов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H02</w:t>
      </w:r>
    </w:p>
    <w:p w:rsidR="00F3109F" w:rsidRDefault="001F1338">
      <w:pPr>
        <w:pStyle w:val="ConsPlusNormal0"/>
        <w:rPr>
          <w:sz w:val="14"/>
          <w:szCs w:val="14"/>
        </w:rPr>
      </w:pPr>
      <w:r>
        <w:rPr>
          <w:sz w:val="14"/>
          <w:szCs w:val="14"/>
        </w:rPr>
        <w:t>кортикостероиды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H02A</w:t>
      </w:r>
    </w:p>
    <w:p w:rsidR="00F3109F" w:rsidRDefault="001F1338">
      <w:pPr>
        <w:pStyle w:val="ConsPlusNormal0"/>
        <w:rPr>
          <w:sz w:val="14"/>
          <w:szCs w:val="14"/>
        </w:rPr>
      </w:pPr>
      <w:r>
        <w:rPr>
          <w:sz w:val="14"/>
          <w:szCs w:val="14"/>
        </w:rPr>
        <w:t>кортикостероиды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H02AB</w:t>
      </w:r>
    </w:p>
    <w:p w:rsidR="00F3109F" w:rsidRDefault="001F1338">
      <w:pPr>
        <w:pStyle w:val="ConsPlusNormal0"/>
        <w:rPr>
          <w:sz w:val="14"/>
          <w:szCs w:val="14"/>
        </w:rPr>
      </w:pPr>
      <w:r>
        <w:rPr>
          <w:sz w:val="14"/>
          <w:szCs w:val="14"/>
        </w:rPr>
        <w:t>глюкокортикоиды</w:t>
      </w:r>
    </w:p>
    <w:p w:rsidR="00F3109F" w:rsidRDefault="001F1338">
      <w:pPr>
        <w:pStyle w:val="ConsPlusNormal0"/>
        <w:rPr>
          <w:sz w:val="14"/>
          <w:szCs w:val="14"/>
        </w:rPr>
      </w:pPr>
      <w:r>
        <w:rPr>
          <w:sz w:val="14"/>
          <w:szCs w:val="14"/>
        </w:rPr>
        <w:t>гидрокортизон</w:t>
      </w:r>
    </w:p>
    <w:p w:rsidR="00F3109F" w:rsidRDefault="001F1338">
      <w:pPr>
        <w:pStyle w:val="ConsPlusNormal0"/>
        <w:rPr>
          <w:sz w:val="14"/>
          <w:szCs w:val="14"/>
        </w:rPr>
      </w:pPr>
      <w:r>
        <w:rPr>
          <w:sz w:val="14"/>
          <w:szCs w:val="14"/>
        </w:rPr>
        <w:t>крем для наружного применения</w:t>
      </w:r>
    </w:p>
    <w:p w:rsidR="00F3109F" w:rsidRDefault="001F1338">
      <w:pPr>
        <w:pStyle w:val="ConsPlusNormal0"/>
        <w:rPr>
          <w:sz w:val="14"/>
          <w:szCs w:val="14"/>
        </w:rPr>
      </w:pPr>
      <w:r>
        <w:rPr>
          <w:sz w:val="14"/>
          <w:szCs w:val="14"/>
        </w:rPr>
        <w:t>или мазь для наружного применения</w:t>
      </w:r>
    </w:p>
    <w:p w:rsidR="00F3109F" w:rsidRDefault="001F1338">
      <w:pPr>
        <w:pStyle w:val="ConsPlusNormal0"/>
        <w:jc w:val="center"/>
        <w:outlineLvl w:val="2"/>
        <w:rPr>
          <w:sz w:val="14"/>
          <w:szCs w:val="14"/>
        </w:rPr>
      </w:pPr>
      <w:r>
        <w:rPr>
          <w:sz w:val="14"/>
          <w:szCs w:val="14"/>
        </w:rPr>
        <w:t>J</w:t>
      </w:r>
    </w:p>
    <w:p w:rsidR="00F3109F" w:rsidRDefault="001F1338">
      <w:pPr>
        <w:pStyle w:val="ConsPlusNormal0"/>
        <w:rPr>
          <w:sz w:val="14"/>
          <w:szCs w:val="14"/>
        </w:rPr>
      </w:pPr>
      <w:r>
        <w:rPr>
          <w:sz w:val="14"/>
          <w:szCs w:val="14"/>
        </w:rPr>
        <w:t>противомикробные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J05</w:t>
      </w:r>
    </w:p>
    <w:p w:rsidR="00F3109F" w:rsidRDefault="001F1338">
      <w:pPr>
        <w:pStyle w:val="ConsPlusNormal0"/>
        <w:rPr>
          <w:sz w:val="14"/>
          <w:szCs w:val="14"/>
        </w:rPr>
      </w:pPr>
      <w:r>
        <w:rPr>
          <w:sz w:val="14"/>
          <w:szCs w:val="14"/>
        </w:rPr>
        <w:t>противовирусные препараты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J05A</w:t>
      </w:r>
    </w:p>
    <w:p w:rsidR="00F3109F" w:rsidRDefault="001F1338">
      <w:pPr>
        <w:pStyle w:val="ConsPlusNormal0"/>
        <w:rPr>
          <w:sz w:val="14"/>
          <w:szCs w:val="14"/>
        </w:rPr>
      </w:pPr>
      <w:r>
        <w:rPr>
          <w:sz w:val="14"/>
          <w:szCs w:val="14"/>
        </w:rPr>
        <w:t>противовирусные препараты прямого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J05AX</w:t>
      </w:r>
    </w:p>
    <w:p w:rsidR="00F3109F" w:rsidRDefault="001F1338">
      <w:pPr>
        <w:pStyle w:val="ConsPlusNormal0"/>
        <w:rPr>
          <w:sz w:val="14"/>
          <w:szCs w:val="14"/>
        </w:rPr>
      </w:pPr>
      <w:r>
        <w:rPr>
          <w:sz w:val="14"/>
          <w:szCs w:val="14"/>
        </w:rPr>
        <w:t>прочие противовирусные препараты</w:t>
      </w:r>
    </w:p>
    <w:p w:rsidR="00F3109F" w:rsidRDefault="001F1338">
      <w:pPr>
        <w:pStyle w:val="ConsPlusNormal0"/>
        <w:rPr>
          <w:sz w:val="14"/>
          <w:szCs w:val="14"/>
        </w:rPr>
      </w:pPr>
      <w:r>
        <w:rPr>
          <w:sz w:val="14"/>
          <w:szCs w:val="14"/>
        </w:rPr>
        <w:t>кагоцел</w:t>
      </w:r>
    </w:p>
    <w:p w:rsidR="00F3109F" w:rsidRDefault="001F1338">
      <w:pPr>
        <w:pStyle w:val="ConsPlusNormal0"/>
        <w:rPr>
          <w:sz w:val="14"/>
          <w:szCs w:val="14"/>
        </w:rPr>
      </w:pPr>
      <w:r>
        <w:rPr>
          <w:sz w:val="14"/>
          <w:szCs w:val="14"/>
        </w:rPr>
        <w:t>таблетки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rPr>
          <w:sz w:val="14"/>
          <w:szCs w:val="14"/>
        </w:rPr>
      </w:pPr>
      <w:r>
        <w:rPr>
          <w:sz w:val="14"/>
          <w:szCs w:val="14"/>
        </w:rPr>
        <w:t>умифеновир</w:t>
      </w:r>
    </w:p>
    <w:p w:rsidR="00F3109F" w:rsidRDefault="001F1338">
      <w:pPr>
        <w:pStyle w:val="ConsPlusNormal0"/>
        <w:rPr>
          <w:sz w:val="14"/>
          <w:szCs w:val="14"/>
        </w:rPr>
      </w:pPr>
      <w:r>
        <w:rPr>
          <w:sz w:val="14"/>
          <w:szCs w:val="14"/>
        </w:rPr>
        <w:t>капсулы</w:t>
      </w:r>
    </w:p>
    <w:p w:rsidR="00F3109F" w:rsidRDefault="001F1338">
      <w:pPr>
        <w:pStyle w:val="ConsPlusNormal0"/>
        <w:rPr>
          <w:sz w:val="14"/>
          <w:szCs w:val="14"/>
        </w:rPr>
      </w:pPr>
      <w:r>
        <w:rPr>
          <w:sz w:val="14"/>
          <w:szCs w:val="14"/>
        </w:rPr>
        <w:t>или таблетки</w:t>
      </w:r>
    </w:p>
    <w:p w:rsidR="00F3109F" w:rsidRDefault="001F1338">
      <w:pPr>
        <w:pStyle w:val="ConsPlusNormal0"/>
        <w:jc w:val="center"/>
        <w:outlineLvl w:val="2"/>
        <w:rPr>
          <w:sz w:val="14"/>
          <w:szCs w:val="14"/>
        </w:rPr>
      </w:pPr>
      <w:r>
        <w:rPr>
          <w:sz w:val="14"/>
          <w:szCs w:val="14"/>
        </w:rPr>
        <w:t>M</w:t>
      </w:r>
    </w:p>
    <w:p w:rsidR="00F3109F" w:rsidRDefault="001F1338">
      <w:pPr>
        <w:pStyle w:val="ConsPlusNormal0"/>
        <w:rPr>
          <w:sz w:val="14"/>
          <w:szCs w:val="14"/>
        </w:rPr>
      </w:pPr>
      <w:r>
        <w:rPr>
          <w:sz w:val="14"/>
          <w:szCs w:val="14"/>
        </w:rPr>
        <w:t>костно-мышечная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M01</w:t>
      </w:r>
    </w:p>
    <w:p w:rsidR="00F3109F" w:rsidRDefault="001F1338">
      <w:pPr>
        <w:pStyle w:val="ConsPlusNormal0"/>
        <w:rPr>
          <w:sz w:val="14"/>
          <w:szCs w:val="14"/>
        </w:rPr>
      </w:pPr>
      <w:r>
        <w:rPr>
          <w:sz w:val="14"/>
          <w:szCs w:val="14"/>
        </w:rPr>
        <w:t>противовоспалительные и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M01A</w:t>
      </w:r>
    </w:p>
    <w:p w:rsidR="00F3109F" w:rsidRDefault="001F1338">
      <w:pPr>
        <w:pStyle w:val="ConsPlusNormal0"/>
        <w:rPr>
          <w:sz w:val="14"/>
          <w:szCs w:val="14"/>
        </w:rPr>
      </w:pPr>
      <w:r>
        <w:rPr>
          <w:sz w:val="14"/>
          <w:szCs w:val="14"/>
        </w:rPr>
        <w:t>нестероидные противовоспалительные и противоревматические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M01AB</w:t>
      </w:r>
    </w:p>
    <w:p w:rsidR="00F3109F" w:rsidRDefault="001F1338">
      <w:pPr>
        <w:pStyle w:val="ConsPlusNormal0"/>
        <w:rPr>
          <w:sz w:val="14"/>
          <w:szCs w:val="14"/>
        </w:rPr>
      </w:pPr>
      <w:r>
        <w:rPr>
          <w:sz w:val="14"/>
          <w:szCs w:val="14"/>
        </w:rPr>
        <w:t>производные уксусной кислоты и родственные соединения</w:t>
      </w:r>
    </w:p>
    <w:p w:rsidR="00F3109F" w:rsidRDefault="001F1338">
      <w:pPr>
        <w:pStyle w:val="ConsPlusNormal0"/>
        <w:rPr>
          <w:sz w:val="14"/>
          <w:szCs w:val="14"/>
        </w:rPr>
      </w:pPr>
      <w:r>
        <w:rPr>
          <w:sz w:val="14"/>
          <w:szCs w:val="14"/>
        </w:rPr>
        <w:t>диклофенак</w:t>
      </w:r>
    </w:p>
    <w:p w:rsidR="00F3109F" w:rsidRDefault="001F1338">
      <w:pPr>
        <w:pStyle w:val="ConsPlusNormal0"/>
        <w:rPr>
          <w:sz w:val="14"/>
          <w:szCs w:val="14"/>
        </w:rPr>
      </w:pPr>
      <w:r>
        <w:rPr>
          <w:sz w:val="14"/>
          <w:szCs w:val="14"/>
        </w:rPr>
        <w:t>капли глазные;</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M01AE</w:t>
      </w:r>
    </w:p>
    <w:p w:rsidR="00F3109F" w:rsidRDefault="001F1338">
      <w:pPr>
        <w:pStyle w:val="ConsPlusNormal0"/>
        <w:rPr>
          <w:sz w:val="14"/>
          <w:szCs w:val="14"/>
        </w:rPr>
      </w:pPr>
      <w:r>
        <w:rPr>
          <w:sz w:val="14"/>
          <w:szCs w:val="14"/>
        </w:rPr>
        <w:t>производные пропионовой кислоты</w:t>
      </w:r>
    </w:p>
    <w:p w:rsidR="00F3109F" w:rsidRDefault="001F1338">
      <w:pPr>
        <w:pStyle w:val="ConsPlusNormal0"/>
        <w:rPr>
          <w:sz w:val="14"/>
          <w:szCs w:val="14"/>
        </w:rPr>
      </w:pPr>
      <w:r>
        <w:rPr>
          <w:sz w:val="14"/>
          <w:szCs w:val="14"/>
        </w:rPr>
        <w:t>ибупрофен</w:t>
      </w:r>
    </w:p>
    <w:p w:rsidR="00F3109F" w:rsidRDefault="001F1338">
      <w:pPr>
        <w:pStyle w:val="ConsPlusNormal0"/>
        <w:rPr>
          <w:sz w:val="14"/>
          <w:szCs w:val="14"/>
        </w:rPr>
      </w:pPr>
      <w:r>
        <w:rPr>
          <w:sz w:val="14"/>
          <w:szCs w:val="14"/>
        </w:rPr>
        <w:t>капсулы или таблетки;</w:t>
      </w:r>
    </w:p>
    <w:p w:rsidR="00F3109F" w:rsidRDefault="001F1338">
      <w:pPr>
        <w:pStyle w:val="ConsPlusNormal0"/>
        <w:rPr>
          <w:sz w:val="14"/>
          <w:szCs w:val="14"/>
        </w:rPr>
      </w:pPr>
      <w:r>
        <w:rPr>
          <w:sz w:val="14"/>
          <w:szCs w:val="14"/>
        </w:rPr>
        <w:t>суспензия для приема внутрь</w:t>
      </w:r>
    </w:p>
    <w:p w:rsidR="00F3109F" w:rsidRDefault="001F1338">
      <w:pPr>
        <w:pStyle w:val="ConsPlusNormal0"/>
        <w:jc w:val="center"/>
        <w:outlineLvl w:val="2"/>
        <w:rPr>
          <w:sz w:val="14"/>
          <w:szCs w:val="14"/>
        </w:rPr>
      </w:pPr>
      <w:r>
        <w:rPr>
          <w:sz w:val="14"/>
          <w:szCs w:val="14"/>
        </w:rPr>
        <w:t>N</w:t>
      </w:r>
    </w:p>
    <w:p w:rsidR="00F3109F" w:rsidRDefault="001F1338">
      <w:pPr>
        <w:pStyle w:val="ConsPlusNormal0"/>
        <w:rPr>
          <w:sz w:val="14"/>
          <w:szCs w:val="14"/>
        </w:rPr>
      </w:pPr>
      <w:r>
        <w:rPr>
          <w:sz w:val="14"/>
          <w:szCs w:val="14"/>
        </w:rPr>
        <w:t>нервная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N02</w:t>
      </w:r>
    </w:p>
    <w:p w:rsidR="00F3109F" w:rsidRDefault="001F1338">
      <w:pPr>
        <w:pStyle w:val="ConsPlusNormal0"/>
        <w:rPr>
          <w:sz w:val="14"/>
          <w:szCs w:val="14"/>
        </w:rPr>
      </w:pPr>
      <w:r>
        <w:rPr>
          <w:sz w:val="14"/>
          <w:szCs w:val="14"/>
        </w:rPr>
        <w:t>анальгетики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N02B</w:t>
      </w:r>
    </w:p>
    <w:p w:rsidR="00F3109F" w:rsidRDefault="001F1338">
      <w:pPr>
        <w:pStyle w:val="ConsPlusNormal0"/>
        <w:rPr>
          <w:sz w:val="14"/>
          <w:szCs w:val="14"/>
        </w:rPr>
      </w:pPr>
      <w:r>
        <w:rPr>
          <w:sz w:val="14"/>
          <w:szCs w:val="14"/>
        </w:rPr>
        <w:t>другие анальгетики и антипиретики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N02BA</w:t>
      </w:r>
    </w:p>
    <w:p w:rsidR="00F3109F" w:rsidRDefault="001F1338">
      <w:pPr>
        <w:pStyle w:val="ConsPlusNormal0"/>
        <w:rPr>
          <w:sz w:val="14"/>
          <w:szCs w:val="14"/>
        </w:rPr>
      </w:pPr>
      <w:r>
        <w:rPr>
          <w:sz w:val="14"/>
          <w:szCs w:val="14"/>
        </w:rPr>
        <w:t>салициловая кислота и ее производные</w:t>
      </w:r>
    </w:p>
    <w:p w:rsidR="00F3109F" w:rsidRDefault="001F1338">
      <w:pPr>
        <w:pStyle w:val="ConsPlusNormal0"/>
        <w:rPr>
          <w:sz w:val="14"/>
          <w:szCs w:val="14"/>
        </w:rPr>
      </w:pPr>
      <w:r>
        <w:rPr>
          <w:sz w:val="14"/>
          <w:szCs w:val="14"/>
        </w:rPr>
        <w:t>ацетилсалициловая кислота</w:t>
      </w:r>
    </w:p>
    <w:p w:rsidR="00F3109F" w:rsidRDefault="001F1338">
      <w:pPr>
        <w:pStyle w:val="ConsPlusNormal0"/>
        <w:rPr>
          <w:sz w:val="14"/>
          <w:szCs w:val="14"/>
        </w:rPr>
      </w:pPr>
      <w:r>
        <w:rPr>
          <w:sz w:val="14"/>
          <w:szCs w:val="14"/>
        </w:rPr>
        <w:t>таблетки</w:t>
      </w:r>
    </w:p>
    <w:p w:rsidR="00F3109F" w:rsidRDefault="001F1338">
      <w:pPr>
        <w:pStyle w:val="ConsPlusNormal0"/>
        <w:jc w:val="center"/>
        <w:rPr>
          <w:sz w:val="14"/>
          <w:szCs w:val="14"/>
        </w:rPr>
      </w:pPr>
      <w:r>
        <w:rPr>
          <w:sz w:val="14"/>
          <w:szCs w:val="14"/>
        </w:rPr>
        <w:t>N02BE</w:t>
      </w:r>
    </w:p>
    <w:p w:rsidR="00F3109F" w:rsidRDefault="001F1338">
      <w:pPr>
        <w:pStyle w:val="ConsPlusNormal0"/>
        <w:rPr>
          <w:sz w:val="14"/>
          <w:szCs w:val="14"/>
        </w:rPr>
      </w:pPr>
      <w:r>
        <w:rPr>
          <w:sz w:val="14"/>
          <w:szCs w:val="14"/>
        </w:rPr>
        <w:t>анилиды</w:t>
      </w:r>
    </w:p>
    <w:p w:rsidR="00F3109F" w:rsidRDefault="001F1338">
      <w:pPr>
        <w:pStyle w:val="ConsPlusNormal0"/>
        <w:rPr>
          <w:sz w:val="14"/>
          <w:szCs w:val="14"/>
        </w:rPr>
      </w:pPr>
      <w:r>
        <w:rPr>
          <w:sz w:val="14"/>
          <w:szCs w:val="14"/>
        </w:rPr>
        <w:t>парацетамол</w:t>
      </w:r>
    </w:p>
    <w:p w:rsidR="00F3109F" w:rsidRDefault="001F1338">
      <w:pPr>
        <w:pStyle w:val="ConsPlusNormal0"/>
        <w:rPr>
          <w:sz w:val="14"/>
          <w:szCs w:val="14"/>
        </w:rPr>
      </w:pPr>
      <w:r>
        <w:rPr>
          <w:sz w:val="14"/>
          <w:szCs w:val="14"/>
        </w:rPr>
        <w:t>сироп или суспензия для приема внутрь;</w:t>
      </w:r>
    </w:p>
    <w:p w:rsidR="00F3109F" w:rsidRDefault="001F1338">
      <w:pPr>
        <w:pStyle w:val="ConsPlusNormal0"/>
        <w:rPr>
          <w:sz w:val="14"/>
          <w:szCs w:val="14"/>
        </w:rPr>
      </w:pPr>
      <w:r>
        <w:rPr>
          <w:sz w:val="14"/>
          <w:szCs w:val="14"/>
        </w:rPr>
        <w:t>сироп (для детей) или суспензия для приема внутрь (для детей);</w:t>
      </w:r>
    </w:p>
    <w:p w:rsidR="00F3109F" w:rsidRDefault="001F1338">
      <w:pPr>
        <w:pStyle w:val="ConsPlusNormal0"/>
        <w:rPr>
          <w:sz w:val="14"/>
          <w:szCs w:val="14"/>
        </w:rPr>
      </w:pPr>
      <w:r>
        <w:rPr>
          <w:sz w:val="14"/>
          <w:szCs w:val="14"/>
        </w:rPr>
        <w:t>суппозитории ректальные;</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R</w:t>
      </w:r>
    </w:p>
    <w:p w:rsidR="00F3109F" w:rsidRDefault="001F1338">
      <w:pPr>
        <w:pStyle w:val="ConsPlusNormal0"/>
        <w:rPr>
          <w:sz w:val="14"/>
          <w:szCs w:val="14"/>
        </w:rPr>
      </w:pPr>
      <w:r>
        <w:rPr>
          <w:sz w:val="14"/>
          <w:szCs w:val="14"/>
        </w:rPr>
        <w:t>дыхательная система</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R05</w:t>
      </w:r>
    </w:p>
    <w:p w:rsidR="00F3109F" w:rsidRDefault="001F1338">
      <w:pPr>
        <w:pStyle w:val="ConsPlusNormal0"/>
        <w:rPr>
          <w:sz w:val="14"/>
          <w:szCs w:val="14"/>
        </w:rPr>
      </w:pPr>
      <w:r>
        <w:rPr>
          <w:sz w:val="14"/>
          <w:szCs w:val="14"/>
        </w:rPr>
        <w:t>противокашлевые препараты и средства для лечения простудных заболеваний</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lastRenderedPageBreak/>
        <w:t>R05C</w:t>
      </w:r>
    </w:p>
    <w:p w:rsidR="00F3109F" w:rsidRDefault="001F1338">
      <w:pPr>
        <w:pStyle w:val="ConsPlusNormal0"/>
        <w:rPr>
          <w:sz w:val="14"/>
          <w:szCs w:val="14"/>
        </w:rPr>
      </w:pPr>
      <w:r>
        <w:rPr>
          <w:sz w:val="14"/>
          <w:szCs w:val="14"/>
        </w:rPr>
        <w:t>отхаркивающие препараты, кроме комбинаций с противокашлевыми средствами</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R05CB</w:t>
      </w:r>
    </w:p>
    <w:p w:rsidR="00F3109F" w:rsidRDefault="001F1338">
      <w:pPr>
        <w:pStyle w:val="ConsPlusNormal0"/>
        <w:rPr>
          <w:sz w:val="14"/>
          <w:szCs w:val="14"/>
        </w:rPr>
      </w:pPr>
      <w:r>
        <w:rPr>
          <w:sz w:val="14"/>
          <w:szCs w:val="14"/>
        </w:rPr>
        <w:t>муколитические препараты</w:t>
      </w:r>
    </w:p>
    <w:p w:rsidR="00F3109F" w:rsidRDefault="001F1338">
      <w:pPr>
        <w:pStyle w:val="ConsPlusNormal0"/>
        <w:rPr>
          <w:sz w:val="14"/>
          <w:szCs w:val="14"/>
        </w:rPr>
      </w:pPr>
      <w:r>
        <w:rPr>
          <w:sz w:val="14"/>
          <w:szCs w:val="14"/>
        </w:rPr>
        <w:t>ацетилцистеин</w:t>
      </w:r>
    </w:p>
    <w:p w:rsidR="00F3109F" w:rsidRDefault="001F1338">
      <w:pPr>
        <w:pStyle w:val="ConsPlusNormal0"/>
        <w:rPr>
          <w:sz w:val="14"/>
          <w:szCs w:val="14"/>
        </w:rPr>
      </w:pPr>
      <w:r>
        <w:rPr>
          <w:sz w:val="14"/>
          <w:szCs w:val="14"/>
        </w:rPr>
        <w:t>гранулы для приготовления раствора для приема внутрь</w:t>
      </w:r>
    </w:p>
    <w:p w:rsidR="00F3109F" w:rsidRDefault="001F1338">
      <w:pPr>
        <w:pStyle w:val="ConsPlusNormal0"/>
        <w:rPr>
          <w:sz w:val="14"/>
          <w:szCs w:val="14"/>
        </w:rPr>
      </w:pPr>
      <w:r>
        <w:rPr>
          <w:sz w:val="14"/>
          <w:szCs w:val="14"/>
        </w:rPr>
        <w:t>или порошок для приготовления раствора для приема внутрь</w:t>
      </w:r>
    </w:p>
    <w:p w:rsidR="00F3109F" w:rsidRDefault="001F1338">
      <w:pPr>
        <w:pStyle w:val="ConsPlusNormal0"/>
        <w:jc w:val="center"/>
        <w:outlineLvl w:val="3"/>
        <w:rPr>
          <w:sz w:val="14"/>
          <w:szCs w:val="14"/>
        </w:rPr>
      </w:pPr>
      <w:r>
        <w:rPr>
          <w:sz w:val="14"/>
          <w:szCs w:val="14"/>
        </w:rPr>
        <w:t>R06</w:t>
      </w:r>
    </w:p>
    <w:p w:rsidR="00F3109F" w:rsidRDefault="001F1338">
      <w:pPr>
        <w:pStyle w:val="ConsPlusNormal0"/>
        <w:rPr>
          <w:sz w:val="14"/>
          <w:szCs w:val="14"/>
        </w:rPr>
      </w:pPr>
      <w:r>
        <w:rPr>
          <w:sz w:val="14"/>
          <w:szCs w:val="14"/>
        </w:rPr>
        <w:t>антигистаминные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R06A</w:t>
      </w:r>
    </w:p>
    <w:p w:rsidR="00F3109F" w:rsidRDefault="001F1338">
      <w:pPr>
        <w:pStyle w:val="ConsPlusNormal0"/>
        <w:rPr>
          <w:sz w:val="14"/>
          <w:szCs w:val="14"/>
        </w:rPr>
      </w:pPr>
      <w:r>
        <w:rPr>
          <w:sz w:val="14"/>
          <w:szCs w:val="14"/>
        </w:rPr>
        <w:t>антигистаминные средства системного действия</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R06AX</w:t>
      </w:r>
    </w:p>
    <w:p w:rsidR="00F3109F" w:rsidRDefault="001F1338">
      <w:pPr>
        <w:pStyle w:val="ConsPlusNormal0"/>
        <w:rPr>
          <w:sz w:val="14"/>
          <w:szCs w:val="14"/>
        </w:rPr>
      </w:pPr>
      <w:r>
        <w:rPr>
          <w:sz w:val="14"/>
          <w:szCs w:val="14"/>
        </w:rPr>
        <w:t>другие антигистаминные средства системного действия</w:t>
      </w:r>
    </w:p>
    <w:p w:rsidR="00F3109F" w:rsidRDefault="001F1338">
      <w:pPr>
        <w:pStyle w:val="ConsPlusNormal0"/>
        <w:rPr>
          <w:sz w:val="14"/>
          <w:szCs w:val="14"/>
        </w:rPr>
      </w:pPr>
      <w:r>
        <w:rPr>
          <w:sz w:val="14"/>
          <w:szCs w:val="14"/>
        </w:rPr>
        <w:t>лоратадин</w:t>
      </w:r>
    </w:p>
    <w:p w:rsidR="00F3109F" w:rsidRDefault="001F1338">
      <w:pPr>
        <w:pStyle w:val="ConsPlusNormal0"/>
        <w:rPr>
          <w:sz w:val="14"/>
          <w:szCs w:val="14"/>
        </w:rPr>
      </w:pPr>
      <w:r>
        <w:rPr>
          <w:sz w:val="14"/>
          <w:szCs w:val="14"/>
        </w:rPr>
        <w:t>сироп для приема внутрь;</w:t>
      </w:r>
    </w:p>
    <w:p w:rsidR="00F3109F" w:rsidRDefault="001F1338">
      <w:pPr>
        <w:pStyle w:val="ConsPlusNormal0"/>
        <w:rPr>
          <w:sz w:val="14"/>
          <w:szCs w:val="14"/>
        </w:rPr>
      </w:pPr>
      <w:r>
        <w:rPr>
          <w:sz w:val="14"/>
          <w:szCs w:val="14"/>
        </w:rPr>
        <w:t>таблетки</w:t>
      </w:r>
    </w:p>
    <w:p w:rsidR="00F3109F" w:rsidRDefault="001F1338">
      <w:pPr>
        <w:pStyle w:val="ConsPlusNormal0"/>
        <w:jc w:val="center"/>
        <w:outlineLvl w:val="2"/>
        <w:rPr>
          <w:sz w:val="14"/>
          <w:szCs w:val="14"/>
        </w:rPr>
      </w:pPr>
      <w:r>
        <w:rPr>
          <w:sz w:val="14"/>
          <w:szCs w:val="14"/>
        </w:rPr>
        <w:t>S</w:t>
      </w:r>
    </w:p>
    <w:p w:rsidR="00F3109F" w:rsidRDefault="001F1338">
      <w:pPr>
        <w:pStyle w:val="ConsPlusNormal0"/>
        <w:rPr>
          <w:sz w:val="14"/>
          <w:szCs w:val="14"/>
        </w:rPr>
      </w:pPr>
      <w:r>
        <w:rPr>
          <w:sz w:val="14"/>
          <w:szCs w:val="14"/>
        </w:rPr>
        <w:t>органы чувств</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outlineLvl w:val="3"/>
        <w:rPr>
          <w:sz w:val="14"/>
          <w:szCs w:val="14"/>
        </w:rPr>
      </w:pPr>
      <w:r>
        <w:rPr>
          <w:sz w:val="14"/>
          <w:szCs w:val="14"/>
        </w:rPr>
        <w:t>S01</w:t>
      </w:r>
    </w:p>
    <w:p w:rsidR="00F3109F" w:rsidRDefault="001F1338">
      <w:pPr>
        <w:pStyle w:val="ConsPlusNormal0"/>
        <w:rPr>
          <w:sz w:val="14"/>
          <w:szCs w:val="14"/>
        </w:rPr>
      </w:pPr>
      <w:r>
        <w:rPr>
          <w:sz w:val="14"/>
          <w:szCs w:val="14"/>
        </w:rPr>
        <w:t>офтальмологические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S01A</w:t>
      </w:r>
    </w:p>
    <w:p w:rsidR="00F3109F" w:rsidRDefault="001F1338">
      <w:pPr>
        <w:pStyle w:val="ConsPlusNormal0"/>
        <w:rPr>
          <w:sz w:val="14"/>
          <w:szCs w:val="14"/>
        </w:rPr>
      </w:pPr>
      <w:r>
        <w:rPr>
          <w:sz w:val="14"/>
          <w:szCs w:val="14"/>
        </w:rPr>
        <w:t>противомикробные препараты</w:t>
      </w:r>
    </w:p>
    <w:p w:rsidR="00F3109F" w:rsidRDefault="00F3109F">
      <w:pPr>
        <w:pStyle w:val="ConsPlusNormal0"/>
        <w:rPr>
          <w:sz w:val="14"/>
          <w:szCs w:val="14"/>
        </w:rPr>
      </w:pPr>
    </w:p>
    <w:p w:rsidR="00F3109F" w:rsidRDefault="00F3109F">
      <w:pPr>
        <w:pStyle w:val="ConsPlusNormal0"/>
        <w:rPr>
          <w:sz w:val="14"/>
          <w:szCs w:val="14"/>
        </w:rPr>
      </w:pPr>
    </w:p>
    <w:p w:rsidR="00F3109F" w:rsidRDefault="001F1338">
      <w:pPr>
        <w:pStyle w:val="ConsPlusNormal0"/>
        <w:jc w:val="center"/>
        <w:rPr>
          <w:sz w:val="14"/>
          <w:szCs w:val="14"/>
        </w:rPr>
      </w:pPr>
      <w:r>
        <w:rPr>
          <w:sz w:val="14"/>
          <w:szCs w:val="14"/>
        </w:rPr>
        <w:t>S01AA</w:t>
      </w:r>
    </w:p>
    <w:p w:rsidR="00F3109F" w:rsidRDefault="001F1338">
      <w:pPr>
        <w:pStyle w:val="ConsPlusNormal0"/>
        <w:rPr>
          <w:sz w:val="14"/>
          <w:szCs w:val="14"/>
        </w:rPr>
      </w:pPr>
      <w:r>
        <w:rPr>
          <w:sz w:val="14"/>
          <w:szCs w:val="14"/>
        </w:rPr>
        <w:t>антибиотики</w:t>
      </w:r>
    </w:p>
    <w:p w:rsidR="00F3109F" w:rsidRDefault="001F1338">
      <w:pPr>
        <w:pStyle w:val="ConsPlusNormal0"/>
        <w:rPr>
          <w:sz w:val="14"/>
          <w:szCs w:val="14"/>
        </w:rPr>
      </w:pPr>
      <w:r>
        <w:rPr>
          <w:sz w:val="14"/>
          <w:szCs w:val="14"/>
        </w:rPr>
        <w:t>тетрациклин</w:t>
      </w:r>
    </w:p>
    <w:p w:rsidR="00F3109F" w:rsidRDefault="001F1338">
      <w:pPr>
        <w:pStyle w:val="ConsPlusNormal0"/>
        <w:rPr>
          <w:sz w:val="14"/>
          <w:szCs w:val="14"/>
        </w:rPr>
      </w:pPr>
      <w:r>
        <w:rPr>
          <w:sz w:val="14"/>
          <w:szCs w:val="14"/>
        </w:rPr>
        <w:t>мазь глазная</w:t>
      </w:r>
    </w:p>
    <w:p w:rsidR="00F3109F" w:rsidRDefault="00F3109F">
      <w:pPr>
        <w:pStyle w:val="ConsPlusNormal0"/>
        <w:jc w:val="both"/>
        <w:rPr>
          <w:sz w:val="14"/>
          <w:szCs w:val="14"/>
        </w:rPr>
      </w:pPr>
    </w:p>
    <w:p w:rsidR="00F3109F" w:rsidRDefault="00F3109F">
      <w:pPr>
        <w:pStyle w:val="ConsPlusNormal0"/>
        <w:jc w:val="both"/>
        <w:rPr>
          <w:sz w:val="14"/>
          <w:szCs w:val="14"/>
        </w:rPr>
      </w:pPr>
    </w:p>
    <w:p w:rsidR="00F3109F" w:rsidRDefault="00F3109F">
      <w:pPr>
        <w:pStyle w:val="ConsPlusNormal0"/>
        <w:pBdr>
          <w:top w:val="single" w:sz="6" w:space="0" w:color="000001"/>
        </w:pBdr>
        <w:spacing w:before="100" w:after="100" w:line="270" w:lineRule="atLeast"/>
        <w:jc w:val="both"/>
        <w:rPr>
          <w:rFonts w:cs="Arial"/>
          <w:color w:val="000000"/>
          <w:sz w:val="14"/>
          <w:szCs w:val="14"/>
        </w:rPr>
      </w:pP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F3109F">
      <w:pPr>
        <w:spacing w:after="270" w:line="270" w:lineRule="atLeast"/>
        <w:rPr>
          <w:rFonts w:ascii="Arial" w:hAnsi="Arial" w:cs="Arial"/>
          <w:color w:val="000000"/>
          <w:sz w:val="18"/>
          <w:szCs w:val="18"/>
        </w:rPr>
      </w:pPr>
    </w:p>
    <w:p w:rsidR="00F3109F" w:rsidRDefault="001F1338">
      <w:pPr>
        <w:spacing w:after="270" w:line="270" w:lineRule="atLeast"/>
      </w:pPr>
      <w:r>
        <w:rPr>
          <w:rFonts w:ascii="Arial" w:hAnsi="Arial" w:cs="Arial"/>
          <w:color w:val="000000"/>
        </w:rPr>
        <w:t>Информацию об отзывах потребителей услуг  можно увидеть на сайте клиники, а также информацию об отзывах могут видеть участники сообществ в социальных сетях, имеющие подписку на аккаунт ООО «СТОМАТОЛОГИЧЕСКИЙ ЦЕНТР «АНИМА».</w:t>
      </w:r>
    </w:p>
    <w:p w:rsidR="00F3109F" w:rsidRDefault="001F1338">
      <w:pPr>
        <w:spacing w:after="270" w:line="270" w:lineRule="atLeast"/>
        <w:rPr>
          <w:rFonts w:ascii="Arial" w:hAnsi="Arial" w:cs="Arial"/>
          <w:color w:val="000000"/>
          <w:sz w:val="18"/>
          <w:szCs w:val="18"/>
        </w:rPr>
      </w:pPr>
      <w:r>
        <w:rPr>
          <w:rFonts w:ascii="Arial" w:hAnsi="Arial" w:cs="Arial"/>
          <w:color w:val="000000"/>
        </w:rPr>
        <w:t> </w:t>
      </w:r>
    </w:p>
    <w:p w:rsidR="00F3109F" w:rsidRDefault="001F1338">
      <w:pPr>
        <w:spacing w:after="270" w:line="270" w:lineRule="atLeast"/>
        <w:rPr>
          <w:rFonts w:ascii="Arial" w:hAnsi="Arial" w:cs="Arial"/>
          <w:color w:val="000000"/>
          <w:sz w:val="18"/>
          <w:szCs w:val="18"/>
        </w:rPr>
      </w:pPr>
      <w:r>
        <w:rPr>
          <w:rFonts w:ascii="Arial" w:hAnsi="Arial" w:cs="Arial"/>
          <w:color w:val="000000"/>
          <w:sz w:val="18"/>
          <w:szCs w:val="18"/>
        </w:rPr>
        <w:t> </w:t>
      </w:r>
    </w:p>
    <w:p w:rsidR="00F3109F" w:rsidRDefault="00F3109F"/>
    <w:sectPr w:rsidR="00F3109F">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266"/>
    <w:multiLevelType w:val="multilevel"/>
    <w:tmpl w:val="4ECC56A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4E8753D"/>
    <w:multiLevelType w:val="multilevel"/>
    <w:tmpl w:val="D020FF76"/>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D163CFB"/>
    <w:multiLevelType w:val="multilevel"/>
    <w:tmpl w:val="45A422AC"/>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FF973D1"/>
    <w:multiLevelType w:val="multilevel"/>
    <w:tmpl w:val="C5002454"/>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91F6D95"/>
    <w:multiLevelType w:val="multilevel"/>
    <w:tmpl w:val="7B3E6734"/>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1184159"/>
    <w:multiLevelType w:val="multilevel"/>
    <w:tmpl w:val="4CA25552"/>
    <w:lvl w:ilvl="0">
      <w:start w:val="1"/>
      <w:numFmt w:val="decimal"/>
      <w:lvlText w:val="%1."/>
      <w:lvlJc w:val="left"/>
      <w:pPr>
        <w:tabs>
          <w:tab w:val="num" w:pos="720"/>
        </w:tabs>
        <w:ind w:left="720" w:hanging="360"/>
      </w:pPr>
      <w:rPr>
        <w:rFonts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78548AE"/>
    <w:multiLevelType w:val="multilevel"/>
    <w:tmpl w:val="F28EBCFA"/>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8FF7FA2"/>
    <w:multiLevelType w:val="multilevel"/>
    <w:tmpl w:val="6B42440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CC002BC"/>
    <w:multiLevelType w:val="multilevel"/>
    <w:tmpl w:val="3034A694"/>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F8C394B"/>
    <w:multiLevelType w:val="multilevel"/>
    <w:tmpl w:val="5874C1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01E2E6C"/>
    <w:multiLevelType w:val="multilevel"/>
    <w:tmpl w:val="5FCEFFA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7DF2F87"/>
    <w:multiLevelType w:val="multilevel"/>
    <w:tmpl w:val="0E9E147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C8D3E87"/>
    <w:multiLevelType w:val="multilevel"/>
    <w:tmpl w:val="294E1F62"/>
    <w:lvl w:ilvl="0">
      <w:start w:val="1"/>
      <w:numFmt w:val="decimal"/>
      <w:lvlText w:val="%1."/>
      <w:lvlJc w:val="left"/>
      <w:pPr>
        <w:tabs>
          <w:tab w:val="num" w:pos="720"/>
        </w:tabs>
        <w:ind w:left="720" w:hanging="360"/>
      </w:pPr>
      <w:rPr>
        <w:rFonts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6C073F2"/>
    <w:multiLevelType w:val="multilevel"/>
    <w:tmpl w:val="D2D24256"/>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3CA055D"/>
    <w:multiLevelType w:val="multilevel"/>
    <w:tmpl w:val="BB9CE74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66BE5945"/>
    <w:multiLevelType w:val="multilevel"/>
    <w:tmpl w:val="CC4AD49C"/>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E2B4769"/>
    <w:multiLevelType w:val="multilevel"/>
    <w:tmpl w:val="9B36DBA8"/>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7A4217A2"/>
    <w:multiLevelType w:val="multilevel"/>
    <w:tmpl w:val="CCE026EA"/>
    <w:lvl w:ilvl="0">
      <w:start w:val="1"/>
      <w:numFmt w:val="decimal"/>
      <w:lvlText w:val="%1."/>
      <w:lvlJc w:val="left"/>
      <w:pPr>
        <w:tabs>
          <w:tab w:val="num" w:pos="720"/>
        </w:tabs>
        <w:ind w:left="720" w:hanging="360"/>
      </w:pPr>
      <w:rPr>
        <w:rFonts w:ascii="Arial" w:hAnsi="Arial" w:cs="Times New Roman"/>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1"/>
  </w:num>
  <w:num w:numId="3">
    <w:abstractNumId w:val="10"/>
  </w:num>
  <w:num w:numId="4">
    <w:abstractNumId w:val="14"/>
  </w:num>
  <w:num w:numId="5">
    <w:abstractNumId w:val="16"/>
  </w:num>
  <w:num w:numId="6">
    <w:abstractNumId w:val="6"/>
  </w:num>
  <w:num w:numId="7">
    <w:abstractNumId w:val="4"/>
  </w:num>
  <w:num w:numId="8">
    <w:abstractNumId w:val="15"/>
  </w:num>
  <w:num w:numId="9">
    <w:abstractNumId w:val="3"/>
  </w:num>
  <w:num w:numId="10">
    <w:abstractNumId w:val="1"/>
  </w:num>
  <w:num w:numId="11">
    <w:abstractNumId w:val="17"/>
  </w:num>
  <w:num w:numId="12">
    <w:abstractNumId w:val="5"/>
  </w:num>
  <w:num w:numId="13">
    <w:abstractNumId w:val="13"/>
  </w:num>
  <w:num w:numId="14">
    <w:abstractNumId w:val="8"/>
  </w:num>
  <w:num w:numId="15">
    <w:abstractNumId w:val="2"/>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9F"/>
    <w:rsid w:val="001F1338"/>
    <w:rsid w:val="002E1AA1"/>
    <w:rsid w:val="0041379E"/>
    <w:rsid w:val="00B1438C"/>
    <w:rsid w:val="00D60E17"/>
    <w:rsid w:val="00F3109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A"/>
      <w:sz w:val="24"/>
      <w:szCs w:val="24"/>
    </w:rPr>
  </w:style>
  <w:style w:type="paragraph" w:styleId="1">
    <w:name w:val="heading 1"/>
    <w:basedOn w:val="a"/>
    <w:link w:val="10"/>
    <w:uiPriority w:val="9"/>
    <w:qFormat/>
    <w:rsid w:val="000F6642"/>
    <w:pPr>
      <w:spacing w:beforeAutospacing="1" w:afterAutospacing="1"/>
      <w:outlineLvl w:val="0"/>
    </w:pPr>
    <w:rPr>
      <w:b/>
      <w:bCs/>
      <w:sz w:val="48"/>
      <w:szCs w:val="48"/>
    </w:rPr>
  </w:style>
  <w:style w:type="paragraph" w:styleId="3">
    <w:name w:val="heading 3"/>
    <w:basedOn w:val="a"/>
    <w:link w:val="30"/>
    <w:uiPriority w:val="9"/>
    <w:qFormat/>
    <w:rsid w:val="000F6642"/>
    <w:pPr>
      <w:spacing w:beforeAutospacing="1" w:afterAutospacing="1"/>
      <w:outlineLvl w:val="2"/>
    </w:pPr>
    <w:rPr>
      <w:b/>
      <w:bCs/>
      <w:sz w:val="27"/>
      <w:szCs w:val="27"/>
    </w:rPr>
  </w:style>
  <w:style w:type="paragraph" w:styleId="4">
    <w:name w:val="heading 4"/>
    <w:basedOn w:val="a0"/>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locked/>
    <w:rsid w:val="000F6642"/>
    <w:rPr>
      <w:rFonts w:cs="Times New Roman"/>
      <w:b/>
      <w:bCs/>
      <w:sz w:val="48"/>
      <w:szCs w:val="48"/>
    </w:rPr>
  </w:style>
  <w:style w:type="character" w:customStyle="1" w:styleId="30">
    <w:name w:val="Заголовок 3 Знак"/>
    <w:basedOn w:val="a1"/>
    <w:link w:val="3"/>
    <w:uiPriority w:val="9"/>
    <w:qFormat/>
    <w:locked/>
    <w:rsid w:val="000F6642"/>
    <w:rPr>
      <w:rFonts w:cs="Times New Roman"/>
      <w:b/>
      <w:bCs/>
      <w:sz w:val="27"/>
      <w:szCs w:val="27"/>
    </w:rPr>
  </w:style>
  <w:style w:type="character" w:styleId="a4">
    <w:name w:val="Strong"/>
    <w:basedOn w:val="a1"/>
    <w:uiPriority w:val="22"/>
    <w:qFormat/>
    <w:rsid w:val="000F6642"/>
    <w:rPr>
      <w:rFonts w:cs="Times New Roman"/>
      <w:b/>
      <w:bCs/>
    </w:rPr>
  </w:style>
  <w:style w:type="character" w:customStyle="1" w:styleId="apple-converted-space">
    <w:name w:val="apple-converted-space"/>
    <w:basedOn w:val="a1"/>
    <w:qFormat/>
    <w:rsid w:val="000F6642"/>
    <w:rPr>
      <w:rFonts w:cs="Times New Roman"/>
    </w:rPr>
  </w:style>
  <w:style w:type="character" w:customStyle="1" w:styleId="-">
    <w:name w:val="Интернет-ссылка"/>
    <w:basedOn w:val="a1"/>
    <w:uiPriority w:val="99"/>
    <w:unhideWhenUsed/>
    <w:rsid w:val="000F6642"/>
    <w:rPr>
      <w:rFonts w:cs="Times New Roman"/>
      <w:color w:val="0000FF"/>
      <w:u w:val="single"/>
    </w:rPr>
  </w:style>
  <w:style w:type="character" w:styleId="a5">
    <w:name w:val="FollowedHyperlink"/>
    <w:basedOn w:val="a1"/>
    <w:uiPriority w:val="99"/>
    <w:unhideWhenUsed/>
    <w:qFormat/>
    <w:rsid w:val="000F6642"/>
    <w:rPr>
      <w:rFonts w:cs="Times New Roman"/>
      <w:color w:val="800080"/>
      <w:u w:val="single"/>
    </w:rPr>
  </w:style>
  <w:style w:type="character" w:styleId="a6">
    <w:name w:val="Emphasis"/>
    <w:basedOn w:val="a1"/>
    <w:uiPriority w:val="20"/>
    <w:qFormat/>
    <w:rsid w:val="000F6642"/>
    <w:rPr>
      <w:rFonts w:cs="Times New Roman"/>
      <w:i/>
      <w:iCs/>
    </w:rPr>
  </w:style>
  <w:style w:type="character" w:customStyle="1" w:styleId="a7">
    <w:name w:val="Название Знак"/>
    <w:qFormat/>
    <w:rsid w:val="00126D97"/>
    <w:rPr>
      <w:sz w:val="28"/>
      <w:lang w:eastAsia="ar-SA"/>
    </w:rPr>
  </w:style>
  <w:style w:type="character" w:customStyle="1" w:styleId="a8">
    <w:name w:val="Подзаголовок Знак"/>
    <w:basedOn w:val="a1"/>
    <w:qFormat/>
    <w:rsid w:val="00126D97"/>
    <w:rPr>
      <w:rFonts w:asciiTheme="minorHAnsi" w:eastAsiaTheme="minorEastAsia" w:hAnsiTheme="minorHAnsi" w:cstheme="minorBidi"/>
      <w:color w:val="5A5A5A" w:themeColor="text1" w:themeTint="A5"/>
      <w:spacing w:val="15"/>
      <w:sz w:val="22"/>
      <w:szCs w:val="22"/>
    </w:rPr>
  </w:style>
  <w:style w:type="character" w:customStyle="1" w:styleId="a9">
    <w:name w:val="Заголовок Знак"/>
    <w:basedOn w:val="a1"/>
    <w:qFormat/>
    <w:rsid w:val="00126D97"/>
    <w:rPr>
      <w:rFonts w:asciiTheme="majorHAnsi" w:eastAsiaTheme="majorEastAsia" w:hAnsiTheme="majorHAnsi" w:cstheme="majorBidi"/>
      <w:spacing w:val="-10"/>
      <w:sz w:val="56"/>
      <w:szCs w:val="56"/>
    </w:rPr>
  </w:style>
  <w:style w:type="character" w:customStyle="1" w:styleId="ListLabel1">
    <w:name w:val="ListLabel 1"/>
    <w:qFormat/>
    <w:rPr>
      <w:rFonts w:ascii="Arial" w:hAnsi="Arial"/>
      <w:sz w:val="1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1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18"/>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18"/>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18"/>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cs="Times New Roman"/>
      <w:sz w:val="1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Times New Roman"/>
      <w:sz w:val="18"/>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w:hAnsi="Arial" w:cs="Times New Roman"/>
      <w:sz w:val="18"/>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Arial" w:hAnsi="Arial" w:cs="Times New Roman"/>
      <w:sz w:val="18"/>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cs="Times New Roman"/>
      <w:sz w:val="18"/>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Times New Roman"/>
      <w:sz w:val="18"/>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Arial" w:hAnsi="Arial" w:cs="Times New Roman"/>
      <w:sz w:val="1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Arial" w:hAnsi="Arial" w:cs="Times New Roman"/>
      <w:sz w:val="18"/>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Arial" w:hAnsi="Arial" w:cs="Times New Roman"/>
      <w:sz w:val="18"/>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Arial" w:hAnsi="Arial" w:cs="Times New Roman"/>
      <w:sz w:val="18"/>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Arial" w:hAnsi="Arial" w:cs="Times New Roman"/>
      <w:sz w:val="18"/>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Arial" w:hAnsi="Arial" w:cs="Symbol"/>
      <w:sz w:val="1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ascii="Arial" w:hAnsi="Arial" w:cs="Symbol"/>
      <w:sz w:val="18"/>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ascii="Arial" w:hAnsi="Arial" w:cs="Symbol"/>
      <w:sz w:val="18"/>
    </w:rPr>
  </w:style>
  <w:style w:type="character" w:customStyle="1" w:styleId="ListLabel164">
    <w:name w:val="ListLabel 164"/>
    <w:qFormat/>
    <w:rPr>
      <w:rFonts w:cs="Courier New"/>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ascii="Arial" w:hAnsi="Arial" w:cs="Symbol"/>
      <w:sz w:val="18"/>
    </w:rPr>
  </w:style>
  <w:style w:type="character" w:customStyle="1" w:styleId="ListLabel173">
    <w:name w:val="ListLabel 173"/>
    <w:qFormat/>
    <w:rPr>
      <w:rFonts w:cs="Courier New"/>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ascii="Arial" w:hAnsi="Arial" w:cs="Symbol"/>
      <w:sz w:val="18"/>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Times New Roman"/>
      <w:sz w:val="18"/>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Arial" w:hAnsi="Arial" w:cs="Times New Roman"/>
      <w:sz w:val="18"/>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Arial" w:hAnsi="Arial" w:cs="Times New Roman"/>
      <w:sz w:val="18"/>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Arial" w:hAnsi="Arial" w:cs="Times New Roman"/>
      <w:sz w:val="18"/>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Arial" w:hAnsi="Arial" w:cs="Times New Roman"/>
      <w:sz w:val="18"/>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ascii="Arial" w:hAnsi="Arial" w:cs="Times New Roman"/>
      <w:sz w:val="18"/>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Arial" w:hAnsi="Arial" w:cs="Times New Roman"/>
      <w:sz w:val="18"/>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ascii="Arial" w:hAnsi="Arial" w:cs="Times New Roman"/>
      <w:sz w:val="18"/>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ascii="Arial" w:hAnsi="Arial" w:cs="Times New Roman"/>
      <w:sz w:val="18"/>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ascii="Arial" w:hAnsi="Arial" w:cs="Times New Roman"/>
      <w:sz w:val="18"/>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Arial" w:hAnsi="Arial" w:cs="Times New Roman"/>
      <w:sz w:val="18"/>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ascii="Arial" w:hAnsi="Arial" w:cs="Symbol"/>
      <w:sz w:val="18"/>
    </w:rPr>
  </w:style>
  <w:style w:type="character" w:customStyle="1" w:styleId="ListLabel290">
    <w:name w:val="ListLabel 290"/>
    <w:qFormat/>
    <w:rPr>
      <w:rFonts w:cs="Courier New"/>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ascii="Arial" w:hAnsi="Arial" w:cs="Symbol"/>
      <w:sz w:val="18"/>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ascii="Arial" w:hAnsi="Arial" w:cs="Symbol"/>
      <w:sz w:val="18"/>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ascii="Arial" w:hAnsi="Arial" w:cs="Symbol"/>
      <w:sz w:val="18"/>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Arial" w:hAnsi="Arial" w:cs="Symbol"/>
      <w:sz w:val="18"/>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ascii="Arial" w:hAnsi="Arial" w:cs="Times New Roman"/>
      <w:sz w:val="18"/>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ascii="Arial" w:hAnsi="Arial" w:cs="Times New Roman"/>
      <w:sz w:val="18"/>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ascii="Arial" w:hAnsi="Arial" w:cs="Times New Roman"/>
      <w:sz w:val="18"/>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ascii="Arial" w:hAnsi="Arial" w:cs="Times New Roman"/>
      <w:sz w:val="18"/>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Arial" w:hAnsi="Arial" w:cs="Times New Roman"/>
      <w:sz w:val="18"/>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hAnsi="Arial" w:cs="Times New Roman"/>
      <w:sz w:val="18"/>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ascii="Arial" w:hAnsi="Arial" w:cs="Times New Roman"/>
      <w:sz w:val="18"/>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ascii="Arial" w:hAnsi="Arial" w:cs="Times New Roman"/>
      <w:sz w:val="18"/>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Arial" w:hAnsi="Arial" w:cs="Times New Roman"/>
      <w:sz w:val="18"/>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ascii="Arial" w:hAnsi="Arial" w:cs="Times New Roman"/>
      <w:sz w:val="18"/>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ascii="Arial" w:hAnsi="Arial" w:cs="Times New Roman"/>
      <w:sz w:val="18"/>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ascii="Arial" w:hAnsi="Arial" w:cs="Arial"/>
      <w:i/>
      <w:iCs/>
      <w:color w:val="2257C7"/>
      <w:sz w:val="18"/>
      <w:szCs w:val="18"/>
    </w:rPr>
  </w:style>
  <w:style w:type="character" w:customStyle="1" w:styleId="ListLabel434">
    <w:name w:val="ListLabel 434"/>
    <w:qFormat/>
    <w:rPr>
      <w:rFonts w:ascii="Verdana" w:hAnsi="Verdana" w:cs="Arial"/>
      <w:b/>
      <w:bCs/>
      <w:color w:val="2257C7"/>
      <w:sz w:val="15"/>
      <w:szCs w:val="15"/>
    </w:rPr>
  </w:style>
  <w:style w:type="character" w:customStyle="1" w:styleId="ListLabel435">
    <w:name w:val="ListLabel 435"/>
    <w:qFormat/>
    <w:rPr>
      <w:rFonts w:ascii="Verdana" w:hAnsi="Verdana" w:cs="Arial"/>
      <w:color w:val="2257C7"/>
      <w:sz w:val="15"/>
      <w:szCs w:val="15"/>
      <w:u w:val="single"/>
    </w:rPr>
  </w:style>
  <w:style w:type="character" w:customStyle="1" w:styleId="ListLabel436">
    <w:name w:val="ListLabel 436"/>
    <w:qFormat/>
    <w:rPr>
      <w:rFonts w:ascii="Verdana" w:hAnsi="Verdana" w:cs="Arial"/>
      <w:color w:val="2257C7"/>
      <w:sz w:val="15"/>
      <w:szCs w:val="15"/>
      <w:u w:val="single"/>
      <w:lang w:val="ru-RU"/>
    </w:rPr>
  </w:style>
  <w:style w:type="character" w:customStyle="1" w:styleId="ListLabel437">
    <w:name w:val="ListLabel 437"/>
    <w:qFormat/>
    <w:rPr>
      <w:rFonts w:ascii="Arial" w:hAnsi="Arial" w:cs="Arial"/>
      <w:color w:val="000000"/>
      <w:sz w:val="18"/>
      <w:szCs w:val="18"/>
    </w:rPr>
  </w:style>
  <w:style w:type="character" w:customStyle="1" w:styleId="ListLabel438">
    <w:name w:val="ListLabel 438"/>
    <w:qFormat/>
    <w:rPr>
      <w:rFonts w:ascii="Arial" w:hAnsi="Arial" w:cs="Arial"/>
      <w:b/>
      <w:bCs/>
      <w:color w:val="2257C7"/>
      <w:sz w:val="18"/>
      <w:szCs w:val="18"/>
      <w:u w:val="single"/>
    </w:rPr>
  </w:style>
  <w:style w:type="character" w:customStyle="1" w:styleId="ListLabel439">
    <w:name w:val="ListLabel 439"/>
    <w:qFormat/>
    <w:rPr>
      <w:rFonts w:ascii="Arial" w:hAnsi="Arial" w:cs="Arial"/>
      <w:color w:val="2257C7"/>
      <w:sz w:val="18"/>
      <w:szCs w:val="18"/>
      <w:u w:val="single"/>
    </w:rPr>
  </w:style>
  <w:style w:type="character" w:customStyle="1" w:styleId="ListLabel440">
    <w:name w:val="ListLabel 440"/>
    <w:qFormat/>
    <w:rPr>
      <w:rFonts w:ascii="Arial" w:hAnsi="Arial" w:cs="Symbol"/>
      <w:sz w:val="18"/>
    </w:rPr>
  </w:style>
  <w:style w:type="character" w:customStyle="1" w:styleId="ListLabel441">
    <w:name w:val="ListLabel 441"/>
    <w:qFormat/>
    <w:rPr>
      <w:rFonts w:cs="Courier New"/>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cs="Wingdings"/>
      <w:sz w:val="20"/>
    </w:rPr>
  </w:style>
  <w:style w:type="character" w:customStyle="1" w:styleId="ListLabel446">
    <w:name w:val="ListLabel 446"/>
    <w:qFormat/>
    <w:rPr>
      <w:rFonts w:cs="Wingdings"/>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ascii="Arial" w:hAnsi="Arial" w:cs="Symbol"/>
      <w:sz w:val="18"/>
    </w:rPr>
  </w:style>
  <w:style w:type="character" w:customStyle="1" w:styleId="ListLabel450">
    <w:name w:val="ListLabel 450"/>
    <w:qFormat/>
    <w:rPr>
      <w:rFonts w:cs="Courier New"/>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ascii="Arial" w:hAnsi="Arial" w:cs="Symbol"/>
      <w:sz w:val="18"/>
    </w:rPr>
  </w:style>
  <w:style w:type="character" w:customStyle="1" w:styleId="ListLabel459">
    <w:name w:val="ListLabel 459"/>
    <w:qFormat/>
    <w:rPr>
      <w:rFonts w:cs="Courier New"/>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ascii="Arial" w:hAnsi="Arial" w:cs="Symbol"/>
      <w:sz w:val="18"/>
    </w:rPr>
  </w:style>
  <w:style w:type="character" w:customStyle="1" w:styleId="ListLabel468">
    <w:name w:val="ListLabel 468"/>
    <w:qFormat/>
    <w:rPr>
      <w:rFonts w:cs="Courier New"/>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ascii="Arial" w:hAnsi="Arial" w:cs="Symbol"/>
      <w:sz w:val="18"/>
    </w:rPr>
  </w:style>
  <w:style w:type="character" w:customStyle="1" w:styleId="ListLabel477">
    <w:name w:val="ListLabel 477"/>
    <w:qFormat/>
    <w:rPr>
      <w:rFonts w:cs="Courier New"/>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ascii="Arial" w:hAnsi="Arial" w:cs="Times New Roman"/>
      <w:sz w:val="18"/>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ascii="Arial" w:hAnsi="Arial" w:cs="Times New Roman"/>
      <w:sz w:val="18"/>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ascii="Arial" w:hAnsi="Arial" w:cs="Times New Roman"/>
      <w:sz w:val="18"/>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ascii="Arial" w:hAnsi="Arial" w:cs="Times New Roman"/>
      <w:sz w:val="18"/>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ascii="Arial" w:hAnsi="Arial" w:cs="Times New Roman"/>
      <w:sz w:val="18"/>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ascii="Arial" w:hAnsi="Arial" w:cs="Times New Roman"/>
      <w:sz w:val="18"/>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sz w:val="18"/>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ascii="Arial" w:hAnsi="Arial" w:cs="Times New Roman"/>
      <w:sz w:val="18"/>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ascii="Arial" w:hAnsi="Arial" w:cs="Times New Roman"/>
      <w:sz w:val="18"/>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ascii="Arial" w:hAnsi="Arial" w:cs="Times New Roman"/>
      <w:sz w:val="18"/>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ascii="Arial" w:hAnsi="Arial" w:cs="Times New Roman"/>
      <w:sz w:val="18"/>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Arial"/>
      <w:i/>
      <w:iCs/>
      <w:color w:val="2257C7"/>
      <w:sz w:val="18"/>
      <w:szCs w:val="18"/>
    </w:rPr>
  </w:style>
  <w:style w:type="character" w:customStyle="1" w:styleId="ListLabel585">
    <w:name w:val="ListLabel 585"/>
    <w:qFormat/>
    <w:rPr>
      <w:rFonts w:ascii="Verdana" w:hAnsi="Verdana" w:cs="Arial"/>
      <w:b/>
      <w:bCs/>
      <w:color w:val="2257C7"/>
      <w:sz w:val="15"/>
      <w:szCs w:val="15"/>
    </w:rPr>
  </w:style>
  <w:style w:type="character" w:customStyle="1" w:styleId="ListLabel586">
    <w:name w:val="ListLabel 586"/>
    <w:qFormat/>
    <w:rPr>
      <w:rFonts w:ascii="Verdana" w:hAnsi="Verdana" w:cs="Arial"/>
      <w:color w:val="2257C7"/>
      <w:sz w:val="15"/>
      <w:szCs w:val="15"/>
      <w:u w:val="single"/>
    </w:rPr>
  </w:style>
  <w:style w:type="character" w:customStyle="1" w:styleId="ListLabel587">
    <w:name w:val="ListLabel 587"/>
    <w:qFormat/>
    <w:rPr>
      <w:rFonts w:ascii="Verdana" w:hAnsi="Verdana" w:cs="Arial"/>
      <w:color w:val="2257C7"/>
      <w:sz w:val="15"/>
      <w:szCs w:val="15"/>
      <w:u w:val="single"/>
      <w:lang w:val="ru-RU"/>
    </w:rPr>
  </w:style>
  <w:style w:type="character" w:customStyle="1" w:styleId="ListLabel588">
    <w:name w:val="ListLabel 588"/>
    <w:qFormat/>
    <w:rPr>
      <w:rFonts w:ascii="Arial" w:hAnsi="Arial" w:cs="Arial"/>
      <w:color w:val="000000"/>
      <w:sz w:val="18"/>
      <w:szCs w:val="18"/>
    </w:rPr>
  </w:style>
  <w:style w:type="character" w:customStyle="1" w:styleId="ListLabel589">
    <w:name w:val="ListLabel 589"/>
    <w:qFormat/>
    <w:rPr>
      <w:rFonts w:ascii="Arial" w:hAnsi="Arial" w:cs="Arial"/>
      <w:b/>
      <w:bCs/>
      <w:color w:val="2257C7"/>
      <w:sz w:val="18"/>
      <w:szCs w:val="18"/>
      <w:u w:val="single"/>
    </w:rPr>
  </w:style>
  <w:style w:type="character" w:customStyle="1" w:styleId="ListLabel590">
    <w:name w:val="ListLabel 590"/>
    <w:qFormat/>
    <w:rPr>
      <w:rFonts w:ascii="Arial" w:hAnsi="Arial" w:cs="Arial"/>
      <w:color w:val="2257C7"/>
      <w:sz w:val="18"/>
      <w:szCs w:val="18"/>
      <w:u w:val="single"/>
    </w:rPr>
  </w:style>
  <w:style w:type="character" w:customStyle="1" w:styleId="ListLabel591">
    <w:name w:val="ListLabel 591"/>
    <w:qFormat/>
    <w:rPr>
      <w:rFonts w:ascii="Arial" w:hAnsi="Arial" w:cs="Arial"/>
      <w:color w:val="2257C7"/>
      <w:sz w:val="18"/>
      <w:szCs w:val="18"/>
      <w:u w:val="single"/>
      <w:lang w:val="en-US"/>
    </w:rPr>
  </w:style>
  <w:style w:type="character" w:customStyle="1" w:styleId="ListLabel592">
    <w:name w:val="ListLabel 592"/>
    <w:qFormat/>
    <w:rPr>
      <w:b w:val="0"/>
      <w:i w:val="0"/>
      <w:strike w:val="0"/>
      <w:dstrike w:val="0"/>
      <w:color w:val="0000FF"/>
      <w:sz w:val="16"/>
      <w:szCs w:val="16"/>
      <w:u w:val="none"/>
    </w:rPr>
  </w:style>
  <w:style w:type="character" w:customStyle="1" w:styleId="ListLabel593">
    <w:name w:val="ListLabel 593"/>
    <w:qFormat/>
    <w:rPr>
      <w:color w:val="0000FF"/>
    </w:rPr>
  </w:style>
  <w:style w:type="character" w:customStyle="1" w:styleId="aa">
    <w:name w:val="Выделение жирным"/>
    <w:qFormat/>
    <w:rPr>
      <w:b/>
      <w:bCs/>
    </w:rPr>
  </w:style>
  <w:style w:type="character" w:customStyle="1" w:styleId="ListLabel594">
    <w:name w:val="ListLabel 594"/>
    <w:qFormat/>
    <w:rPr>
      <w:rFonts w:ascii="Arial" w:hAnsi="Arial" w:cs="Symbol"/>
      <w:sz w:val="18"/>
    </w:rPr>
  </w:style>
  <w:style w:type="character" w:customStyle="1" w:styleId="ListLabel595">
    <w:name w:val="ListLabel 595"/>
    <w:qFormat/>
    <w:rPr>
      <w:rFonts w:cs="Courier New"/>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cs="Wingdings"/>
      <w:sz w:val="20"/>
    </w:rPr>
  </w:style>
  <w:style w:type="character" w:customStyle="1" w:styleId="ListLabel603">
    <w:name w:val="ListLabel 603"/>
    <w:qFormat/>
    <w:rPr>
      <w:rFonts w:ascii="Arial" w:hAnsi="Arial" w:cs="Symbol"/>
      <w:sz w:val="18"/>
    </w:rPr>
  </w:style>
  <w:style w:type="character" w:customStyle="1" w:styleId="ListLabel604">
    <w:name w:val="ListLabel 604"/>
    <w:qFormat/>
    <w:rPr>
      <w:rFonts w:cs="Courier New"/>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character" w:customStyle="1" w:styleId="ListLabel611">
    <w:name w:val="ListLabel 611"/>
    <w:qFormat/>
    <w:rPr>
      <w:rFonts w:cs="Wingdings"/>
      <w:sz w:val="20"/>
    </w:rPr>
  </w:style>
  <w:style w:type="character" w:customStyle="1" w:styleId="ListLabel612">
    <w:name w:val="ListLabel 612"/>
    <w:qFormat/>
    <w:rPr>
      <w:rFonts w:ascii="Arial" w:hAnsi="Arial" w:cs="Symbol"/>
      <w:sz w:val="18"/>
    </w:rPr>
  </w:style>
  <w:style w:type="character" w:customStyle="1" w:styleId="ListLabel613">
    <w:name w:val="ListLabel 613"/>
    <w:qFormat/>
    <w:rPr>
      <w:rFonts w:cs="Courier New"/>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Wingdings"/>
      <w:sz w:val="20"/>
    </w:rPr>
  </w:style>
  <w:style w:type="character" w:customStyle="1" w:styleId="ListLabel620">
    <w:name w:val="ListLabel 620"/>
    <w:qFormat/>
    <w:rPr>
      <w:rFonts w:cs="Wingdings"/>
      <w:sz w:val="20"/>
    </w:rPr>
  </w:style>
  <w:style w:type="character" w:customStyle="1" w:styleId="ListLabel621">
    <w:name w:val="ListLabel 621"/>
    <w:qFormat/>
    <w:rPr>
      <w:rFonts w:ascii="Arial" w:hAnsi="Arial" w:cs="Symbol"/>
      <w:sz w:val="18"/>
    </w:rPr>
  </w:style>
  <w:style w:type="character" w:customStyle="1" w:styleId="ListLabel622">
    <w:name w:val="ListLabel 622"/>
    <w:qFormat/>
    <w:rPr>
      <w:rFonts w:cs="Courier New"/>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Wingdings"/>
      <w:sz w:val="20"/>
    </w:rPr>
  </w:style>
  <w:style w:type="character" w:customStyle="1" w:styleId="ListLabel628">
    <w:name w:val="ListLabel 628"/>
    <w:qFormat/>
    <w:rPr>
      <w:rFonts w:cs="Wingdings"/>
      <w:sz w:val="20"/>
    </w:rPr>
  </w:style>
  <w:style w:type="character" w:customStyle="1" w:styleId="ListLabel629">
    <w:name w:val="ListLabel 629"/>
    <w:qFormat/>
    <w:rPr>
      <w:rFonts w:cs="Wingdings"/>
      <w:sz w:val="20"/>
    </w:rPr>
  </w:style>
  <w:style w:type="character" w:customStyle="1" w:styleId="ListLabel630">
    <w:name w:val="ListLabel 630"/>
    <w:qFormat/>
    <w:rPr>
      <w:rFonts w:ascii="Arial" w:hAnsi="Arial" w:cs="Symbol"/>
      <w:sz w:val="18"/>
    </w:rPr>
  </w:style>
  <w:style w:type="character" w:customStyle="1" w:styleId="ListLabel631">
    <w:name w:val="ListLabel 631"/>
    <w:qFormat/>
    <w:rPr>
      <w:rFonts w:cs="Courier New"/>
      <w:sz w:val="20"/>
    </w:rPr>
  </w:style>
  <w:style w:type="character" w:customStyle="1" w:styleId="ListLabel632">
    <w:name w:val="ListLabel 632"/>
    <w:qFormat/>
    <w:rPr>
      <w:rFonts w:cs="Wingdings"/>
      <w:sz w:val="20"/>
    </w:rPr>
  </w:style>
  <w:style w:type="character" w:customStyle="1" w:styleId="ListLabel633">
    <w:name w:val="ListLabel 633"/>
    <w:qFormat/>
    <w:rPr>
      <w:rFonts w:cs="Wingdings"/>
      <w:sz w:val="20"/>
    </w:rPr>
  </w:style>
  <w:style w:type="character" w:customStyle="1" w:styleId="ListLabel634">
    <w:name w:val="ListLabel 634"/>
    <w:qFormat/>
    <w:rPr>
      <w:rFonts w:cs="Wingdings"/>
      <w:sz w:val="20"/>
    </w:rPr>
  </w:style>
  <w:style w:type="character" w:customStyle="1" w:styleId="ListLabel635">
    <w:name w:val="ListLabel 635"/>
    <w:qFormat/>
    <w:rPr>
      <w:rFonts w:cs="Wingdings"/>
      <w:sz w:val="20"/>
    </w:rPr>
  </w:style>
  <w:style w:type="character" w:customStyle="1" w:styleId="ListLabel636">
    <w:name w:val="ListLabel 636"/>
    <w:qFormat/>
    <w:rPr>
      <w:rFonts w:cs="Wingdings"/>
      <w:sz w:val="20"/>
    </w:rPr>
  </w:style>
  <w:style w:type="character" w:customStyle="1" w:styleId="ListLabel637">
    <w:name w:val="ListLabel 637"/>
    <w:qFormat/>
    <w:rPr>
      <w:rFonts w:cs="Wingdings"/>
      <w:sz w:val="20"/>
    </w:rPr>
  </w:style>
  <w:style w:type="character" w:customStyle="1" w:styleId="ListLabel638">
    <w:name w:val="ListLabel 638"/>
    <w:qFormat/>
    <w:rPr>
      <w:rFonts w:cs="Wingdings"/>
      <w:sz w:val="20"/>
    </w:rPr>
  </w:style>
  <w:style w:type="character" w:customStyle="1" w:styleId="ListLabel639">
    <w:name w:val="ListLabel 639"/>
    <w:qFormat/>
    <w:rPr>
      <w:rFonts w:ascii="Arial" w:hAnsi="Arial" w:cs="Times New Roman"/>
      <w:sz w:val="18"/>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ascii="Arial" w:hAnsi="Arial" w:cs="Times New Roman"/>
      <w:sz w:val="18"/>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ascii="Arial" w:hAnsi="Arial" w:cs="Times New Roman"/>
      <w:sz w:val="18"/>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ascii="Arial" w:hAnsi="Arial" w:cs="Times New Roman"/>
      <w:sz w:val="18"/>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ascii="Arial" w:hAnsi="Arial" w:cs="Times New Roman"/>
      <w:sz w:val="18"/>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ascii="Arial" w:hAnsi="Arial" w:cs="Times New Roman"/>
      <w:sz w:val="18"/>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sz w:val="18"/>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ascii="Arial" w:hAnsi="Arial" w:cs="Times New Roman"/>
      <w:sz w:val="18"/>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ascii="Arial" w:hAnsi="Arial" w:cs="Times New Roman"/>
      <w:sz w:val="18"/>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ascii="Arial" w:hAnsi="Arial" w:cs="Times New Roman"/>
      <w:sz w:val="18"/>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ascii="Arial" w:hAnsi="Arial" w:cs="Times New Roman"/>
      <w:sz w:val="18"/>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ascii="Arial" w:hAnsi="Arial" w:cs="Arial"/>
      <w:i/>
      <w:iCs/>
      <w:color w:val="2257C7"/>
      <w:sz w:val="18"/>
      <w:szCs w:val="18"/>
    </w:rPr>
  </w:style>
  <w:style w:type="character" w:customStyle="1" w:styleId="ListLabel739">
    <w:name w:val="ListLabel 739"/>
    <w:qFormat/>
    <w:rPr>
      <w:rFonts w:ascii="Verdana" w:hAnsi="Verdana" w:cs="Arial"/>
      <w:b/>
      <w:bCs/>
      <w:color w:val="2257C7"/>
      <w:sz w:val="15"/>
      <w:szCs w:val="15"/>
    </w:rPr>
  </w:style>
  <w:style w:type="character" w:customStyle="1" w:styleId="ListLabel740">
    <w:name w:val="ListLabel 740"/>
    <w:qFormat/>
    <w:rPr>
      <w:rFonts w:ascii="Verdana" w:hAnsi="Verdana" w:cs="Arial"/>
      <w:color w:val="2257C7"/>
      <w:sz w:val="15"/>
      <w:szCs w:val="15"/>
      <w:u w:val="single"/>
    </w:rPr>
  </w:style>
  <w:style w:type="character" w:customStyle="1" w:styleId="ListLabel741">
    <w:name w:val="ListLabel 741"/>
    <w:qFormat/>
    <w:rPr>
      <w:rFonts w:ascii="Verdana" w:hAnsi="Verdana" w:cs="Arial"/>
      <w:color w:val="2257C7"/>
      <w:sz w:val="15"/>
      <w:szCs w:val="15"/>
      <w:u w:val="single"/>
      <w:lang w:val="ru-RU"/>
    </w:rPr>
  </w:style>
  <w:style w:type="character" w:customStyle="1" w:styleId="ListLabel742">
    <w:name w:val="ListLabel 742"/>
    <w:qFormat/>
    <w:rPr>
      <w:rFonts w:ascii="Arial" w:hAnsi="Arial" w:cs="Arial"/>
      <w:color w:val="000000"/>
      <w:sz w:val="18"/>
      <w:szCs w:val="18"/>
    </w:rPr>
  </w:style>
  <w:style w:type="character" w:customStyle="1" w:styleId="ListLabel743">
    <w:name w:val="ListLabel 743"/>
    <w:qFormat/>
    <w:rPr>
      <w:rFonts w:ascii="Arial" w:hAnsi="Arial" w:cs="Arial"/>
      <w:b/>
      <w:bCs/>
      <w:color w:val="2257C7"/>
      <w:sz w:val="18"/>
      <w:szCs w:val="18"/>
      <w:u w:val="single"/>
    </w:rPr>
  </w:style>
  <w:style w:type="character" w:customStyle="1" w:styleId="ListLabel744">
    <w:name w:val="ListLabel 744"/>
    <w:qFormat/>
    <w:rPr>
      <w:rFonts w:ascii="Arial" w:hAnsi="Arial" w:cs="Arial"/>
      <w:color w:val="000000"/>
      <w:sz w:val="18"/>
      <w:szCs w:val="18"/>
      <w:u w:val="single"/>
    </w:rPr>
  </w:style>
  <w:style w:type="character" w:customStyle="1" w:styleId="ListLabel745">
    <w:name w:val="ListLabel 745"/>
    <w:qFormat/>
    <w:rPr>
      <w:sz w:val="28"/>
    </w:rPr>
  </w:style>
  <w:style w:type="character" w:customStyle="1" w:styleId="ListLabel746">
    <w:name w:val="ListLabel 746"/>
    <w:qFormat/>
    <w:rPr>
      <w:rFonts w:ascii="Arial" w:hAnsi="Arial" w:cs="Arial"/>
      <w:color w:val="2257C7"/>
      <w:sz w:val="18"/>
      <w:szCs w:val="18"/>
      <w:u w:val="single"/>
    </w:rPr>
  </w:style>
  <w:style w:type="character" w:customStyle="1" w:styleId="ListLabel747">
    <w:name w:val="ListLabel 747"/>
    <w:qFormat/>
    <w:rPr>
      <w:rFonts w:ascii="Arial" w:hAnsi="Arial" w:cs="Arial"/>
      <w:color w:val="2257C7"/>
      <w:sz w:val="18"/>
      <w:szCs w:val="18"/>
      <w:u w:val="single"/>
      <w:lang w:val="en-US"/>
    </w:rPr>
  </w:style>
  <w:style w:type="character" w:customStyle="1" w:styleId="ListLabel748">
    <w:name w:val="ListLabel 748"/>
    <w:qFormat/>
    <w:rPr>
      <w:b w:val="0"/>
      <w:i w:val="0"/>
      <w:strike w:val="0"/>
      <w:dstrike w:val="0"/>
      <w:color w:val="0000FF"/>
      <w:sz w:val="16"/>
      <w:szCs w:val="16"/>
      <w:u w:val="none"/>
    </w:rPr>
  </w:style>
  <w:style w:type="character" w:customStyle="1" w:styleId="ListLabel749">
    <w:name w:val="ListLabel 749"/>
    <w:qFormat/>
    <w:rPr>
      <w:color w:val="0000FF"/>
    </w:rPr>
  </w:style>
  <w:style w:type="character" w:customStyle="1" w:styleId="ListLabel750">
    <w:name w:val="ListLabel 750"/>
    <w:qFormat/>
    <w:rPr>
      <w:rFonts w:ascii="Arial" w:hAnsi="Arial" w:cs="Symbol"/>
      <w:sz w:val="18"/>
    </w:rPr>
  </w:style>
  <w:style w:type="character" w:customStyle="1" w:styleId="ListLabel751">
    <w:name w:val="ListLabel 751"/>
    <w:qFormat/>
    <w:rPr>
      <w:rFonts w:cs="Courier New"/>
      <w:sz w:val="20"/>
    </w:rPr>
  </w:style>
  <w:style w:type="character" w:customStyle="1" w:styleId="ListLabel752">
    <w:name w:val="ListLabel 752"/>
    <w:qFormat/>
    <w:rPr>
      <w:rFonts w:cs="Wingdings"/>
      <w:sz w:val="20"/>
    </w:rPr>
  </w:style>
  <w:style w:type="character" w:customStyle="1" w:styleId="ListLabel753">
    <w:name w:val="ListLabel 753"/>
    <w:qFormat/>
    <w:rPr>
      <w:rFonts w:cs="Wingdings"/>
      <w:sz w:val="20"/>
    </w:rPr>
  </w:style>
  <w:style w:type="character" w:customStyle="1" w:styleId="ListLabel754">
    <w:name w:val="ListLabel 754"/>
    <w:qFormat/>
    <w:rPr>
      <w:rFonts w:cs="Wingdings"/>
      <w:sz w:val="20"/>
    </w:rPr>
  </w:style>
  <w:style w:type="character" w:customStyle="1" w:styleId="ListLabel755">
    <w:name w:val="ListLabel 755"/>
    <w:qFormat/>
    <w:rPr>
      <w:rFonts w:cs="Wingdings"/>
      <w:sz w:val="20"/>
    </w:rPr>
  </w:style>
  <w:style w:type="character" w:customStyle="1" w:styleId="ListLabel756">
    <w:name w:val="ListLabel 756"/>
    <w:qFormat/>
    <w:rPr>
      <w:rFonts w:cs="Wingdings"/>
      <w:sz w:val="20"/>
    </w:rPr>
  </w:style>
  <w:style w:type="character" w:customStyle="1" w:styleId="ListLabel757">
    <w:name w:val="ListLabel 757"/>
    <w:qFormat/>
    <w:rPr>
      <w:rFonts w:cs="Wingdings"/>
      <w:sz w:val="20"/>
    </w:rPr>
  </w:style>
  <w:style w:type="character" w:customStyle="1" w:styleId="ListLabel758">
    <w:name w:val="ListLabel 758"/>
    <w:qFormat/>
    <w:rPr>
      <w:rFonts w:cs="Wingdings"/>
      <w:sz w:val="20"/>
    </w:rPr>
  </w:style>
  <w:style w:type="character" w:customStyle="1" w:styleId="ListLabel759">
    <w:name w:val="ListLabel 759"/>
    <w:qFormat/>
    <w:rPr>
      <w:rFonts w:ascii="Arial" w:hAnsi="Arial" w:cs="Symbol"/>
      <w:sz w:val="18"/>
    </w:rPr>
  </w:style>
  <w:style w:type="character" w:customStyle="1" w:styleId="ListLabel760">
    <w:name w:val="ListLabel 760"/>
    <w:qFormat/>
    <w:rPr>
      <w:rFonts w:cs="Courier New"/>
      <w:sz w:val="20"/>
    </w:rPr>
  </w:style>
  <w:style w:type="character" w:customStyle="1" w:styleId="ListLabel761">
    <w:name w:val="ListLabel 761"/>
    <w:qFormat/>
    <w:rPr>
      <w:rFonts w:cs="Wingdings"/>
      <w:sz w:val="20"/>
    </w:rPr>
  </w:style>
  <w:style w:type="character" w:customStyle="1" w:styleId="ListLabel762">
    <w:name w:val="ListLabel 762"/>
    <w:qFormat/>
    <w:rPr>
      <w:rFonts w:cs="Wingdings"/>
      <w:sz w:val="20"/>
    </w:rPr>
  </w:style>
  <w:style w:type="character" w:customStyle="1" w:styleId="ListLabel763">
    <w:name w:val="ListLabel 763"/>
    <w:qFormat/>
    <w:rPr>
      <w:rFonts w:cs="Wingdings"/>
      <w:sz w:val="20"/>
    </w:rPr>
  </w:style>
  <w:style w:type="character" w:customStyle="1" w:styleId="ListLabel764">
    <w:name w:val="ListLabel 764"/>
    <w:qFormat/>
    <w:rPr>
      <w:rFonts w:cs="Wingdings"/>
      <w:sz w:val="20"/>
    </w:rPr>
  </w:style>
  <w:style w:type="character" w:customStyle="1" w:styleId="ListLabel765">
    <w:name w:val="ListLabel 765"/>
    <w:qFormat/>
    <w:rPr>
      <w:rFonts w:cs="Wingdings"/>
      <w:sz w:val="20"/>
    </w:rPr>
  </w:style>
  <w:style w:type="character" w:customStyle="1" w:styleId="ListLabel766">
    <w:name w:val="ListLabel 766"/>
    <w:qFormat/>
    <w:rPr>
      <w:rFonts w:cs="Wingdings"/>
      <w:sz w:val="20"/>
    </w:rPr>
  </w:style>
  <w:style w:type="character" w:customStyle="1" w:styleId="ListLabel767">
    <w:name w:val="ListLabel 767"/>
    <w:qFormat/>
    <w:rPr>
      <w:rFonts w:cs="Wingdings"/>
      <w:sz w:val="20"/>
    </w:rPr>
  </w:style>
  <w:style w:type="character" w:customStyle="1" w:styleId="ListLabel768">
    <w:name w:val="ListLabel 768"/>
    <w:qFormat/>
    <w:rPr>
      <w:rFonts w:ascii="Arial" w:hAnsi="Arial" w:cs="Symbol"/>
      <w:sz w:val="18"/>
    </w:rPr>
  </w:style>
  <w:style w:type="character" w:customStyle="1" w:styleId="ListLabel769">
    <w:name w:val="ListLabel 769"/>
    <w:qFormat/>
    <w:rPr>
      <w:rFonts w:cs="Courier New"/>
      <w:sz w:val="20"/>
    </w:rPr>
  </w:style>
  <w:style w:type="character" w:customStyle="1" w:styleId="ListLabel770">
    <w:name w:val="ListLabel 770"/>
    <w:qFormat/>
    <w:rPr>
      <w:rFonts w:cs="Wingdings"/>
      <w:sz w:val="20"/>
    </w:rPr>
  </w:style>
  <w:style w:type="character" w:customStyle="1" w:styleId="ListLabel771">
    <w:name w:val="ListLabel 771"/>
    <w:qFormat/>
    <w:rPr>
      <w:rFonts w:cs="Wingdings"/>
      <w:sz w:val="20"/>
    </w:rPr>
  </w:style>
  <w:style w:type="character" w:customStyle="1" w:styleId="ListLabel772">
    <w:name w:val="ListLabel 772"/>
    <w:qFormat/>
    <w:rPr>
      <w:rFonts w:cs="Wingdings"/>
      <w:sz w:val="20"/>
    </w:rPr>
  </w:style>
  <w:style w:type="character" w:customStyle="1" w:styleId="ListLabel773">
    <w:name w:val="ListLabel 773"/>
    <w:qFormat/>
    <w:rPr>
      <w:rFonts w:cs="Wingdings"/>
      <w:sz w:val="20"/>
    </w:rPr>
  </w:style>
  <w:style w:type="character" w:customStyle="1" w:styleId="ListLabel774">
    <w:name w:val="ListLabel 774"/>
    <w:qFormat/>
    <w:rPr>
      <w:rFonts w:cs="Wingdings"/>
      <w:sz w:val="20"/>
    </w:rPr>
  </w:style>
  <w:style w:type="character" w:customStyle="1" w:styleId="ListLabel775">
    <w:name w:val="ListLabel 775"/>
    <w:qFormat/>
    <w:rPr>
      <w:rFonts w:cs="Wingdings"/>
      <w:sz w:val="20"/>
    </w:rPr>
  </w:style>
  <w:style w:type="character" w:customStyle="1" w:styleId="ListLabel776">
    <w:name w:val="ListLabel 776"/>
    <w:qFormat/>
    <w:rPr>
      <w:rFonts w:cs="Wingdings"/>
      <w:sz w:val="20"/>
    </w:rPr>
  </w:style>
  <w:style w:type="character" w:customStyle="1" w:styleId="ListLabel777">
    <w:name w:val="ListLabel 777"/>
    <w:qFormat/>
    <w:rPr>
      <w:rFonts w:ascii="Arial" w:hAnsi="Arial" w:cs="Symbol"/>
      <w:sz w:val="18"/>
    </w:rPr>
  </w:style>
  <w:style w:type="character" w:customStyle="1" w:styleId="ListLabel778">
    <w:name w:val="ListLabel 778"/>
    <w:qFormat/>
    <w:rPr>
      <w:rFonts w:cs="Courier New"/>
      <w:sz w:val="20"/>
    </w:rPr>
  </w:style>
  <w:style w:type="character" w:customStyle="1" w:styleId="ListLabel779">
    <w:name w:val="ListLabel 779"/>
    <w:qFormat/>
    <w:rPr>
      <w:rFonts w:cs="Wingdings"/>
      <w:sz w:val="20"/>
    </w:rPr>
  </w:style>
  <w:style w:type="character" w:customStyle="1" w:styleId="ListLabel780">
    <w:name w:val="ListLabel 780"/>
    <w:qFormat/>
    <w:rPr>
      <w:rFonts w:cs="Wingdings"/>
      <w:sz w:val="20"/>
    </w:rPr>
  </w:style>
  <w:style w:type="character" w:customStyle="1" w:styleId="ListLabel781">
    <w:name w:val="ListLabel 781"/>
    <w:qFormat/>
    <w:rPr>
      <w:rFonts w:cs="Wingdings"/>
      <w:sz w:val="20"/>
    </w:rPr>
  </w:style>
  <w:style w:type="character" w:customStyle="1" w:styleId="ListLabel782">
    <w:name w:val="ListLabel 782"/>
    <w:qFormat/>
    <w:rPr>
      <w:rFonts w:cs="Wingdings"/>
      <w:sz w:val="20"/>
    </w:rPr>
  </w:style>
  <w:style w:type="character" w:customStyle="1" w:styleId="ListLabel783">
    <w:name w:val="ListLabel 783"/>
    <w:qFormat/>
    <w:rPr>
      <w:rFonts w:cs="Wingdings"/>
      <w:sz w:val="20"/>
    </w:rPr>
  </w:style>
  <w:style w:type="character" w:customStyle="1" w:styleId="ListLabel784">
    <w:name w:val="ListLabel 784"/>
    <w:qFormat/>
    <w:rPr>
      <w:rFonts w:cs="Wingdings"/>
      <w:sz w:val="20"/>
    </w:rPr>
  </w:style>
  <w:style w:type="character" w:customStyle="1" w:styleId="ListLabel785">
    <w:name w:val="ListLabel 785"/>
    <w:qFormat/>
    <w:rPr>
      <w:rFonts w:cs="Wingdings"/>
      <w:sz w:val="20"/>
    </w:rPr>
  </w:style>
  <w:style w:type="character" w:customStyle="1" w:styleId="ListLabel786">
    <w:name w:val="ListLabel 786"/>
    <w:qFormat/>
    <w:rPr>
      <w:rFonts w:ascii="Arial" w:hAnsi="Arial" w:cs="Symbol"/>
      <w:sz w:val="18"/>
    </w:rPr>
  </w:style>
  <w:style w:type="character" w:customStyle="1" w:styleId="ListLabel787">
    <w:name w:val="ListLabel 787"/>
    <w:qFormat/>
    <w:rPr>
      <w:rFonts w:cs="Courier New"/>
      <w:sz w:val="20"/>
    </w:rPr>
  </w:style>
  <w:style w:type="character" w:customStyle="1" w:styleId="ListLabel788">
    <w:name w:val="ListLabel 788"/>
    <w:qFormat/>
    <w:rPr>
      <w:rFonts w:cs="Wingdings"/>
      <w:sz w:val="20"/>
    </w:rPr>
  </w:style>
  <w:style w:type="character" w:customStyle="1" w:styleId="ListLabel789">
    <w:name w:val="ListLabel 789"/>
    <w:qFormat/>
    <w:rPr>
      <w:rFonts w:cs="Wingdings"/>
      <w:sz w:val="20"/>
    </w:rPr>
  </w:style>
  <w:style w:type="character" w:customStyle="1" w:styleId="ListLabel790">
    <w:name w:val="ListLabel 790"/>
    <w:qFormat/>
    <w:rPr>
      <w:rFonts w:cs="Wingdings"/>
      <w:sz w:val="20"/>
    </w:rPr>
  </w:style>
  <w:style w:type="character" w:customStyle="1" w:styleId="ListLabel791">
    <w:name w:val="ListLabel 791"/>
    <w:qFormat/>
    <w:rPr>
      <w:rFonts w:cs="Wingdings"/>
      <w:sz w:val="20"/>
    </w:rPr>
  </w:style>
  <w:style w:type="character" w:customStyle="1" w:styleId="ListLabel792">
    <w:name w:val="ListLabel 792"/>
    <w:qFormat/>
    <w:rPr>
      <w:rFonts w:cs="Wingdings"/>
      <w:sz w:val="20"/>
    </w:rPr>
  </w:style>
  <w:style w:type="character" w:customStyle="1" w:styleId="ListLabel793">
    <w:name w:val="ListLabel 793"/>
    <w:qFormat/>
    <w:rPr>
      <w:rFonts w:cs="Wingdings"/>
      <w:sz w:val="20"/>
    </w:rPr>
  </w:style>
  <w:style w:type="character" w:customStyle="1" w:styleId="ListLabel794">
    <w:name w:val="ListLabel 794"/>
    <w:qFormat/>
    <w:rPr>
      <w:rFonts w:cs="Wingdings"/>
      <w:sz w:val="20"/>
    </w:rPr>
  </w:style>
  <w:style w:type="character" w:customStyle="1" w:styleId="ListLabel795">
    <w:name w:val="ListLabel 795"/>
    <w:qFormat/>
    <w:rPr>
      <w:rFonts w:ascii="Arial" w:hAnsi="Arial" w:cs="Times New Roman"/>
      <w:sz w:val="18"/>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ascii="Arial" w:hAnsi="Arial" w:cs="Times New Roman"/>
      <w:sz w:val="18"/>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ascii="Arial" w:hAnsi="Arial" w:cs="Times New Roman"/>
      <w:sz w:val="18"/>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ascii="Arial" w:hAnsi="Arial" w:cs="Times New Roman"/>
      <w:sz w:val="18"/>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ascii="Arial" w:hAnsi="Arial" w:cs="Times New Roman"/>
      <w:sz w:val="18"/>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Arial" w:hAnsi="Arial" w:cs="Times New Roman"/>
      <w:sz w:val="18"/>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sz w:val="18"/>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ascii="Arial" w:hAnsi="Arial" w:cs="Times New Roman"/>
      <w:sz w:val="18"/>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ascii="Arial" w:hAnsi="Arial" w:cs="Times New Roman"/>
      <w:sz w:val="18"/>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ascii="Arial" w:hAnsi="Arial" w:cs="Times New Roman"/>
      <w:sz w:val="18"/>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ascii="Arial" w:hAnsi="Arial" w:cs="Times New Roman"/>
      <w:sz w:val="18"/>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ascii="Arial" w:hAnsi="Arial" w:cs="Arial"/>
      <w:i/>
      <w:iCs/>
      <w:color w:val="2257C7"/>
      <w:sz w:val="18"/>
      <w:szCs w:val="18"/>
    </w:rPr>
  </w:style>
  <w:style w:type="character" w:customStyle="1" w:styleId="ListLabel895">
    <w:name w:val="ListLabel 895"/>
    <w:qFormat/>
    <w:rPr>
      <w:rFonts w:ascii="Verdana" w:hAnsi="Verdana" w:cs="Arial"/>
      <w:b/>
      <w:bCs/>
      <w:color w:val="2257C7"/>
      <w:sz w:val="15"/>
      <w:szCs w:val="15"/>
    </w:rPr>
  </w:style>
  <w:style w:type="character" w:customStyle="1" w:styleId="ListLabel896">
    <w:name w:val="ListLabel 896"/>
    <w:qFormat/>
    <w:rPr>
      <w:rFonts w:ascii="Verdana" w:hAnsi="Verdana" w:cs="Arial"/>
      <w:color w:val="2257C7"/>
      <w:sz w:val="15"/>
      <w:szCs w:val="15"/>
      <w:u w:val="single"/>
    </w:rPr>
  </w:style>
  <w:style w:type="character" w:customStyle="1" w:styleId="ListLabel897">
    <w:name w:val="ListLabel 897"/>
    <w:qFormat/>
    <w:rPr>
      <w:rFonts w:ascii="Verdana" w:hAnsi="Verdana" w:cs="Arial"/>
      <w:color w:val="2257C7"/>
      <w:sz w:val="15"/>
      <w:szCs w:val="15"/>
      <w:u w:val="single"/>
      <w:lang w:val="ru-RU"/>
    </w:rPr>
  </w:style>
  <w:style w:type="character" w:customStyle="1" w:styleId="ListLabel898">
    <w:name w:val="ListLabel 898"/>
    <w:qFormat/>
    <w:rPr>
      <w:rFonts w:ascii="Arial" w:hAnsi="Arial" w:cs="Arial"/>
      <w:color w:val="000000"/>
      <w:sz w:val="18"/>
      <w:szCs w:val="18"/>
    </w:rPr>
  </w:style>
  <w:style w:type="character" w:customStyle="1" w:styleId="ListLabel899">
    <w:name w:val="ListLabel 899"/>
    <w:qFormat/>
    <w:rPr>
      <w:rFonts w:ascii="Arial" w:hAnsi="Arial" w:cs="Arial"/>
      <w:b/>
      <w:bCs/>
      <w:color w:val="2257C7"/>
      <w:sz w:val="18"/>
      <w:szCs w:val="18"/>
      <w:u w:val="single"/>
    </w:rPr>
  </w:style>
  <w:style w:type="character" w:customStyle="1" w:styleId="ListLabel900">
    <w:name w:val="ListLabel 900"/>
    <w:qFormat/>
    <w:rPr>
      <w:rFonts w:ascii="Arial" w:hAnsi="Arial" w:cs="Arial"/>
      <w:color w:val="000000"/>
      <w:sz w:val="18"/>
      <w:szCs w:val="18"/>
      <w:u w:val="single"/>
    </w:rPr>
  </w:style>
  <w:style w:type="character" w:customStyle="1" w:styleId="ListLabel901">
    <w:name w:val="ListLabel 901"/>
    <w:qFormat/>
    <w:rPr>
      <w:sz w:val="28"/>
    </w:rPr>
  </w:style>
  <w:style w:type="character" w:customStyle="1" w:styleId="ListLabel902">
    <w:name w:val="ListLabel 902"/>
    <w:qFormat/>
    <w:rPr>
      <w:rFonts w:ascii="Arial" w:hAnsi="Arial" w:cs="Arial"/>
      <w:color w:val="2257C7"/>
      <w:sz w:val="18"/>
      <w:szCs w:val="18"/>
      <w:u w:val="single"/>
    </w:rPr>
  </w:style>
  <w:style w:type="character" w:customStyle="1" w:styleId="ListLabel903">
    <w:name w:val="ListLabel 903"/>
    <w:qFormat/>
    <w:rPr>
      <w:rFonts w:ascii="Arial" w:hAnsi="Arial" w:cs="Arial"/>
      <w:color w:val="2257C7"/>
      <w:sz w:val="18"/>
      <w:szCs w:val="18"/>
      <w:u w:val="single"/>
      <w:lang w:val="en-US"/>
    </w:rPr>
  </w:style>
  <w:style w:type="character" w:customStyle="1" w:styleId="ListLabel904">
    <w:name w:val="ListLabel 904"/>
    <w:qFormat/>
    <w:rPr>
      <w:b w:val="0"/>
      <w:i w:val="0"/>
      <w:strike w:val="0"/>
      <w:dstrike w:val="0"/>
      <w:color w:val="0000FF"/>
      <w:sz w:val="16"/>
      <w:szCs w:val="16"/>
      <w:u w:val="none"/>
    </w:rPr>
  </w:style>
  <w:style w:type="character" w:customStyle="1" w:styleId="ListLabel905">
    <w:name w:val="ListLabel 905"/>
    <w:qFormat/>
    <w:rPr>
      <w:color w:val="0000FF"/>
    </w:rPr>
  </w:style>
  <w:style w:type="character" w:customStyle="1" w:styleId="ListLabel906">
    <w:name w:val="ListLabel 906"/>
    <w:qFormat/>
    <w:rPr>
      <w:rFonts w:ascii="Arial" w:hAnsi="Arial" w:cs="Symbol"/>
      <w:sz w:val="18"/>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rFonts w:ascii="Arial" w:hAnsi="Arial" w:cs="Symbol"/>
      <w:sz w:val="18"/>
    </w:rPr>
  </w:style>
  <w:style w:type="character" w:customStyle="1" w:styleId="ListLabel916">
    <w:name w:val="ListLabel 916"/>
    <w:qFormat/>
    <w:rPr>
      <w:rFonts w:cs="Courier New"/>
      <w:sz w:val="20"/>
    </w:rPr>
  </w:style>
  <w:style w:type="character" w:customStyle="1" w:styleId="ListLabel917">
    <w:name w:val="ListLabel 917"/>
    <w:qFormat/>
    <w:rPr>
      <w:rFonts w:cs="Wingdings"/>
      <w:sz w:val="20"/>
    </w:rPr>
  </w:style>
  <w:style w:type="character" w:customStyle="1" w:styleId="ListLabel918">
    <w:name w:val="ListLabel 918"/>
    <w:qFormat/>
    <w:rPr>
      <w:rFonts w:cs="Wingdings"/>
      <w:sz w:val="20"/>
    </w:rPr>
  </w:style>
  <w:style w:type="character" w:customStyle="1" w:styleId="ListLabel919">
    <w:name w:val="ListLabel 919"/>
    <w:qFormat/>
    <w:rPr>
      <w:rFonts w:cs="Wingdings"/>
      <w:sz w:val="20"/>
    </w:rPr>
  </w:style>
  <w:style w:type="character" w:customStyle="1" w:styleId="ListLabel920">
    <w:name w:val="ListLabel 920"/>
    <w:qFormat/>
    <w:rPr>
      <w:rFonts w:cs="Wingdings"/>
      <w:sz w:val="20"/>
    </w:rPr>
  </w:style>
  <w:style w:type="character" w:customStyle="1" w:styleId="ListLabel921">
    <w:name w:val="ListLabel 921"/>
    <w:qFormat/>
    <w:rPr>
      <w:rFonts w:cs="Wingdings"/>
      <w:sz w:val="20"/>
    </w:rPr>
  </w:style>
  <w:style w:type="character" w:customStyle="1" w:styleId="ListLabel922">
    <w:name w:val="ListLabel 922"/>
    <w:qFormat/>
    <w:rPr>
      <w:rFonts w:cs="Wingdings"/>
      <w:sz w:val="20"/>
    </w:rPr>
  </w:style>
  <w:style w:type="character" w:customStyle="1" w:styleId="ListLabel923">
    <w:name w:val="ListLabel 923"/>
    <w:qFormat/>
    <w:rPr>
      <w:rFonts w:cs="Wingdings"/>
      <w:sz w:val="20"/>
    </w:rPr>
  </w:style>
  <w:style w:type="character" w:customStyle="1" w:styleId="ListLabel924">
    <w:name w:val="ListLabel 924"/>
    <w:qFormat/>
    <w:rPr>
      <w:rFonts w:ascii="Arial" w:hAnsi="Arial" w:cs="Symbol"/>
      <w:sz w:val="18"/>
    </w:rPr>
  </w:style>
  <w:style w:type="character" w:customStyle="1" w:styleId="ListLabel925">
    <w:name w:val="ListLabel 925"/>
    <w:qFormat/>
    <w:rPr>
      <w:rFonts w:cs="Courier New"/>
      <w:sz w:val="20"/>
    </w:rPr>
  </w:style>
  <w:style w:type="character" w:customStyle="1" w:styleId="ListLabel926">
    <w:name w:val="ListLabel 926"/>
    <w:qFormat/>
    <w:rPr>
      <w:rFonts w:cs="Wingdings"/>
      <w:sz w:val="20"/>
    </w:rPr>
  </w:style>
  <w:style w:type="character" w:customStyle="1" w:styleId="ListLabel927">
    <w:name w:val="ListLabel 927"/>
    <w:qFormat/>
    <w:rPr>
      <w:rFonts w:cs="Wingdings"/>
      <w:sz w:val="20"/>
    </w:rPr>
  </w:style>
  <w:style w:type="character" w:customStyle="1" w:styleId="ListLabel928">
    <w:name w:val="ListLabel 928"/>
    <w:qFormat/>
    <w:rPr>
      <w:rFonts w:cs="Wingdings"/>
      <w:sz w:val="20"/>
    </w:rPr>
  </w:style>
  <w:style w:type="character" w:customStyle="1" w:styleId="ListLabel929">
    <w:name w:val="ListLabel 929"/>
    <w:qFormat/>
    <w:rPr>
      <w:rFonts w:cs="Wingdings"/>
      <w:sz w:val="20"/>
    </w:rPr>
  </w:style>
  <w:style w:type="character" w:customStyle="1" w:styleId="ListLabel930">
    <w:name w:val="ListLabel 930"/>
    <w:qFormat/>
    <w:rPr>
      <w:rFonts w:cs="Wingdings"/>
      <w:sz w:val="20"/>
    </w:rPr>
  </w:style>
  <w:style w:type="character" w:customStyle="1" w:styleId="ListLabel931">
    <w:name w:val="ListLabel 931"/>
    <w:qFormat/>
    <w:rPr>
      <w:rFonts w:cs="Wingdings"/>
      <w:sz w:val="20"/>
    </w:rPr>
  </w:style>
  <w:style w:type="character" w:customStyle="1" w:styleId="ListLabel932">
    <w:name w:val="ListLabel 932"/>
    <w:qFormat/>
    <w:rPr>
      <w:rFonts w:cs="Wingdings"/>
      <w:sz w:val="20"/>
    </w:rPr>
  </w:style>
  <w:style w:type="character" w:customStyle="1" w:styleId="ListLabel933">
    <w:name w:val="ListLabel 933"/>
    <w:qFormat/>
    <w:rPr>
      <w:rFonts w:ascii="Arial" w:hAnsi="Arial" w:cs="Symbol"/>
      <w:sz w:val="18"/>
    </w:rPr>
  </w:style>
  <w:style w:type="character" w:customStyle="1" w:styleId="ListLabel934">
    <w:name w:val="ListLabel 934"/>
    <w:qFormat/>
    <w:rPr>
      <w:rFonts w:cs="Courier New"/>
      <w:sz w:val="20"/>
    </w:rPr>
  </w:style>
  <w:style w:type="character" w:customStyle="1" w:styleId="ListLabel935">
    <w:name w:val="ListLabel 935"/>
    <w:qFormat/>
    <w:rPr>
      <w:rFonts w:cs="Wingdings"/>
      <w:sz w:val="20"/>
    </w:rPr>
  </w:style>
  <w:style w:type="character" w:customStyle="1" w:styleId="ListLabel936">
    <w:name w:val="ListLabel 936"/>
    <w:qFormat/>
    <w:rPr>
      <w:rFonts w:cs="Wingdings"/>
      <w:sz w:val="20"/>
    </w:rPr>
  </w:style>
  <w:style w:type="character" w:customStyle="1" w:styleId="ListLabel937">
    <w:name w:val="ListLabel 937"/>
    <w:qFormat/>
    <w:rPr>
      <w:rFonts w:cs="Wingdings"/>
      <w:sz w:val="20"/>
    </w:rPr>
  </w:style>
  <w:style w:type="character" w:customStyle="1" w:styleId="ListLabel938">
    <w:name w:val="ListLabel 938"/>
    <w:qFormat/>
    <w:rPr>
      <w:rFonts w:cs="Wingdings"/>
      <w:sz w:val="20"/>
    </w:rPr>
  </w:style>
  <w:style w:type="character" w:customStyle="1" w:styleId="ListLabel939">
    <w:name w:val="ListLabel 939"/>
    <w:qFormat/>
    <w:rPr>
      <w:rFonts w:cs="Wingdings"/>
      <w:sz w:val="20"/>
    </w:rPr>
  </w:style>
  <w:style w:type="character" w:customStyle="1" w:styleId="ListLabel940">
    <w:name w:val="ListLabel 940"/>
    <w:qFormat/>
    <w:rPr>
      <w:rFonts w:cs="Wingdings"/>
      <w:sz w:val="20"/>
    </w:rPr>
  </w:style>
  <w:style w:type="character" w:customStyle="1" w:styleId="ListLabel941">
    <w:name w:val="ListLabel 941"/>
    <w:qFormat/>
    <w:rPr>
      <w:rFonts w:cs="Wingdings"/>
      <w:sz w:val="20"/>
    </w:rPr>
  </w:style>
  <w:style w:type="character" w:customStyle="1" w:styleId="ListLabel942">
    <w:name w:val="ListLabel 942"/>
    <w:qFormat/>
    <w:rPr>
      <w:rFonts w:ascii="Arial" w:hAnsi="Arial" w:cs="Symbol"/>
      <w:sz w:val="18"/>
    </w:rPr>
  </w:style>
  <w:style w:type="character" w:customStyle="1" w:styleId="ListLabel943">
    <w:name w:val="ListLabel 943"/>
    <w:qFormat/>
    <w:rPr>
      <w:rFonts w:cs="Courier New"/>
      <w:sz w:val="20"/>
    </w:rPr>
  </w:style>
  <w:style w:type="character" w:customStyle="1" w:styleId="ListLabel944">
    <w:name w:val="ListLabel 944"/>
    <w:qFormat/>
    <w:rPr>
      <w:rFonts w:cs="Wingdings"/>
      <w:sz w:val="20"/>
    </w:rPr>
  </w:style>
  <w:style w:type="character" w:customStyle="1" w:styleId="ListLabel945">
    <w:name w:val="ListLabel 945"/>
    <w:qFormat/>
    <w:rPr>
      <w:rFonts w:cs="Wingdings"/>
      <w:sz w:val="20"/>
    </w:rPr>
  </w:style>
  <w:style w:type="character" w:customStyle="1" w:styleId="ListLabel946">
    <w:name w:val="ListLabel 946"/>
    <w:qFormat/>
    <w:rPr>
      <w:rFonts w:cs="Wingdings"/>
      <w:sz w:val="20"/>
    </w:rPr>
  </w:style>
  <w:style w:type="character" w:customStyle="1" w:styleId="ListLabel947">
    <w:name w:val="ListLabel 947"/>
    <w:qFormat/>
    <w:rPr>
      <w:rFonts w:cs="Wingdings"/>
      <w:sz w:val="20"/>
    </w:rPr>
  </w:style>
  <w:style w:type="character" w:customStyle="1" w:styleId="ListLabel948">
    <w:name w:val="ListLabel 948"/>
    <w:qFormat/>
    <w:rPr>
      <w:rFonts w:cs="Wingdings"/>
      <w:sz w:val="20"/>
    </w:rPr>
  </w:style>
  <w:style w:type="character" w:customStyle="1" w:styleId="ListLabel949">
    <w:name w:val="ListLabel 949"/>
    <w:qFormat/>
    <w:rPr>
      <w:rFonts w:cs="Wingdings"/>
      <w:sz w:val="20"/>
    </w:rPr>
  </w:style>
  <w:style w:type="character" w:customStyle="1" w:styleId="ListLabel950">
    <w:name w:val="ListLabel 950"/>
    <w:qFormat/>
    <w:rPr>
      <w:rFonts w:cs="Wingdings"/>
      <w:sz w:val="20"/>
    </w:rPr>
  </w:style>
  <w:style w:type="character" w:customStyle="1" w:styleId="ListLabel951">
    <w:name w:val="ListLabel 951"/>
    <w:qFormat/>
    <w:rPr>
      <w:rFonts w:ascii="Arial" w:hAnsi="Arial" w:cs="Times New Roman"/>
      <w:sz w:val="18"/>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ascii="Arial" w:hAnsi="Arial" w:cs="Times New Roman"/>
      <w:sz w:val="18"/>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ascii="Arial" w:hAnsi="Arial" w:cs="Times New Roman"/>
      <w:sz w:val="18"/>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ascii="Arial" w:hAnsi="Arial" w:cs="Times New Roman"/>
      <w:sz w:val="18"/>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ascii="Arial" w:hAnsi="Arial" w:cs="Times New Roman"/>
      <w:sz w:val="18"/>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ascii="Arial" w:hAnsi="Arial" w:cs="Times New Roman"/>
      <w:sz w:val="18"/>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sz w:val="18"/>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Arial" w:hAnsi="Arial" w:cs="Times New Roman"/>
      <w:sz w:val="18"/>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ascii="Arial" w:hAnsi="Arial" w:cs="Times New Roman"/>
      <w:sz w:val="18"/>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ascii="Arial" w:hAnsi="Arial" w:cs="Times New Roman"/>
      <w:sz w:val="18"/>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ascii="Arial" w:hAnsi="Arial" w:cs="Times New Roman"/>
      <w:sz w:val="18"/>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Arial" w:hAnsi="Arial" w:cs="Arial"/>
      <w:i/>
      <w:iCs/>
      <w:color w:val="2257C7"/>
      <w:sz w:val="18"/>
      <w:szCs w:val="18"/>
    </w:rPr>
  </w:style>
  <w:style w:type="character" w:customStyle="1" w:styleId="ListLabel1051">
    <w:name w:val="ListLabel 1051"/>
    <w:qFormat/>
    <w:rPr>
      <w:rFonts w:ascii="Verdana" w:hAnsi="Verdana" w:cs="Arial"/>
      <w:b/>
      <w:bCs/>
      <w:color w:val="2257C7"/>
      <w:sz w:val="15"/>
      <w:szCs w:val="15"/>
    </w:rPr>
  </w:style>
  <w:style w:type="character" w:customStyle="1" w:styleId="ListLabel1052">
    <w:name w:val="ListLabel 1052"/>
    <w:qFormat/>
    <w:rPr>
      <w:rFonts w:ascii="Verdana" w:hAnsi="Verdana" w:cs="Arial"/>
      <w:color w:val="2257C7"/>
      <w:sz w:val="15"/>
      <w:szCs w:val="15"/>
      <w:u w:val="single"/>
    </w:rPr>
  </w:style>
  <w:style w:type="character" w:customStyle="1" w:styleId="ListLabel1053">
    <w:name w:val="ListLabel 1053"/>
    <w:qFormat/>
    <w:rPr>
      <w:rFonts w:ascii="Verdana" w:hAnsi="Verdana" w:cs="Arial"/>
      <w:color w:val="2257C7"/>
      <w:sz w:val="15"/>
      <w:szCs w:val="15"/>
      <w:u w:val="single"/>
      <w:lang w:val="ru-RU"/>
    </w:rPr>
  </w:style>
  <w:style w:type="character" w:customStyle="1" w:styleId="ListLabel1054">
    <w:name w:val="ListLabel 1054"/>
    <w:qFormat/>
    <w:rPr>
      <w:rFonts w:ascii="Arial" w:hAnsi="Arial" w:cs="Arial"/>
      <w:color w:val="000000"/>
      <w:sz w:val="18"/>
      <w:szCs w:val="18"/>
    </w:rPr>
  </w:style>
  <w:style w:type="character" w:customStyle="1" w:styleId="ListLabel1055">
    <w:name w:val="ListLabel 1055"/>
    <w:qFormat/>
    <w:rPr>
      <w:rFonts w:ascii="Arial" w:hAnsi="Arial" w:cs="Arial"/>
      <w:b/>
      <w:bCs/>
      <w:color w:val="2257C7"/>
      <w:sz w:val="18"/>
      <w:szCs w:val="18"/>
      <w:u w:val="single"/>
    </w:rPr>
  </w:style>
  <w:style w:type="character" w:customStyle="1" w:styleId="ListLabel1056">
    <w:name w:val="ListLabel 1056"/>
    <w:qFormat/>
    <w:rPr>
      <w:rFonts w:ascii="Arial" w:hAnsi="Arial" w:cs="Arial"/>
      <w:color w:val="000000"/>
      <w:sz w:val="18"/>
      <w:szCs w:val="18"/>
      <w:u w:val="single"/>
    </w:rPr>
  </w:style>
  <w:style w:type="character" w:customStyle="1" w:styleId="ListLabel1057">
    <w:name w:val="ListLabel 1057"/>
    <w:qFormat/>
    <w:rPr>
      <w:sz w:val="28"/>
    </w:rPr>
  </w:style>
  <w:style w:type="character" w:customStyle="1" w:styleId="ListLabel1058">
    <w:name w:val="ListLabel 1058"/>
    <w:qFormat/>
    <w:rPr>
      <w:rFonts w:ascii="Arial" w:hAnsi="Arial" w:cs="Arial"/>
      <w:color w:val="2257C7"/>
      <w:sz w:val="18"/>
      <w:szCs w:val="18"/>
      <w:u w:val="single"/>
    </w:rPr>
  </w:style>
  <w:style w:type="character" w:customStyle="1" w:styleId="ListLabel1059">
    <w:name w:val="ListLabel 1059"/>
    <w:qFormat/>
    <w:rPr>
      <w:rFonts w:ascii="Arial" w:hAnsi="Arial" w:cs="Arial"/>
      <w:color w:val="2257C7"/>
      <w:sz w:val="18"/>
      <w:szCs w:val="18"/>
      <w:u w:val="single"/>
      <w:lang w:val="en-US"/>
    </w:rPr>
  </w:style>
  <w:style w:type="character" w:customStyle="1" w:styleId="ListLabel1060">
    <w:name w:val="ListLabel 1060"/>
    <w:qFormat/>
    <w:rPr>
      <w:b w:val="0"/>
      <w:i w:val="0"/>
      <w:strike w:val="0"/>
      <w:dstrike w:val="0"/>
      <w:color w:val="0000FF"/>
      <w:sz w:val="16"/>
      <w:szCs w:val="16"/>
      <w:u w:val="none"/>
    </w:rPr>
  </w:style>
  <w:style w:type="character" w:customStyle="1" w:styleId="ListLabel1061">
    <w:name w:val="ListLabel 1061"/>
    <w:qFormat/>
    <w:rPr>
      <w:color w:val="0000FF"/>
    </w:rPr>
  </w:style>
  <w:style w:type="character" w:customStyle="1" w:styleId="ListLabel1062">
    <w:name w:val="ListLabel 1062"/>
    <w:qFormat/>
    <w:rPr>
      <w:rFonts w:ascii="Arial" w:hAnsi="Arial" w:cs="Symbol"/>
      <w:sz w:val="18"/>
    </w:rPr>
  </w:style>
  <w:style w:type="character" w:customStyle="1" w:styleId="ListLabel1063">
    <w:name w:val="ListLabel 1063"/>
    <w:qFormat/>
    <w:rPr>
      <w:rFonts w:cs="Courier New"/>
      <w:sz w:val="20"/>
    </w:rPr>
  </w:style>
  <w:style w:type="character" w:customStyle="1" w:styleId="ListLabel1064">
    <w:name w:val="ListLabel 1064"/>
    <w:qFormat/>
    <w:rPr>
      <w:rFonts w:cs="Wingdings"/>
      <w:sz w:val="20"/>
    </w:rPr>
  </w:style>
  <w:style w:type="character" w:customStyle="1" w:styleId="ListLabel1065">
    <w:name w:val="ListLabel 1065"/>
    <w:qFormat/>
    <w:rPr>
      <w:rFonts w:cs="Wingdings"/>
      <w:sz w:val="20"/>
    </w:rPr>
  </w:style>
  <w:style w:type="character" w:customStyle="1" w:styleId="ListLabel1066">
    <w:name w:val="ListLabel 1066"/>
    <w:qFormat/>
    <w:rPr>
      <w:rFonts w:cs="Wingdings"/>
      <w:sz w:val="20"/>
    </w:rPr>
  </w:style>
  <w:style w:type="character" w:customStyle="1" w:styleId="ListLabel1067">
    <w:name w:val="ListLabel 1067"/>
    <w:qFormat/>
    <w:rPr>
      <w:rFonts w:cs="Wingdings"/>
      <w:sz w:val="20"/>
    </w:rPr>
  </w:style>
  <w:style w:type="character" w:customStyle="1" w:styleId="ListLabel1068">
    <w:name w:val="ListLabel 1068"/>
    <w:qFormat/>
    <w:rPr>
      <w:rFonts w:cs="Wingdings"/>
      <w:sz w:val="20"/>
    </w:rPr>
  </w:style>
  <w:style w:type="character" w:customStyle="1" w:styleId="ListLabel1069">
    <w:name w:val="ListLabel 1069"/>
    <w:qFormat/>
    <w:rPr>
      <w:rFonts w:cs="Wingdings"/>
      <w:sz w:val="20"/>
    </w:rPr>
  </w:style>
  <w:style w:type="character" w:customStyle="1" w:styleId="ListLabel1070">
    <w:name w:val="ListLabel 1070"/>
    <w:qFormat/>
    <w:rPr>
      <w:rFonts w:cs="Wingdings"/>
      <w:sz w:val="20"/>
    </w:rPr>
  </w:style>
  <w:style w:type="character" w:customStyle="1" w:styleId="ListLabel1071">
    <w:name w:val="ListLabel 1071"/>
    <w:qFormat/>
    <w:rPr>
      <w:rFonts w:ascii="Arial" w:hAnsi="Arial" w:cs="Symbol"/>
      <w:sz w:val="18"/>
    </w:rPr>
  </w:style>
  <w:style w:type="character" w:customStyle="1" w:styleId="ListLabel1072">
    <w:name w:val="ListLabel 1072"/>
    <w:qFormat/>
    <w:rPr>
      <w:rFonts w:cs="Courier New"/>
      <w:sz w:val="20"/>
    </w:rPr>
  </w:style>
  <w:style w:type="character" w:customStyle="1" w:styleId="ListLabel1073">
    <w:name w:val="ListLabel 1073"/>
    <w:qFormat/>
    <w:rPr>
      <w:rFonts w:cs="Wingdings"/>
      <w:sz w:val="20"/>
    </w:rPr>
  </w:style>
  <w:style w:type="character" w:customStyle="1" w:styleId="ListLabel1074">
    <w:name w:val="ListLabel 1074"/>
    <w:qFormat/>
    <w:rPr>
      <w:rFonts w:cs="Wingdings"/>
      <w:sz w:val="20"/>
    </w:rPr>
  </w:style>
  <w:style w:type="character" w:customStyle="1" w:styleId="ListLabel1075">
    <w:name w:val="ListLabel 1075"/>
    <w:qFormat/>
    <w:rPr>
      <w:rFonts w:cs="Wingdings"/>
      <w:sz w:val="20"/>
    </w:rPr>
  </w:style>
  <w:style w:type="character" w:customStyle="1" w:styleId="ListLabel1076">
    <w:name w:val="ListLabel 1076"/>
    <w:qFormat/>
    <w:rPr>
      <w:rFonts w:cs="Wingdings"/>
      <w:sz w:val="20"/>
    </w:rPr>
  </w:style>
  <w:style w:type="character" w:customStyle="1" w:styleId="ListLabel1077">
    <w:name w:val="ListLabel 1077"/>
    <w:qFormat/>
    <w:rPr>
      <w:rFonts w:cs="Wingdings"/>
      <w:sz w:val="20"/>
    </w:rPr>
  </w:style>
  <w:style w:type="character" w:customStyle="1" w:styleId="ListLabel1078">
    <w:name w:val="ListLabel 1078"/>
    <w:qFormat/>
    <w:rPr>
      <w:rFonts w:cs="Wingdings"/>
      <w:sz w:val="20"/>
    </w:rPr>
  </w:style>
  <w:style w:type="character" w:customStyle="1" w:styleId="ListLabel1079">
    <w:name w:val="ListLabel 1079"/>
    <w:qFormat/>
    <w:rPr>
      <w:rFonts w:cs="Wingdings"/>
      <w:sz w:val="20"/>
    </w:rPr>
  </w:style>
  <w:style w:type="character" w:customStyle="1" w:styleId="ListLabel1080">
    <w:name w:val="ListLabel 1080"/>
    <w:qFormat/>
    <w:rPr>
      <w:rFonts w:ascii="Arial" w:hAnsi="Arial" w:cs="Symbol"/>
      <w:sz w:val="18"/>
    </w:rPr>
  </w:style>
  <w:style w:type="character" w:customStyle="1" w:styleId="ListLabel1081">
    <w:name w:val="ListLabel 1081"/>
    <w:qFormat/>
    <w:rPr>
      <w:rFonts w:cs="Courier New"/>
      <w:sz w:val="20"/>
    </w:rPr>
  </w:style>
  <w:style w:type="character" w:customStyle="1" w:styleId="ListLabel1082">
    <w:name w:val="ListLabel 1082"/>
    <w:qFormat/>
    <w:rPr>
      <w:rFonts w:cs="Wingdings"/>
      <w:sz w:val="20"/>
    </w:rPr>
  </w:style>
  <w:style w:type="character" w:customStyle="1" w:styleId="ListLabel1083">
    <w:name w:val="ListLabel 1083"/>
    <w:qFormat/>
    <w:rPr>
      <w:rFonts w:cs="Wingdings"/>
      <w:sz w:val="20"/>
    </w:rPr>
  </w:style>
  <w:style w:type="character" w:customStyle="1" w:styleId="ListLabel1084">
    <w:name w:val="ListLabel 1084"/>
    <w:qFormat/>
    <w:rPr>
      <w:rFonts w:cs="Wingdings"/>
      <w:sz w:val="20"/>
    </w:rPr>
  </w:style>
  <w:style w:type="character" w:customStyle="1" w:styleId="ListLabel1085">
    <w:name w:val="ListLabel 1085"/>
    <w:qFormat/>
    <w:rPr>
      <w:rFonts w:cs="Wingdings"/>
      <w:sz w:val="20"/>
    </w:rPr>
  </w:style>
  <w:style w:type="character" w:customStyle="1" w:styleId="ListLabel1086">
    <w:name w:val="ListLabel 1086"/>
    <w:qFormat/>
    <w:rPr>
      <w:rFonts w:cs="Wingdings"/>
      <w:sz w:val="20"/>
    </w:rPr>
  </w:style>
  <w:style w:type="character" w:customStyle="1" w:styleId="ListLabel1087">
    <w:name w:val="ListLabel 1087"/>
    <w:qFormat/>
    <w:rPr>
      <w:rFonts w:cs="Wingdings"/>
      <w:sz w:val="20"/>
    </w:rPr>
  </w:style>
  <w:style w:type="character" w:customStyle="1" w:styleId="ListLabel1088">
    <w:name w:val="ListLabel 1088"/>
    <w:qFormat/>
    <w:rPr>
      <w:rFonts w:cs="Wingdings"/>
      <w:sz w:val="20"/>
    </w:rPr>
  </w:style>
  <w:style w:type="character" w:customStyle="1" w:styleId="ListLabel1089">
    <w:name w:val="ListLabel 1089"/>
    <w:qFormat/>
    <w:rPr>
      <w:rFonts w:ascii="Arial" w:hAnsi="Arial" w:cs="Symbol"/>
      <w:sz w:val="18"/>
    </w:rPr>
  </w:style>
  <w:style w:type="character" w:customStyle="1" w:styleId="ListLabel1090">
    <w:name w:val="ListLabel 1090"/>
    <w:qFormat/>
    <w:rPr>
      <w:rFonts w:cs="Courier New"/>
      <w:sz w:val="20"/>
    </w:rPr>
  </w:style>
  <w:style w:type="character" w:customStyle="1" w:styleId="ListLabel1091">
    <w:name w:val="ListLabel 1091"/>
    <w:qFormat/>
    <w:rPr>
      <w:rFonts w:cs="Wingdings"/>
      <w:sz w:val="20"/>
    </w:rPr>
  </w:style>
  <w:style w:type="character" w:customStyle="1" w:styleId="ListLabel1092">
    <w:name w:val="ListLabel 1092"/>
    <w:qFormat/>
    <w:rPr>
      <w:rFonts w:cs="Wingdings"/>
      <w:sz w:val="20"/>
    </w:rPr>
  </w:style>
  <w:style w:type="character" w:customStyle="1" w:styleId="ListLabel1093">
    <w:name w:val="ListLabel 1093"/>
    <w:qFormat/>
    <w:rPr>
      <w:rFonts w:cs="Wingdings"/>
      <w:sz w:val="20"/>
    </w:rPr>
  </w:style>
  <w:style w:type="character" w:customStyle="1" w:styleId="ListLabel1094">
    <w:name w:val="ListLabel 1094"/>
    <w:qFormat/>
    <w:rPr>
      <w:rFonts w:cs="Wingdings"/>
      <w:sz w:val="20"/>
    </w:rPr>
  </w:style>
  <w:style w:type="character" w:customStyle="1" w:styleId="ListLabel1095">
    <w:name w:val="ListLabel 1095"/>
    <w:qFormat/>
    <w:rPr>
      <w:rFonts w:cs="Wingdings"/>
      <w:sz w:val="20"/>
    </w:rPr>
  </w:style>
  <w:style w:type="character" w:customStyle="1" w:styleId="ListLabel1096">
    <w:name w:val="ListLabel 1096"/>
    <w:qFormat/>
    <w:rPr>
      <w:rFonts w:cs="Wingdings"/>
      <w:sz w:val="20"/>
    </w:rPr>
  </w:style>
  <w:style w:type="character" w:customStyle="1" w:styleId="ListLabel1097">
    <w:name w:val="ListLabel 1097"/>
    <w:qFormat/>
    <w:rPr>
      <w:rFonts w:cs="Wingdings"/>
      <w:sz w:val="20"/>
    </w:rPr>
  </w:style>
  <w:style w:type="character" w:customStyle="1" w:styleId="ListLabel1098">
    <w:name w:val="ListLabel 1098"/>
    <w:qFormat/>
    <w:rPr>
      <w:rFonts w:ascii="Arial" w:hAnsi="Arial" w:cs="Symbol"/>
      <w:sz w:val="18"/>
    </w:rPr>
  </w:style>
  <w:style w:type="character" w:customStyle="1" w:styleId="ListLabel1099">
    <w:name w:val="ListLabel 1099"/>
    <w:qFormat/>
    <w:rPr>
      <w:rFonts w:cs="Courier New"/>
      <w:sz w:val="20"/>
    </w:rPr>
  </w:style>
  <w:style w:type="character" w:customStyle="1" w:styleId="ListLabel1100">
    <w:name w:val="ListLabel 1100"/>
    <w:qFormat/>
    <w:rPr>
      <w:rFonts w:cs="Wingdings"/>
      <w:sz w:val="20"/>
    </w:rPr>
  </w:style>
  <w:style w:type="character" w:customStyle="1" w:styleId="ListLabel1101">
    <w:name w:val="ListLabel 1101"/>
    <w:qFormat/>
    <w:rPr>
      <w:rFonts w:cs="Wingdings"/>
      <w:sz w:val="20"/>
    </w:rPr>
  </w:style>
  <w:style w:type="character" w:customStyle="1" w:styleId="ListLabel1102">
    <w:name w:val="ListLabel 1102"/>
    <w:qFormat/>
    <w:rPr>
      <w:rFonts w:cs="Wingdings"/>
      <w:sz w:val="20"/>
    </w:rPr>
  </w:style>
  <w:style w:type="character" w:customStyle="1" w:styleId="ListLabel1103">
    <w:name w:val="ListLabel 1103"/>
    <w:qFormat/>
    <w:rPr>
      <w:rFonts w:cs="Wingdings"/>
      <w:sz w:val="20"/>
    </w:rPr>
  </w:style>
  <w:style w:type="character" w:customStyle="1" w:styleId="ListLabel1104">
    <w:name w:val="ListLabel 1104"/>
    <w:qFormat/>
    <w:rPr>
      <w:rFonts w:cs="Wingdings"/>
      <w:sz w:val="20"/>
    </w:rPr>
  </w:style>
  <w:style w:type="character" w:customStyle="1" w:styleId="ListLabel1105">
    <w:name w:val="ListLabel 1105"/>
    <w:qFormat/>
    <w:rPr>
      <w:rFonts w:cs="Wingdings"/>
      <w:sz w:val="20"/>
    </w:rPr>
  </w:style>
  <w:style w:type="character" w:customStyle="1" w:styleId="ListLabel1106">
    <w:name w:val="ListLabel 1106"/>
    <w:qFormat/>
    <w:rPr>
      <w:rFonts w:cs="Wingdings"/>
      <w:sz w:val="20"/>
    </w:rPr>
  </w:style>
  <w:style w:type="character" w:customStyle="1" w:styleId="ListLabel1107">
    <w:name w:val="ListLabel 1107"/>
    <w:qFormat/>
    <w:rPr>
      <w:rFonts w:ascii="Arial" w:hAnsi="Arial" w:cs="Times New Roman"/>
      <w:sz w:val="18"/>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ascii="Arial" w:hAnsi="Arial" w:cs="Times New Roman"/>
      <w:sz w:val="18"/>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ascii="Arial" w:hAnsi="Arial" w:cs="Times New Roman"/>
      <w:sz w:val="18"/>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ascii="Arial" w:hAnsi="Arial" w:cs="Times New Roman"/>
      <w:sz w:val="18"/>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ascii="Arial" w:hAnsi="Arial" w:cs="Times New Roman"/>
      <w:sz w:val="18"/>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ascii="Arial" w:hAnsi="Arial" w:cs="Times New Roman"/>
      <w:sz w:val="18"/>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sz w:val="18"/>
    </w:rPr>
  </w:style>
  <w:style w:type="character" w:customStyle="1" w:styleId="ListLabel1162">
    <w:name w:val="ListLabel 1162"/>
    <w:qFormat/>
    <w:rPr>
      <w:rFonts w:cs="Times New Roman"/>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ascii="Arial" w:hAnsi="Arial" w:cs="Times New Roman"/>
      <w:sz w:val="18"/>
    </w:rPr>
  </w:style>
  <w:style w:type="character" w:customStyle="1" w:styleId="ListLabel1171">
    <w:name w:val="ListLabel 1171"/>
    <w:qFormat/>
    <w:rPr>
      <w:rFonts w:cs="Times New Roman"/>
    </w:rPr>
  </w:style>
  <w:style w:type="character" w:customStyle="1" w:styleId="ListLabel1172">
    <w:name w:val="ListLabel 1172"/>
    <w:qFormat/>
    <w:rPr>
      <w:rFonts w:cs="Times New Roman"/>
    </w:rPr>
  </w:style>
  <w:style w:type="character" w:customStyle="1" w:styleId="ListLabel1173">
    <w:name w:val="ListLabel 1173"/>
    <w:qFormat/>
    <w:rPr>
      <w:rFonts w:cs="Times New Roman"/>
    </w:rPr>
  </w:style>
  <w:style w:type="character" w:customStyle="1" w:styleId="ListLabel1174">
    <w:name w:val="ListLabel 1174"/>
    <w:qFormat/>
    <w:rPr>
      <w:rFonts w:cs="Times New Roman"/>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ascii="Arial" w:hAnsi="Arial" w:cs="Times New Roman"/>
      <w:sz w:val="18"/>
    </w:rPr>
  </w:style>
  <w:style w:type="character" w:customStyle="1" w:styleId="ListLabel1180">
    <w:name w:val="ListLabel 1180"/>
    <w:qFormat/>
    <w:rPr>
      <w:rFonts w:cs="Times New Roman"/>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ascii="Arial" w:hAnsi="Arial" w:cs="Times New Roman"/>
      <w:sz w:val="18"/>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Arial" w:hAnsi="Arial" w:cs="Times New Roman"/>
      <w:sz w:val="18"/>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ascii="Arial" w:hAnsi="Arial" w:cs="Arial"/>
      <w:i/>
      <w:iCs/>
      <w:color w:val="2257C7"/>
      <w:sz w:val="18"/>
      <w:szCs w:val="18"/>
    </w:rPr>
  </w:style>
  <w:style w:type="character" w:customStyle="1" w:styleId="ListLabel1207">
    <w:name w:val="ListLabel 1207"/>
    <w:qFormat/>
    <w:rPr>
      <w:rFonts w:ascii="Verdana" w:hAnsi="Verdana" w:cs="Arial"/>
      <w:b/>
      <w:bCs/>
      <w:color w:val="2257C7"/>
      <w:sz w:val="15"/>
      <w:szCs w:val="15"/>
    </w:rPr>
  </w:style>
  <w:style w:type="character" w:customStyle="1" w:styleId="ListLabel1208">
    <w:name w:val="ListLabel 1208"/>
    <w:qFormat/>
    <w:rPr>
      <w:rFonts w:ascii="Verdana" w:hAnsi="Verdana" w:cs="Arial"/>
      <w:color w:val="2257C7"/>
      <w:sz w:val="15"/>
      <w:szCs w:val="15"/>
      <w:u w:val="single"/>
    </w:rPr>
  </w:style>
  <w:style w:type="character" w:customStyle="1" w:styleId="ListLabel1209">
    <w:name w:val="ListLabel 1209"/>
    <w:qFormat/>
    <w:rPr>
      <w:rFonts w:ascii="Verdana" w:hAnsi="Verdana" w:cs="Arial"/>
      <w:color w:val="2257C7"/>
      <w:sz w:val="15"/>
      <w:szCs w:val="15"/>
      <w:u w:val="single"/>
      <w:lang w:val="ru-RU"/>
    </w:rPr>
  </w:style>
  <w:style w:type="character" w:customStyle="1" w:styleId="ListLabel1210">
    <w:name w:val="ListLabel 1210"/>
    <w:qFormat/>
    <w:rPr>
      <w:rFonts w:ascii="Arial" w:hAnsi="Arial" w:cs="Arial"/>
      <w:color w:val="000000"/>
      <w:sz w:val="18"/>
      <w:szCs w:val="18"/>
    </w:rPr>
  </w:style>
  <w:style w:type="character" w:customStyle="1" w:styleId="ListLabel1211">
    <w:name w:val="ListLabel 1211"/>
    <w:qFormat/>
    <w:rPr>
      <w:rFonts w:ascii="Arial" w:hAnsi="Arial" w:cs="Arial"/>
      <w:b/>
      <w:bCs/>
      <w:i w:val="0"/>
      <w:iCs w:val="0"/>
      <w:color w:val="2257C7"/>
      <w:sz w:val="28"/>
      <w:szCs w:val="28"/>
      <w:u w:val="single"/>
    </w:rPr>
  </w:style>
  <w:style w:type="character" w:customStyle="1" w:styleId="ListLabel1212">
    <w:name w:val="ListLabel 1212"/>
    <w:qFormat/>
    <w:rPr>
      <w:rFonts w:ascii="Arial" w:hAnsi="Arial" w:cs="Arial"/>
      <w:color w:val="000000"/>
      <w:sz w:val="18"/>
      <w:szCs w:val="18"/>
      <w:u w:val="single"/>
    </w:rPr>
  </w:style>
  <w:style w:type="character" w:customStyle="1" w:styleId="ListLabel1213">
    <w:name w:val="ListLabel 1213"/>
    <w:qFormat/>
    <w:rPr>
      <w:sz w:val="28"/>
    </w:rPr>
  </w:style>
  <w:style w:type="character" w:customStyle="1" w:styleId="ListLabel1214">
    <w:name w:val="ListLabel 1214"/>
    <w:qFormat/>
  </w:style>
  <w:style w:type="character" w:customStyle="1" w:styleId="ListLabel1215">
    <w:name w:val="ListLabel 1215"/>
    <w:qFormat/>
    <w:rPr>
      <w:rFonts w:ascii="Arial" w:hAnsi="Arial" w:cs="Arial"/>
      <w:color w:val="2257C7"/>
      <w:sz w:val="18"/>
      <w:szCs w:val="18"/>
      <w:u w:val="single"/>
    </w:rPr>
  </w:style>
  <w:style w:type="character" w:customStyle="1" w:styleId="ListLabel1216">
    <w:name w:val="ListLabel 1216"/>
    <w:qFormat/>
    <w:rPr>
      <w:rFonts w:ascii="Arial" w:hAnsi="Arial" w:cs="Arial"/>
      <w:color w:val="2257C7"/>
      <w:sz w:val="18"/>
      <w:szCs w:val="18"/>
      <w:u w:val="single"/>
      <w:lang w:val="en-US"/>
    </w:rPr>
  </w:style>
  <w:style w:type="character" w:customStyle="1" w:styleId="ListLabel1217">
    <w:name w:val="ListLabel 1217"/>
    <w:qFormat/>
    <w:rPr>
      <w:b w:val="0"/>
      <w:i w:val="0"/>
      <w:strike w:val="0"/>
      <w:dstrike w:val="0"/>
      <w:color w:val="0000FF"/>
      <w:sz w:val="16"/>
      <w:szCs w:val="16"/>
      <w:u w:val="none"/>
    </w:rPr>
  </w:style>
  <w:style w:type="character" w:customStyle="1" w:styleId="ListLabel1218">
    <w:name w:val="ListLabel 1218"/>
    <w:qFormat/>
    <w:rPr>
      <w:color w:val="0000FF"/>
    </w:rPr>
  </w:style>
  <w:style w:type="character" w:customStyle="1" w:styleId="ListLabel1219">
    <w:name w:val="ListLabel 1219"/>
    <w:qFormat/>
    <w:rPr>
      <w:rFonts w:ascii="Arial" w:hAnsi="Arial" w:cs="Symbol"/>
      <w:sz w:val="18"/>
    </w:rPr>
  </w:style>
  <w:style w:type="character" w:customStyle="1" w:styleId="ListLabel1220">
    <w:name w:val="ListLabel 1220"/>
    <w:qFormat/>
    <w:rPr>
      <w:rFonts w:cs="Courier New"/>
      <w:sz w:val="20"/>
    </w:rPr>
  </w:style>
  <w:style w:type="character" w:customStyle="1" w:styleId="ListLabel1221">
    <w:name w:val="ListLabel 1221"/>
    <w:qFormat/>
    <w:rPr>
      <w:rFonts w:cs="Wingdings"/>
      <w:sz w:val="20"/>
    </w:rPr>
  </w:style>
  <w:style w:type="character" w:customStyle="1" w:styleId="ListLabel1222">
    <w:name w:val="ListLabel 1222"/>
    <w:qFormat/>
    <w:rPr>
      <w:rFonts w:cs="Wingdings"/>
      <w:sz w:val="20"/>
    </w:rPr>
  </w:style>
  <w:style w:type="character" w:customStyle="1" w:styleId="ListLabel1223">
    <w:name w:val="ListLabel 1223"/>
    <w:qFormat/>
    <w:rPr>
      <w:rFonts w:cs="Wingdings"/>
      <w:sz w:val="20"/>
    </w:rPr>
  </w:style>
  <w:style w:type="character" w:customStyle="1" w:styleId="ListLabel1224">
    <w:name w:val="ListLabel 1224"/>
    <w:qFormat/>
    <w:rPr>
      <w:rFonts w:cs="Wingdings"/>
      <w:sz w:val="20"/>
    </w:rPr>
  </w:style>
  <w:style w:type="character" w:customStyle="1" w:styleId="ListLabel1225">
    <w:name w:val="ListLabel 1225"/>
    <w:qFormat/>
    <w:rPr>
      <w:rFonts w:cs="Wingdings"/>
      <w:sz w:val="20"/>
    </w:rPr>
  </w:style>
  <w:style w:type="character" w:customStyle="1" w:styleId="ListLabel1226">
    <w:name w:val="ListLabel 1226"/>
    <w:qFormat/>
    <w:rPr>
      <w:rFonts w:cs="Wingdings"/>
      <w:sz w:val="20"/>
    </w:rPr>
  </w:style>
  <w:style w:type="character" w:customStyle="1" w:styleId="ListLabel1227">
    <w:name w:val="ListLabel 1227"/>
    <w:qFormat/>
    <w:rPr>
      <w:rFonts w:cs="Wingdings"/>
      <w:sz w:val="20"/>
    </w:rPr>
  </w:style>
  <w:style w:type="character" w:customStyle="1" w:styleId="ListLabel1228">
    <w:name w:val="ListLabel 1228"/>
    <w:qFormat/>
    <w:rPr>
      <w:rFonts w:ascii="Arial" w:hAnsi="Arial" w:cs="Symbol"/>
      <w:sz w:val="18"/>
    </w:rPr>
  </w:style>
  <w:style w:type="character" w:customStyle="1" w:styleId="ListLabel1229">
    <w:name w:val="ListLabel 1229"/>
    <w:qFormat/>
    <w:rPr>
      <w:rFonts w:cs="Courier New"/>
      <w:sz w:val="20"/>
    </w:rPr>
  </w:style>
  <w:style w:type="character" w:customStyle="1" w:styleId="ListLabel1230">
    <w:name w:val="ListLabel 1230"/>
    <w:qFormat/>
    <w:rPr>
      <w:rFonts w:cs="Wingdings"/>
      <w:sz w:val="20"/>
    </w:rPr>
  </w:style>
  <w:style w:type="character" w:customStyle="1" w:styleId="ListLabel1231">
    <w:name w:val="ListLabel 1231"/>
    <w:qFormat/>
    <w:rPr>
      <w:rFonts w:cs="Wingdings"/>
      <w:sz w:val="20"/>
    </w:rPr>
  </w:style>
  <w:style w:type="character" w:customStyle="1" w:styleId="ListLabel1232">
    <w:name w:val="ListLabel 1232"/>
    <w:qFormat/>
    <w:rPr>
      <w:rFonts w:cs="Wingdings"/>
      <w:sz w:val="20"/>
    </w:rPr>
  </w:style>
  <w:style w:type="character" w:customStyle="1" w:styleId="ListLabel1233">
    <w:name w:val="ListLabel 1233"/>
    <w:qFormat/>
    <w:rPr>
      <w:rFonts w:cs="Wingdings"/>
      <w:sz w:val="20"/>
    </w:rPr>
  </w:style>
  <w:style w:type="character" w:customStyle="1" w:styleId="ListLabel1234">
    <w:name w:val="ListLabel 1234"/>
    <w:qFormat/>
    <w:rPr>
      <w:rFonts w:cs="Wingdings"/>
      <w:sz w:val="20"/>
    </w:rPr>
  </w:style>
  <w:style w:type="character" w:customStyle="1" w:styleId="ListLabel1235">
    <w:name w:val="ListLabel 1235"/>
    <w:qFormat/>
    <w:rPr>
      <w:rFonts w:cs="Wingdings"/>
      <w:sz w:val="20"/>
    </w:rPr>
  </w:style>
  <w:style w:type="character" w:customStyle="1" w:styleId="ListLabel1236">
    <w:name w:val="ListLabel 1236"/>
    <w:qFormat/>
    <w:rPr>
      <w:rFonts w:cs="Wingdings"/>
      <w:sz w:val="20"/>
    </w:rPr>
  </w:style>
  <w:style w:type="character" w:customStyle="1" w:styleId="ListLabel1237">
    <w:name w:val="ListLabel 1237"/>
    <w:qFormat/>
    <w:rPr>
      <w:rFonts w:ascii="Arial" w:hAnsi="Arial" w:cs="Symbol"/>
      <w:sz w:val="18"/>
    </w:rPr>
  </w:style>
  <w:style w:type="character" w:customStyle="1" w:styleId="ListLabel1238">
    <w:name w:val="ListLabel 1238"/>
    <w:qFormat/>
    <w:rPr>
      <w:rFonts w:cs="Courier New"/>
      <w:sz w:val="20"/>
    </w:rPr>
  </w:style>
  <w:style w:type="character" w:customStyle="1" w:styleId="ListLabel1239">
    <w:name w:val="ListLabel 1239"/>
    <w:qFormat/>
    <w:rPr>
      <w:rFonts w:cs="Wingdings"/>
      <w:sz w:val="20"/>
    </w:rPr>
  </w:style>
  <w:style w:type="character" w:customStyle="1" w:styleId="ListLabel1240">
    <w:name w:val="ListLabel 1240"/>
    <w:qFormat/>
    <w:rPr>
      <w:rFonts w:cs="Wingdings"/>
      <w:sz w:val="20"/>
    </w:rPr>
  </w:style>
  <w:style w:type="character" w:customStyle="1" w:styleId="ListLabel1241">
    <w:name w:val="ListLabel 1241"/>
    <w:qFormat/>
    <w:rPr>
      <w:rFonts w:cs="Wingdings"/>
      <w:sz w:val="20"/>
    </w:rPr>
  </w:style>
  <w:style w:type="character" w:customStyle="1" w:styleId="ListLabel1242">
    <w:name w:val="ListLabel 1242"/>
    <w:qFormat/>
    <w:rPr>
      <w:rFonts w:cs="Wingdings"/>
      <w:sz w:val="20"/>
    </w:rPr>
  </w:style>
  <w:style w:type="character" w:customStyle="1" w:styleId="ListLabel1243">
    <w:name w:val="ListLabel 1243"/>
    <w:qFormat/>
    <w:rPr>
      <w:rFonts w:cs="Wingdings"/>
      <w:sz w:val="20"/>
    </w:rPr>
  </w:style>
  <w:style w:type="character" w:customStyle="1" w:styleId="ListLabel1244">
    <w:name w:val="ListLabel 1244"/>
    <w:qFormat/>
    <w:rPr>
      <w:rFonts w:cs="Wingdings"/>
      <w:sz w:val="20"/>
    </w:rPr>
  </w:style>
  <w:style w:type="character" w:customStyle="1" w:styleId="ListLabel1245">
    <w:name w:val="ListLabel 1245"/>
    <w:qFormat/>
    <w:rPr>
      <w:rFonts w:cs="Wingdings"/>
      <w:sz w:val="20"/>
    </w:rPr>
  </w:style>
  <w:style w:type="character" w:customStyle="1" w:styleId="ListLabel1246">
    <w:name w:val="ListLabel 1246"/>
    <w:qFormat/>
    <w:rPr>
      <w:rFonts w:ascii="Arial" w:hAnsi="Arial" w:cs="Symbol"/>
      <w:sz w:val="18"/>
    </w:rPr>
  </w:style>
  <w:style w:type="character" w:customStyle="1" w:styleId="ListLabel1247">
    <w:name w:val="ListLabel 1247"/>
    <w:qFormat/>
    <w:rPr>
      <w:rFonts w:cs="Courier New"/>
      <w:sz w:val="20"/>
    </w:rPr>
  </w:style>
  <w:style w:type="character" w:customStyle="1" w:styleId="ListLabel1248">
    <w:name w:val="ListLabel 1248"/>
    <w:qFormat/>
    <w:rPr>
      <w:rFonts w:cs="Wingdings"/>
      <w:sz w:val="20"/>
    </w:rPr>
  </w:style>
  <w:style w:type="character" w:customStyle="1" w:styleId="ListLabel1249">
    <w:name w:val="ListLabel 1249"/>
    <w:qFormat/>
    <w:rPr>
      <w:rFonts w:cs="Wingdings"/>
      <w:sz w:val="20"/>
    </w:rPr>
  </w:style>
  <w:style w:type="character" w:customStyle="1" w:styleId="ListLabel1250">
    <w:name w:val="ListLabel 1250"/>
    <w:qFormat/>
    <w:rPr>
      <w:rFonts w:cs="Wingdings"/>
      <w:sz w:val="20"/>
    </w:rPr>
  </w:style>
  <w:style w:type="character" w:customStyle="1" w:styleId="ListLabel1251">
    <w:name w:val="ListLabel 1251"/>
    <w:qFormat/>
    <w:rPr>
      <w:rFonts w:cs="Wingdings"/>
      <w:sz w:val="20"/>
    </w:rPr>
  </w:style>
  <w:style w:type="character" w:customStyle="1" w:styleId="ListLabel1252">
    <w:name w:val="ListLabel 1252"/>
    <w:qFormat/>
    <w:rPr>
      <w:rFonts w:cs="Wingdings"/>
      <w:sz w:val="20"/>
    </w:rPr>
  </w:style>
  <w:style w:type="character" w:customStyle="1" w:styleId="ListLabel1253">
    <w:name w:val="ListLabel 1253"/>
    <w:qFormat/>
    <w:rPr>
      <w:rFonts w:cs="Wingdings"/>
      <w:sz w:val="20"/>
    </w:rPr>
  </w:style>
  <w:style w:type="character" w:customStyle="1" w:styleId="ListLabel1254">
    <w:name w:val="ListLabel 1254"/>
    <w:qFormat/>
    <w:rPr>
      <w:rFonts w:cs="Wingdings"/>
      <w:sz w:val="20"/>
    </w:rPr>
  </w:style>
  <w:style w:type="character" w:customStyle="1" w:styleId="ListLabel1255">
    <w:name w:val="ListLabel 1255"/>
    <w:qFormat/>
    <w:rPr>
      <w:rFonts w:ascii="Arial" w:hAnsi="Arial" w:cs="Symbol"/>
      <w:sz w:val="18"/>
    </w:rPr>
  </w:style>
  <w:style w:type="character" w:customStyle="1" w:styleId="ListLabel1256">
    <w:name w:val="ListLabel 1256"/>
    <w:qFormat/>
    <w:rPr>
      <w:rFonts w:cs="Courier New"/>
      <w:sz w:val="20"/>
    </w:rPr>
  </w:style>
  <w:style w:type="character" w:customStyle="1" w:styleId="ListLabel1257">
    <w:name w:val="ListLabel 1257"/>
    <w:qFormat/>
    <w:rPr>
      <w:rFonts w:cs="Wingdings"/>
      <w:sz w:val="20"/>
    </w:rPr>
  </w:style>
  <w:style w:type="character" w:customStyle="1" w:styleId="ListLabel1258">
    <w:name w:val="ListLabel 1258"/>
    <w:qFormat/>
    <w:rPr>
      <w:rFonts w:cs="Wingdings"/>
      <w:sz w:val="20"/>
    </w:rPr>
  </w:style>
  <w:style w:type="character" w:customStyle="1" w:styleId="ListLabel1259">
    <w:name w:val="ListLabel 1259"/>
    <w:qFormat/>
    <w:rPr>
      <w:rFonts w:cs="Wingdings"/>
      <w:sz w:val="20"/>
    </w:rPr>
  </w:style>
  <w:style w:type="character" w:customStyle="1" w:styleId="ListLabel1260">
    <w:name w:val="ListLabel 1260"/>
    <w:qFormat/>
    <w:rPr>
      <w:rFonts w:cs="Wingdings"/>
      <w:sz w:val="20"/>
    </w:rPr>
  </w:style>
  <w:style w:type="character" w:customStyle="1" w:styleId="ListLabel1261">
    <w:name w:val="ListLabel 1261"/>
    <w:qFormat/>
    <w:rPr>
      <w:rFonts w:cs="Wingdings"/>
      <w:sz w:val="20"/>
    </w:rPr>
  </w:style>
  <w:style w:type="character" w:customStyle="1" w:styleId="ListLabel1262">
    <w:name w:val="ListLabel 1262"/>
    <w:qFormat/>
    <w:rPr>
      <w:rFonts w:cs="Wingdings"/>
      <w:sz w:val="20"/>
    </w:rPr>
  </w:style>
  <w:style w:type="character" w:customStyle="1" w:styleId="ListLabel1263">
    <w:name w:val="ListLabel 1263"/>
    <w:qFormat/>
    <w:rPr>
      <w:rFonts w:cs="Wingdings"/>
      <w:sz w:val="20"/>
    </w:rPr>
  </w:style>
  <w:style w:type="character" w:customStyle="1" w:styleId="ListLabel1264">
    <w:name w:val="ListLabel 1264"/>
    <w:qFormat/>
    <w:rPr>
      <w:rFonts w:ascii="Arial" w:hAnsi="Arial" w:cs="Times New Roman"/>
      <w:sz w:val="18"/>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ascii="Arial" w:hAnsi="Arial" w:cs="Times New Roman"/>
      <w:sz w:val="18"/>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ascii="Arial" w:hAnsi="Arial" w:cs="Times New Roman"/>
      <w:sz w:val="18"/>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ascii="Arial" w:hAnsi="Arial" w:cs="Times New Roman"/>
      <w:sz w:val="18"/>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ascii="Arial" w:hAnsi="Arial" w:cs="Times New Roman"/>
      <w:sz w:val="18"/>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ascii="Arial" w:hAnsi="Arial" w:cs="Times New Roman"/>
      <w:sz w:val="18"/>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sz w:val="18"/>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ascii="Arial" w:hAnsi="Arial" w:cs="Times New Roman"/>
      <w:sz w:val="18"/>
    </w:rPr>
  </w:style>
  <w:style w:type="character" w:customStyle="1" w:styleId="ListLabel1328">
    <w:name w:val="ListLabel 1328"/>
    <w:qFormat/>
    <w:rPr>
      <w:rFonts w:cs="Times New Roman"/>
    </w:rPr>
  </w:style>
  <w:style w:type="character" w:customStyle="1" w:styleId="ListLabel1329">
    <w:name w:val="ListLabel 1329"/>
    <w:qFormat/>
    <w:rPr>
      <w:rFonts w:cs="Times New Roman"/>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cs="Times New Roman"/>
    </w:rPr>
  </w:style>
  <w:style w:type="character" w:customStyle="1" w:styleId="ListLabel1334">
    <w:name w:val="ListLabel 1334"/>
    <w:qFormat/>
    <w:rPr>
      <w:rFonts w:cs="Times New Roman"/>
    </w:rPr>
  </w:style>
  <w:style w:type="character" w:customStyle="1" w:styleId="ListLabel1335">
    <w:name w:val="ListLabel 1335"/>
    <w:qFormat/>
    <w:rPr>
      <w:rFonts w:cs="Times New Roman"/>
    </w:rPr>
  </w:style>
  <w:style w:type="character" w:customStyle="1" w:styleId="ListLabel1336">
    <w:name w:val="ListLabel 1336"/>
    <w:qFormat/>
    <w:rPr>
      <w:rFonts w:ascii="Arial" w:hAnsi="Arial" w:cs="Times New Roman"/>
      <w:sz w:val="18"/>
    </w:rPr>
  </w:style>
  <w:style w:type="character" w:customStyle="1" w:styleId="ListLabel1337">
    <w:name w:val="ListLabel 1337"/>
    <w:qFormat/>
    <w:rPr>
      <w:rFonts w:cs="Times New Roman"/>
    </w:rPr>
  </w:style>
  <w:style w:type="character" w:customStyle="1" w:styleId="ListLabel1338">
    <w:name w:val="ListLabel 1338"/>
    <w:qFormat/>
    <w:rPr>
      <w:rFonts w:cs="Times New Roman"/>
    </w:rPr>
  </w:style>
  <w:style w:type="character" w:customStyle="1" w:styleId="ListLabel1339">
    <w:name w:val="ListLabel 1339"/>
    <w:qFormat/>
    <w:rPr>
      <w:rFonts w:cs="Times New Roman"/>
    </w:rPr>
  </w:style>
  <w:style w:type="character" w:customStyle="1" w:styleId="ListLabel1340">
    <w:name w:val="ListLabel 1340"/>
    <w:qFormat/>
    <w:rPr>
      <w:rFonts w:cs="Times New Roman"/>
    </w:rPr>
  </w:style>
  <w:style w:type="character" w:customStyle="1" w:styleId="ListLabel1341">
    <w:name w:val="ListLabel 1341"/>
    <w:qFormat/>
    <w:rPr>
      <w:rFonts w:cs="Times New Roman"/>
    </w:rPr>
  </w:style>
  <w:style w:type="character" w:customStyle="1" w:styleId="ListLabel1342">
    <w:name w:val="ListLabel 1342"/>
    <w:qFormat/>
    <w:rPr>
      <w:rFonts w:cs="Times New Roman"/>
    </w:rPr>
  </w:style>
  <w:style w:type="character" w:customStyle="1" w:styleId="ListLabel1343">
    <w:name w:val="ListLabel 1343"/>
    <w:qFormat/>
    <w:rPr>
      <w:rFonts w:cs="Times New Roman"/>
    </w:rPr>
  </w:style>
  <w:style w:type="character" w:customStyle="1" w:styleId="ListLabel1344">
    <w:name w:val="ListLabel 1344"/>
    <w:qFormat/>
    <w:rPr>
      <w:rFonts w:cs="Times New Roman"/>
    </w:rPr>
  </w:style>
  <w:style w:type="character" w:customStyle="1" w:styleId="ListLabel1345">
    <w:name w:val="ListLabel 1345"/>
    <w:qFormat/>
    <w:rPr>
      <w:rFonts w:ascii="Arial" w:hAnsi="Arial" w:cs="Times New Roman"/>
      <w:sz w:val="18"/>
    </w:rPr>
  </w:style>
  <w:style w:type="character" w:customStyle="1" w:styleId="ListLabel1346">
    <w:name w:val="ListLabel 1346"/>
    <w:qFormat/>
    <w:rPr>
      <w:rFonts w:cs="Times New Roman"/>
    </w:rPr>
  </w:style>
  <w:style w:type="character" w:customStyle="1" w:styleId="ListLabel1347">
    <w:name w:val="ListLabel 1347"/>
    <w:qFormat/>
    <w:rPr>
      <w:rFonts w:cs="Times New Roman"/>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ascii="Arial" w:hAnsi="Arial" w:cs="Times New Roman"/>
      <w:sz w:val="18"/>
    </w:rPr>
  </w:style>
  <w:style w:type="character" w:customStyle="1" w:styleId="ListLabel1355">
    <w:name w:val="ListLabel 1355"/>
    <w:qFormat/>
    <w:rPr>
      <w:rFonts w:cs="Times New Roman"/>
    </w:rPr>
  </w:style>
  <w:style w:type="character" w:customStyle="1" w:styleId="ListLabel1356">
    <w:name w:val="ListLabel 1356"/>
    <w:qFormat/>
    <w:rPr>
      <w:rFonts w:cs="Times New Roman"/>
    </w:rPr>
  </w:style>
  <w:style w:type="character" w:customStyle="1" w:styleId="ListLabel1357">
    <w:name w:val="ListLabel 1357"/>
    <w:qFormat/>
    <w:rPr>
      <w:rFonts w:cs="Times New Roman"/>
    </w:rPr>
  </w:style>
  <w:style w:type="character" w:customStyle="1" w:styleId="ListLabel1358">
    <w:name w:val="ListLabel 1358"/>
    <w:qFormat/>
    <w:rPr>
      <w:rFonts w:cs="Times New Roman"/>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ascii="Arial" w:hAnsi="Arial" w:cs="Arial"/>
      <w:i/>
      <w:iCs/>
      <w:color w:val="2257C7"/>
      <w:sz w:val="24"/>
      <w:szCs w:val="24"/>
    </w:rPr>
  </w:style>
  <w:style w:type="character" w:customStyle="1" w:styleId="ListLabel1364">
    <w:name w:val="ListLabel 1364"/>
    <w:qFormat/>
    <w:rPr>
      <w:rFonts w:ascii="Verdana" w:hAnsi="Verdana" w:cs="Arial"/>
      <w:b/>
      <w:bCs/>
      <w:color w:val="2257C7"/>
      <w:sz w:val="26"/>
      <w:szCs w:val="26"/>
    </w:rPr>
  </w:style>
  <w:style w:type="character" w:customStyle="1" w:styleId="ListLabel1365">
    <w:name w:val="ListLabel 1365"/>
    <w:qFormat/>
    <w:rPr>
      <w:rFonts w:ascii="Verdana" w:hAnsi="Verdana" w:cs="Arial"/>
      <w:color w:val="2257C7"/>
      <w:sz w:val="26"/>
      <w:szCs w:val="26"/>
      <w:u w:val="single"/>
    </w:rPr>
  </w:style>
  <w:style w:type="character" w:customStyle="1" w:styleId="ListLabel1366">
    <w:name w:val="ListLabel 1366"/>
    <w:qFormat/>
    <w:rPr>
      <w:rFonts w:ascii="Verdana" w:hAnsi="Verdana" w:cs="Arial"/>
      <w:color w:val="2257C7"/>
      <w:sz w:val="26"/>
      <w:szCs w:val="26"/>
      <w:u w:val="single"/>
      <w:lang w:val="ru-RU"/>
    </w:rPr>
  </w:style>
  <w:style w:type="character" w:customStyle="1" w:styleId="ListLabel1367">
    <w:name w:val="ListLabel 1367"/>
    <w:qFormat/>
    <w:rPr>
      <w:rFonts w:ascii="Arial" w:hAnsi="Arial" w:cs="Arial"/>
      <w:color w:val="000000"/>
      <w:sz w:val="26"/>
      <w:szCs w:val="26"/>
    </w:rPr>
  </w:style>
  <w:style w:type="character" w:customStyle="1" w:styleId="ListLabel1368">
    <w:name w:val="ListLabel 1368"/>
    <w:qFormat/>
    <w:rPr>
      <w:rFonts w:ascii="Arial" w:hAnsi="Arial" w:cs="Arial"/>
      <w:b/>
      <w:bCs/>
      <w:i w:val="0"/>
      <w:iCs w:val="0"/>
      <w:color w:val="2257C7"/>
      <w:sz w:val="28"/>
      <w:szCs w:val="28"/>
      <w:u w:val="single"/>
    </w:rPr>
  </w:style>
  <w:style w:type="character" w:customStyle="1" w:styleId="ListLabel1369">
    <w:name w:val="ListLabel 1369"/>
    <w:qFormat/>
    <w:rPr>
      <w:rFonts w:ascii="Arial" w:hAnsi="Arial" w:cs="Arial"/>
      <w:color w:val="000000"/>
      <w:sz w:val="18"/>
      <w:szCs w:val="18"/>
      <w:u w:val="single"/>
    </w:rPr>
  </w:style>
  <w:style w:type="character" w:customStyle="1" w:styleId="ListLabel1370">
    <w:name w:val="ListLabel 1370"/>
    <w:qFormat/>
    <w:rPr>
      <w:sz w:val="28"/>
    </w:rPr>
  </w:style>
  <w:style w:type="character" w:customStyle="1" w:styleId="ListLabel1371">
    <w:name w:val="ListLabel 1371"/>
    <w:qFormat/>
  </w:style>
  <w:style w:type="character" w:customStyle="1" w:styleId="ListLabel1372">
    <w:name w:val="ListLabel 1372"/>
    <w:qFormat/>
    <w:rPr>
      <w:rFonts w:ascii="Arial" w:hAnsi="Arial" w:cs="Arial"/>
      <w:color w:val="2257C7"/>
      <w:sz w:val="18"/>
      <w:szCs w:val="18"/>
      <w:u w:val="single"/>
    </w:rPr>
  </w:style>
  <w:style w:type="character" w:customStyle="1" w:styleId="ListLabel1373">
    <w:name w:val="ListLabel 1373"/>
    <w:qFormat/>
    <w:rPr>
      <w:rFonts w:ascii="Arial" w:hAnsi="Arial" w:cs="Arial"/>
      <w:color w:val="2257C7"/>
      <w:sz w:val="18"/>
      <w:szCs w:val="18"/>
      <w:u w:val="single"/>
      <w:lang w:val="en-US"/>
    </w:rPr>
  </w:style>
  <w:style w:type="character" w:customStyle="1" w:styleId="ListLabel1374">
    <w:name w:val="ListLabel 1374"/>
    <w:qFormat/>
    <w:rPr>
      <w:b w:val="0"/>
      <w:i w:val="0"/>
      <w:strike w:val="0"/>
      <w:dstrike w:val="0"/>
      <w:color w:val="0000FF"/>
      <w:sz w:val="16"/>
      <w:szCs w:val="16"/>
      <w:u w:val="none"/>
    </w:rPr>
  </w:style>
  <w:style w:type="character" w:customStyle="1" w:styleId="ListLabel1375">
    <w:name w:val="ListLabel 1375"/>
    <w:qFormat/>
    <w:rPr>
      <w:color w:val="0000FF"/>
      <w:sz w:val="14"/>
      <w:szCs w:val="14"/>
    </w:rPr>
  </w:style>
  <w:style w:type="character" w:customStyle="1" w:styleId="ab">
    <w:name w:val="Маркеры списка"/>
    <w:qFormat/>
    <w:rPr>
      <w:rFonts w:ascii="OpenSymbol" w:eastAsia="OpenSymbol" w:hAnsi="OpenSymbol" w:cs="OpenSymbol"/>
    </w:rPr>
  </w:style>
  <w:style w:type="character" w:customStyle="1" w:styleId="ListLabel1376">
    <w:name w:val="ListLabel 1376"/>
    <w:qFormat/>
    <w:rPr>
      <w:rFonts w:ascii="Arial" w:hAnsi="Arial" w:cs="Symbol"/>
      <w:sz w:val="18"/>
    </w:rPr>
  </w:style>
  <w:style w:type="character" w:customStyle="1" w:styleId="ListLabel1377">
    <w:name w:val="ListLabel 1377"/>
    <w:qFormat/>
    <w:rPr>
      <w:rFonts w:cs="Courier New"/>
      <w:sz w:val="20"/>
    </w:rPr>
  </w:style>
  <w:style w:type="character" w:customStyle="1" w:styleId="ListLabel1378">
    <w:name w:val="ListLabel 1378"/>
    <w:qFormat/>
    <w:rPr>
      <w:rFonts w:cs="Wingdings"/>
      <w:sz w:val="20"/>
    </w:rPr>
  </w:style>
  <w:style w:type="character" w:customStyle="1" w:styleId="ListLabel1379">
    <w:name w:val="ListLabel 1379"/>
    <w:qFormat/>
    <w:rPr>
      <w:rFonts w:cs="Wingdings"/>
      <w:sz w:val="20"/>
    </w:rPr>
  </w:style>
  <w:style w:type="character" w:customStyle="1" w:styleId="ListLabel1380">
    <w:name w:val="ListLabel 1380"/>
    <w:qFormat/>
    <w:rPr>
      <w:rFonts w:cs="Wingdings"/>
      <w:sz w:val="20"/>
    </w:rPr>
  </w:style>
  <w:style w:type="character" w:customStyle="1" w:styleId="ListLabel1381">
    <w:name w:val="ListLabel 1381"/>
    <w:qFormat/>
    <w:rPr>
      <w:rFonts w:cs="Wingdings"/>
      <w:sz w:val="20"/>
    </w:rPr>
  </w:style>
  <w:style w:type="character" w:customStyle="1" w:styleId="ListLabel1382">
    <w:name w:val="ListLabel 1382"/>
    <w:qFormat/>
    <w:rPr>
      <w:rFonts w:cs="Wingdings"/>
      <w:sz w:val="20"/>
    </w:rPr>
  </w:style>
  <w:style w:type="character" w:customStyle="1" w:styleId="ListLabel1383">
    <w:name w:val="ListLabel 1383"/>
    <w:qFormat/>
    <w:rPr>
      <w:rFonts w:cs="Wingdings"/>
      <w:sz w:val="20"/>
    </w:rPr>
  </w:style>
  <w:style w:type="character" w:customStyle="1" w:styleId="ListLabel1384">
    <w:name w:val="ListLabel 1384"/>
    <w:qFormat/>
    <w:rPr>
      <w:rFonts w:cs="Wingdings"/>
      <w:sz w:val="20"/>
    </w:rPr>
  </w:style>
  <w:style w:type="character" w:customStyle="1" w:styleId="ListLabel1385">
    <w:name w:val="ListLabel 1385"/>
    <w:qFormat/>
    <w:rPr>
      <w:rFonts w:ascii="Arial" w:hAnsi="Arial" w:cs="Symbol"/>
      <w:sz w:val="18"/>
    </w:rPr>
  </w:style>
  <w:style w:type="character" w:customStyle="1" w:styleId="ListLabel1386">
    <w:name w:val="ListLabel 1386"/>
    <w:qFormat/>
    <w:rPr>
      <w:rFonts w:cs="Courier New"/>
      <w:sz w:val="20"/>
    </w:rPr>
  </w:style>
  <w:style w:type="character" w:customStyle="1" w:styleId="ListLabel1387">
    <w:name w:val="ListLabel 1387"/>
    <w:qFormat/>
    <w:rPr>
      <w:rFonts w:cs="Wingdings"/>
      <w:sz w:val="20"/>
    </w:rPr>
  </w:style>
  <w:style w:type="character" w:customStyle="1" w:styleId="ListLabel1388">
    <w:name w:val="ListLabel 1388"/>
    <w:qFormat/>
    <w:rPr>
      <w:rFonts w:cs="Wingdings"/>
      <w:sz w:val="20"/>
    </w:rPr>
  </w:style>
  <w:style w:type="character" w:customStyle="1" w:styleId="ListLabel1389">
    <w:name w:val="ListLabel 1389"/>
    <w:qFormat/>
    <w:rPr>
      <w:rFonts w:cs="Wingdings"/>
      <w:sz w:val="20"/>
    </w:rPr>
  </w:style>
  <w:style w:type="character" w:customStyle="1" w:styleId="ListLabel1390">
    <w:name w:val="ListLabel 1390"/>
    <w:qFormat/>
    <w:rPr>
      <w:rFonts w:cs="Wingdings"/>
      <w:sz w:val="20"/>
    </w:rPr>
  </w:style>
  <w:style w:type="character" w:customStyle="1" w:styleId="ListLabel1391">
    <w:name w:val="ListLabel 1391"/>
    <w:qFormat/>
    <w:rPr>
      <w:rFonts w:cs="Wingdings"/>
      <w:sz w:val="20"/>
    </w:rPr>
  </w:style>
  <w:style w:type="character" w:customStyle="1" w:styleId="ListLabel1392">
    <w:name w:val="ListLabel 1392"/>
    <w:qFormat/>
    <w:rPr>
      <w:rFonts w:cs="Wingdings"/>
      <w:sz w:val="20"/>
    </w:rPr>
  </w:style>
  <w:style w:type="character" w:customStyle="1" w:styleId="ListLabel1393">
    <w:name w:val="ListLabel 1393"/>
    <w:qFormat/>
    <w:rPr>
      <w:rFonts w:cs="Wingdings"/>
      <w:sz w:val="20"/>
    </w:rPr>
  </w:style>
  <w:style w:type="character" w:customStyle="1" w:styleId="ListLabel1394">
    <w:name w:val="ListLabel 1394"/>
    <w:qFormat/>
    <w:rPr>
      <w:rFonts w:ascii="Arial" w:hAnsi="Arial" w:cs="Symbol"/>
      <w:sz w:val="18"/>
    </w:rPr>
  </w:style>
  <w:style w:type="character" w:customStyle="1" w:styleId="ListLabel1395">
    <w:name w:val="ListLabel 1395"/>
    <w:qFormat/>
    <w:rPr>
      <w:rFonts w:cs="Courier New"/>
      <w:sz w:val="20"/>
    </w:rPr>
  </w:style>
  <w:style w:type="character" w:customStyle="1" w:styleId="ListLabel1396">
    <w:name w:val="ListLabel 1396"/>
    <w:qFormat/>
    <w:rPr>
      <w:rFonts w:cs="Wingdings"/>
      <w:sz w:val="20"/>
    </w:rPr>
  </w:style>
  <w:style w:type="character" w:customStyle="1" w:styleId="ListLabel1397">
    <w:name w:val="ListLabel 1397"/>
    <w:qFormat/>
    <w:rPr>
      <w:rFonts w:cs="Wingdings"/>
      <w:sz w:val="20"/>
    </w:rPr>
  </w:style>
  <w:style w:type="character" w:customStyle="1" w:styleId="ListLabel1398">
    <w:name w:val="ListLabel 1398"/>
    <w:qFormat/>
    <w:rPr>
      <w:rFonts w:cs="Wingdings"/>
      <w:sz w:val="20"/>
    </w:rPr>
  </w:style>
  <w:style w:type="character" w:customStyle="1" w:styleId="ListLabel1399">
    <w:name w:val="ListLabel 1399"/>
    <w:qFormat/>
    <w:rPr>
      <w:rFonts w:cs="Wingdings"/>
      <w:sz w:val="20"/>
    </w:rPr>
  </w:style>
  <w:style w:type="character" w:customStyle="1" w:styleId="ListLabel1400">
    <w:name w:val="ListLabel 1400"/>
    <w:qFormat/>
    <w:rPr>
      <w:rFonts w:cs="Wingdings"/>
      <w:sz w:val="20"/>
    </w:rPr>
  </w:style>
  <w:style w:type="character" w:customStyle="1" w:styleId="ListLabel1401">
    <w:name w:val="ListLabel 1401"/>
    <w:qFormat/>
    <w:rPr>
      <w:rFonts w:cs="Wingdings"/>
      <w:sz w:val="20"/>
    </w:rPr>
  </w:style>
  <w:style w:type="character" w:customStyle="1" w:styleId="ListLabel1402">
    <w:name w:val="ListLabel 1402"/>
    <w:qFormat/>
    <w:rPr>
      <w:rFonts w:cs="Wingdings"/>
      <w:sz w:val="20"/>
    </w:rPr>
  </w:style>
  <w:style w:type="character" w:customStyle="1" w:styleId="ListLabel1403">
    <w:name w:val="ListLabel 1403"/>
    <w:qFormat/>
    <w:rPr>
      <w:rFonts w:ascii="Arial" w:hAnsi="Arial" w:cs="Symbol"/>
      <w:sz w:val="18"/>
    </w:rPr>
  </w:style>
  <w:style w:type="character" w:customStyle="1" w:styleId="ListLabel1404">
    <w:name w:val="ListLabel 1404"/>
    <w:qFormat/>
    <w:rPr>
      <w:rFonts w:cs="Courier New"/>
      <w:sz w:val="20"/>
    </w:rPr>
  </w:style>
  <w:style w:type="character" w:customStyle="1" w:styleId="ListLabel1405">
    <w:name w:val="ListLabel 1405"/>
    <w:qFormat/>
    <w:rPr>
      <w:rFonts w:cs="Wingdings"/>
      <w:sz w:val="20"/>
    </w:rPr>
  </w:style>
  <w:style w:type="character" w:customStyle="1" w:styleId="ListLabel1406">
    <w:name w:val="ListLabel 1406"/>
    <w:qFormat/>
    <w:rPr>
      <w:rFonts w:cs="Wingdings"/>
      <w:sz w:val="20"/>
    </w:rPr>
  </w:style>
  <w:style w:type="character" w:customStyle="1" w:styleId="ListLabel1407">
    <w:name w:val="ListLabel 1407"/>
    <w:qFormat/>
    <w:rPr>
      <w:rFonts w:cs="Wingdings"/>
      <w:sz w:val="20"/>
    </w:rPr>
  </w:style>
  <w:style w:type="character" w:customStyle="1" w:styleId="ListLabel1408">
    <w:name w:val="ListLabel 1408"/>
    <w:qFormat/>
    <w:rPr>
      <w:rFonts w:cs="Wingdings"/>
      <w:sz w:val="20"/>
    </w:rPr>
  </w:style>
  <w:style w:type="character" w:customStyle="1" w:styleId="ListLabel1409">
    <w:name w:val="ListLabel 1409"/>
    <w:qFormat/>
    <w:rPr>
      <w:rFonts w:cs="Wingdings"/>
      <w:sz w:val="20"/>
    </w:rPr>
  </w:style>
  <w:style w:type="character" w:customStyle="1" w:styleId="ListLabel1410">
    <w:name w:val="ListLabel 1410"/>
    <w:qFormat/>
    <w:rPr>
      <w:rFonts w:cs="Wingdings"/>
      <w:sz w:val="20"/>
    </w:rPr>
  </w:style>
  <w:style w:type="character" w:customStyle="1" w:styleId="ListLabel1411">
    <w:name w:val="ListLabel 1411"/>
    <w:qFormat/>
    <w:rPr>
      <w:rFonts w:cs="Wingdings"/>
      <w:sz w:val="20"/>
    </w:rPr>
  </w:style>
  <w:style w:type="character" w:customStyle="1" w:styleId="ListLabel1412">
    <w:name w:val="ListLabel 1412"/>
    <w:qFormat/>
    <w:rPr>
      <w:rFonts w:ascii="Arial" w:hAnsi="Arial" w:cs="Symbol"/>
      <w:sz w:val="18"/>
    </w:rPr>
  </w:style>
  <w:style w:type="character" w:customStyle="1" w:styleId="ListLabel1413">
    <w:name w:val="ListLabel 1413"/>
    <w:qFormat/>
    <w:rPr>
      <w:rFonts w:cs="Courier New"/>
      <w:sz w:val="20"/>
    </w:rPr>
  </w:style>
  <w:style w:type="character" w:customStyle="1" w:styleId="ListLabel1414">
    <w:name w:val="ListLabel 1414"/>
    <w:qFormat/>
    <w:rPr>
      <w:rFonts w:cs="Wingdings"/>
      <w:sz w:val="20"/>
    </w:rPr>
  </w:style>
  <w:style w:type="character" w:customStyle="1" w:styleId="ListLabel1415">
    <w:name w:val="ListLabel 1415"/>
    <w:qFormat/>
    <w:rPr>
      <w:rFonts w:cs="Wingdings"/>
      <w:sz w:val="20"/>
    </w:rPr>
  </w:style>
  <w:style w:type="character" w:customStyle="1" w:styleId="ListLabel1416">
    <w:name w:val="ListLabel 1416"/>
    <w:qFormat/>
    <w:rPr>
      <w:rFonts w:cs="Wingdings"/>
      <w:sz w:val="20"/>
    </w:rPr>
  </w:style>
  <w:style w:type="character" w:customStyle="1" w:styleId="ListLabel1417">
    <w:name w:val="ListLabel 1417"/>
    <w:qFormat/>
    <w:rPr>
      <w:rFonts w:cs="Wingdings"/>
      <w:sz w:val="20"/>
    </w:rPr>
  </w:style>
  <w:style w:type="character" w:customStyle="1" w:styleId="ListLabel1418">
    <w:name w:val="ListLabel 1418"/>
    <w:qFormat/>
    <w:rPr>
      <w:rFonts w:cs="Wingdings"/>
      <w:sz w:val="20"/>
    </w:rPr>
  </w:style>
  <w:style w:type="character" w:customStyle="1" w:styleId="ListLabel1419">
    <w:name w:val="ListLabel 1419"/>
    <w:qFormat/>
    <w:rPr>
      <w:rFonts w:cs="Wingdings"/>
      <w:sz w:val="20"/>
    </w:rPr>
  </w:style>
  <w:style w:type="character" w:customStyle="1" w:styleId="ListLabel1420">
    <w:name w:val="ListLabel 1420"/>
    <w:qFormat/>
    <w:rPr>
      <w:rFonts w:cs="Wingdings"/>
      <w:sz w:val="20"/>
    </w:rPr>
  </w:style>
  <w:style w:type="character" w:customStyle="1" w:styleId="ListLabel1421">
    <w:name w:val="ListLabel 1421"/>
    <w:qFormat/>
    <w:rPr>
      <w:rFonts w:ascii="Arial" w:hAnsi="Arial" w:cs="Times New Roman"/>
      <w:sz w:val="18"/>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cs="Times New Roman"/>
    </w:rPr>
  </w:style>
  <w:style w:type="character" w:customStyle="1" w:styleId="ListLabel1428">
    <w:name w:val="ListLabel 1428"/>
    <w:qFormat/>
    <w:rPr>
      <w:rFonts w:cs="Times New Roman"/>
    </w:rPr>
  </w:style>
  <w:style w:type="character" w:customStyle="1" w:styleId="ListLabel1429">
    <w:name w:val="ListLabel 1429"/>
    <w:qFormat/>
    <w:rPr>
      <w:rFonts w:cs="Times New Roman"/>
    </w:rPr>
  </w:style>
  <w:style w:type="character" w:customStyle="1" w:styleId="ListLabel1430">
    <w:name w:val="ListLabel 1430"/>
    <w:qFormat/>
    <w:rPr>
      <w:rFonts w:ascii="Arial" w:hAnsi="Arial" w:cs="Times New Roman"/>
      <w:sz w:val="18"/>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Times New Roman"/>
    </w:rPr>
  </w:style>
  <w:style w:type="character" w:customStyle="1" w:styleId="ListLabel1437">
    <w:name w:val="ListLabel 1437"/>
    <w:qFormat/>
    <w:rPr>
      <w:rFonts w:cs="Times New Roman"/>
    </w:rPr>
  </w:style>
  <w:style w:type="character" w:customStyle="1" w:styleId="ListLabel1438">
    <w:name w:val="ListLabel 1438"/>
    <w:qFormat/>
    <w:rPr>
      <w:rFonts w:cs="Times New Roman"/>
    </w:rPr>
  </w:style>
  <w:style w:type="character" w:customStyle="1" w:styleId="ListLabel1439">
    <w:name w:val="ListLabel 1439"/>
    <w:qFormat/>
    <w:rPr>
      <w:rFonts w:ascii="Arial" w:hAnsi="Arial" w:cs="Times New Roman"/>
      <w:sz w:val="18"/>
    </w:rPr>
  </w:style>
  <w:style w:type="character" w:customStyle="1" w:styleId="ListLabel1440">
    <w:name w:val="ListLabel 1440"/>
    <w:qFormat/>
    <w:rPr>
      <w:rFonts w:cs="Times New Roman"/>
    </w:rPr>
  </w:style>
  <w:style w:type="character" w:customStyle="1" w:styleId="ListLabel1441">
    <w:name w:val="ListLabel 1441"/>
    <w:qFormat/>
    <w:rPr>
      <w:rFonts w:cs="Times New Roman"/>
    </w:rPr>
  </w:style>
  <w:style w:type="character" w:customStyle="1" w:styleId="ListLabel1442">
    <w:name w:val="ListLabel 1442"/>
    <w:qFormat/>
    <w:rPr>
      <w:rFonts w:cs="Times New Roman"/>
    </w:rPr>
  </w:style>
  <w:style w:type="character" w:customStyle="1" w:styleId="ListLabel1443">
    <w:name w:val="ListLabel 1443"/>
    <w:qFormat/>
    <w:rPr>
      <w:rFonts w:cs="Times New Roman"/>
    </w:rPr>
  </w:style>
  <w:style w:type="character" w:customStyle="1" w:styleId="ListLabel1444">
    <w:name w:val="ListLabel 1444"/>
    <w:qFormat/>
    <w:rPr>
      <w:rFonts w:cs="Times New Roman"/>
    </w:rPr>
  </w:style>
  <w:style w:type="character" w:customStyle="1" w:styleId="ListLabel1445">
    <w:name w:val="ListLabel 1445"/>
    <w:qFormat/>
    <w:rPr>
      <w:rFonts w:cs="Times New Roman"/>
    </w:rPr>
  </w:style>
  <w:style w:type="character" w:customStyle="1" w:styleId="ListLabel1446">
    <w:name w:val="ListLabel 1446"/>
    <w:qFormat/>
    <w:rPr>
      <w:rFonts w:cs="Times New Roman"/>
    </w:rPr>
  </w:style>
  <w:style w:type="character" w:customStyle="1" w:styleId="ListLabel1447">
    <w:name w:val="ListLabel 1447"/>
    <w:qFormat/>
    <w:rPr>
      <w:rFonts w:cs="Times New Roman"/>
    </w:rPr>
  </w:style>
  <w:style w:type="character" w:customStyle="1" w:styleId="ListLabel1448">
    <w:name w:val="ListLabel 1448"/>
    <w:qFormat/>
    <w:rPr>
      <w:rFonts w:ascii="Arial" w:hAnsi="Arial" w:cs="Times New Roman"/>
      <w:sz w:val="18"/>
    </w:rPr>
  </w:style>
  <w:style w:type="character" w:customStyle="1" w:styleId="ListLabel1449">
    <w:name w:val="ListLabel 1449"/>
    <w:qFormat/>
    <w:rPr>
      <w:rFonts w:cs="Times New Roman"/>
    </w:rPr>
  </w:style>
  <w:style w:type="character" w:customStyle="1" w:styleId="ListLabel1450">
    <w:name w:val="ListLabel 1450"/>
    <w:qFormat/>
    <w:rPr>
      <w:rFonts w:cs="Times New Roman"/>
    </w:rPr>
  </w:style>
  <w:style w:type="character" w:customStyle="1" w:styleId="ListLabel1451">
    <w:name w:val="ListLabel 1451"/>
    <w:qFormat/>
    <w:rPr>
      <w:rFonts w:cs="Times New Roman"/>
    </w:rPr>
  </w:style>
  <w:style w:type="character" w:customStyle="1" w:styleId="ListLabel1452">
    <w:name w:val="ListLabel 1452"/>
    <w:qFormat/>
    <w:rPr>
      <w:rFonts w:cs="Times New Roman"/>
    </w:rPr>
  </w:style>
  <w:style w:type="character" w:customStyle="1" w:styleId="ListLabel1453">
    <w:name w:val="ListLabel 1453"/>
    <w:qFormat/>
    <w:rPr>
      <w:rFonts w:cs="Times New Roman"/>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ascii="Arial" w:hAnsi="Arial" w:cs="Times New Roman"/>
      <w:sz w:val="18"/>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cs="Times New Roman"/>
    </w:rPr>
  </w:style>
  <w:style w:type="character" w:customStyle="1" w:styleId="ListLabel1464">
    <w:name w:val="ListLabel 1464"/>
    <w:qFormat/>
    <w:rPr>
      <w:rFonts w:cs="Times New Roman"/>
    </w:rPr>
  </w:style>
  <w:style w:type="character" w:customStyle="1" w:styleId="ListLabel1465">
    <w:name w:val="ListLabel 1465"/>
    <w:qFormat/>
    <w:rPr>
      <w:rFonts w:cs="Times New Roman"/>
    </w:rPr>
  </w:style>
  <w:style w:type="character" w:customStyle="1" w:styleId="ListLabel1466">
    <w:name w:val="ListLabel 1466"/>
    <w:qFormat/>
    <w:rPr>
      <w:rFonts w:ascii="Arial" w:hAnsi="Arial" w:cs="Times New Roman"/>
      <w:sz w:val="18"/>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Times New Roman"/>
    </w:rPr>
  </w:style>
  <w:style w:type="character" w:customStyle="1" w:styleId="ListLabel1473">
    <w:name w:val="ListLabel 1473"/>
    <w:qFormat/>
    <w:rPr>
      <w:rFonts w:cs="Times New Roman"/>
    </w:rPr>
  </w:style>
  <w:style w:type="character" w:customStyle="1" w:styleId="ListLabel1474">
    <w:name w:val="ListLabel 1474"/>
    <w:qFormat/>
    <w:rPr>
      <w:rFonts w:cs="Times New Roman"/>
    </w:rPr>
  </w:style>
  <w:style w:type="character" w:customStyle="1" w:styleId="ListLabel1475">
    <w:name w:val="ListLabel 1475"/>
    <w:qFormat/>
    <w:rPr>
      <w:rFonts w:cs="Times New Roman"/>
      <w:sz w:val="18"/>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ascii="Arial" w:hAnsi="Arial" w:cs="Times New Roman"/>
      <w:sz w:val="18"/>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Times New Roman"/>
    </w:rPr>
  </w:style>
  <w:style w:type="character" w:customStyle="1" w:styleId="ListLabel1489">
    <w:name w:val="ListLabel 1489"/>
    <w:qFormat/>
    <w:rPr>
      <w:rFonts w:cs="Times New Roman"/>
    </w:rPr>
  </w:style>
  <w:style w:type="character" w:customStyle="1" w:styleId="ListLabel1490">
    <w:name w:val="ListLabel 1490"/>
    <w:qFormat/>
    <w:rPr>
      <w:rFonts w:cs="Times New Roman"/>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ascii="Arial" w:hAnsi="Arial" w:cs="Times New Roman"/>
      <w:sz w:val="18"/>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ascii="Arial" w:hAnsi="Arial" w:cs="Times New Roman"/>
      <w:sz w:val="18"/>
    </w:rPr>
  </w:style>
  <w:style w:type="character" w:customStyle="1" w:styleId="ListLabel1503">
    <w:name w:val="ListLabel 1503"/>
    <w:qFormat/>
    <w:rPr>
      <w:rFonts w:cs="Times New Roman"/>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ascii="Arial" w:hAnsi="Arial" w:cs="Times New Roman"/>
      <w:sz w:val="18"/>
    </w:rPr>
  </w:style>
  <w:style w:type="character" w:customStyle="1" w:styleId="ListLabel1512">
    <w:name w:val="ListLabel 1512"/>
    <w:qFormat/>
    <w:rPr>
      <w:rFonts w:cs="Times New Roman"/>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ascii="Arial" w:hAnsi="Arial" w:cs="Arial"/>
      <w:i/>
      <w:iCs/>
      <w:color w:val="2257C7"/>
      <w:sz w:val="24"/>
      <w:szCs w:val="24"/>
    </w:rPr>
  </w:style>
  <w:style w:type="character" w:customStyle="1" w:styleId="ListLabel1530">
    <w:name w:val="ListLabel 1530"/>
    <w:qFormat/>
    <w:rPr>
      <w:rFonts w:ascii="Verdana" w:hAnsi="Verdana" w:cs="Arial"/>
      <w:b/>
      <w:bCs/>
      <w:color w:val="2257C7"/>
      <w:sz w:val="26"/>
      <w:szCs w:val="26"/>
    </w:rPr>
  </w:style>
  <w:style w:type="character" w:customStyle="1" w:styleId="ListLabel1531">
    <w:name w:val="ListLabel 1531"/>
    <w:qFormat/>
    <w:rPr>
      <w:rFonts w:ascii="Verdana" w:hAnsi="Verdana" w:cs="Arial"/>
      <w:color w:val="2257C7"/>
      <w:sz w:val="26"/>
      <w:szCs w:val="26"/>
      <w:u w:val="single"/>
    </w:rPr>
  </w:style>
  <w:style w:type="character" w:customStyle="1" w:styleId="ListLabel1532">
    <w:name w:val="ListLabel 1532"/>
    <w:qFormat/>
    <w:rPr>
      <w:rFonts w:ascii="Verdana" w:hAnsi="Verdana" w:cs="Arial"/>
      <w:color w:val="2257C7"/>
      <w:sz w:val="26"/>
      <w:szCs w:val="26"/>
      <w:u w:val="single"/>
      <w:lang w:val="ru-RU"/>
    </w:rPr>
  </w:style>
  <w:style w:type="character" w:customStyle="1" w:styleId="ListLabel1533">
    <w:name w:val="ListLabel 1533"/>
    <w:qFormat/>
    <w:rPr>
      <w:rFonts w:ascii="Arial" w:hAnsi="Arial" w:cs="Arial"/>
      <w:color w:val="000000"/>
      <w:sz w:val="26"/>
      <w:szCs w:val="26"/>
    </w:rPr>
  </w:style>
  <w:style w:type="character" w:customStyle="1" w:styleId="ListLabel1534">
    <w:name w:val="ListLabel 1534"/>
    <w:qFormat/>
    <w:rPr>
      <w:rFonts w:ascii="Arial" w:hAnsi="Arial" w:cs="Arial"/>
      <w:b/>
      <w:bCs/>
      <w:i w:val="0"/>
      <w:iCs w:val="0"/>
      <w:color w:val="2257C7"/>
      <w:sz w:val="28"/>
      <w:szCs w:val="28"/>
      <w:u w:val="single"/>
    </w:rPr>
  </w:style>
  <w:style w:type="character" w:customStyle="1" w:styleId="ListLabel1535">
    <w:name w:val="ListLabel 1535"/>
    <w:qFormat/>
    <w:rPr>
      <w:rFonts w:ascii="Arial" w:hAnsi="Arial" w:cs="Arial"/>
      <w:color w:val="000000"/>
      <w:sz w:val="18"/>
      <w:szCs w:val="18"/>
      <w:u w:val="single"/>
    </w:rPr>
  </w:style>
  <w:style w:type="character" w:customStyle="1" w:styleId="ListLabel1536">
    <w:name w:val="ListLabel 1536"/>
    <w:qFormat/>
    <w:rPr>
      <w:sz w:val="28"/>
    </w:rPr>
  </w:style>
  <w:style w:type="character" w:customStyle="1" w:styleId="ListLabel1537">
    <w:name w:val="ListLabel 1537"/>
    <w:qFormat/>
  </w:style>
  <w:style w:type="character" w:customStyle="1" w:styleId="ListLabel1538">
    <w:name w:val="ListLabel 1538"/>
    <w:qFormat/>
  </w:style>
  <w:style w:type="character" w:customStyle="1" w:styleId="ListLabel1539">
    <w:name w:val="ListLabel 1539"/>
    <w:qFormat/>
    <w:rPr>
      <w:rFonts w:ascii="Arial" w:hAnsi="Arial" w:cs="Arial"/>
      <w:color w:val="2257C7"/>
      <w:sz w:val="18"/>
      <w:szCs w:val="18"/>
      <w:u w:val="single"/>
    </w:rPr>
  </w:style>
  <w:style w:type="character" w:customStyle="1" w:styleId="ListLabel1540">
    <w:name w:val="ListLabel 1540"/>
    <w:qFormat/>
    <w:rPr>
      <w:rFonts w:ascii="Arial" w:hAnsi="Arial" w:cs="Arial"/>
      <w:color w:val="2257C7"/>
      <w:sz w:val="18"/>
      <w:szCs w:val="18"/>
      <w:u w:val="single"/>
      <w:lang w:val="en-US"/>
    </w:rPr>
  </w:style>
  <w:style w:type="character" w:customStyle="1" w:styleId="ListLabel1541">
    <w:name w:val="ListLabel 1541"/>
    <w:qFormat/>
    <w:rPr>
      <w:b w:val="0"/>
      <w:i w:val="0"/>
      <w:strike w:val="0"/>
      <w:dstrike w:val="0"/>
      <w:color w:val="0000FF"/>
      <w:sz w:val="16"/>
      <w:szCs w:val="16"/>
      <w:u w:val="none"/>
    </w:rPr>
  </w:style>
  <w:style w:type="character" w:customStyle="1" w:styleId="ListLabel1542">
    <w:name w:val="ListLabel 1542"/>
    <w:qFormat/>
    <w:rPr>
      <w:color w:val="0000FF"/>
      <w:sz w:val="14"/>
      <w:szCs w:val="14"/>
    </w:rPr>
  </w:style>
  <w:style w:type="character" w:customStyle="1" w:styleId="ListLabel1543">
    <w:name w:val="ListLabel 1543"/>
    <w:qFormat/>
    <w:rPr>
      <w:rFonts w:ascii="Arial" w:hAnsi="Arial" w:cs="Symbol"/>
      <w:sz w:val="18"/>
    </w:rPr>
  </w:style>
  <w:style w:type="character" w:customStyle="1" w:styleId="ListLabel1544">
    <w:name w:val="ListLabel 1544"/>
    <w:qFormat/>
    <w:rPr>
      <w:rFonts w:cs="Courier New"/>
      <w:sz w:val="20"/>
    </w:rPr>
  </w:style>
  <w:style w:type="character" w:customStyle="1" w:styleId="ListLabel1545">
    <w:name w:val="ListLabel 1545"/>
    <w:qFormat/>
    <w:rPr>
      <w:rFonts w:cs="Wingdings"/>
      <w:sz w:val="20"/>
    </w:rPr>
  </w:style>
  <w:style w:type="character" w:customStyle="1" w:styleId="ListLabel1546">
    <w:name w:val="ListLabel 1546"/>
    <w:qFormat/>
    <w:rPr>
      <w:rFonts w:cs="Wingdings"/>
      <w:sz w:val="20"/>
    </w:rPr>
  </w:style>
  <w:style w:type="character" w:customStyle="1" w:styleId="ListLabel1547">
    <w:name w:val="ListLabel 1547"/>
    <w:qFormat/>
    <w:rPr>
      <w:rFonts w:cs="Wingdings"/>
      <w:sz w:val="20"/>
    </w:rPr>
  </w:style>
  <w:style w:type="character" w:customStyle="1" w:styleId="ListLabel1548">
    <w:name w:val="ListLabel 1548"/>
    <w:qFormat/>
    <w:rPr>
      <w:rFonts w:cs="Wingdings"/>
      <w:sz w:val="20"/>
    </w:rPr>
  </w:style>
  <w:style w:type="character" w:customStyle="1" w:styleId="ListLabel1549">
    <w:name w:val="ListLabel 1549"/>
    <w:qFormat/>
    <w:rPr>
      <w:rFonts w:cs="Wingdings"/>
      <w:sz w:val="20"/>
    </w:rPr>
  </w:style>
  <w:style w:type="character" w:customStyle="1" w:styleId="ListLabel1550">
    <w:name w:val="ListLabel 1550"/>
    <w:qFormat/>
    <w:rPr>
      <w:rFonts w:cs="Wingdings"/>
      <w:sz w:val="20"/>
    </w:rPr>
  </w:style>
  <w:style w:type="character" w:customStyle="1" w:styleId="ListLabel1551">
    <w:name w:val="ListLabel 1551"/>
    <w:qFormat/>
    <w:rPr>
      <w:rFonts w:cs="Wingdings"/>
      <w:sz w:val="20"/>
    </w:rPr>
  </w:style>
  <w:style w:type="character" w:customStyle="1" w:styleId="ListLabel1552">
    <w:name w:val="ListLabel 1552"/>
    <w:qFormat/>
    <w:rPr>
      <w:rFonts w:ascii="Arial" w:hAnsi="Arial" w:cs="Symbol"/>
      <w:sz w:val="18"/>
    </w:rPr>
  </w:style>
  <w:style w:type="character" w:customStyle="1" w:styleId="ListLabel1553">
    <w:name w:val="ListLabel 1553"/>
    <w:qFormat/>
    <w:rPr>
      <w:rFonts w:cs="Courier New"/>
      <w:sz w:val="20"/>
    </w:rPr>
  </w:style>
  <w:style w:type="character" w:customStyle="1" w:styleId="ListLabel1554">
    <w:name w:val="ListLabel 1554"/>
    <w:qFormat/>
    <w:rPr>
      <w:rFonts w:cs="Wingdings"/>
      <w:sz w:val="20"/>
    </w:rPr>
  </w:style>
  <w:style w:type="character" w:customStyle="1" w:styleId="ListLabel1555">
    <w:name w:val="ListLabel 1555"/>
    <w:qFormat/>
    <w:rPr>
      <w:rFonts w:cs="Wingdings"/>
      <w:sz w:val="20"/>
    </w:rPr>
  </w:style>
  <w:style w:type="character" w:customStyle="1" w:styleId="ListLabel1556">
    <w:name w:val="ListLabel 1556"/>
    <w:qFormat/>
    <w:rPr>
      <w:rFonts w:cs="Wingdings"/>
      <w:sz w:val="20"/>
    </w:rPr>
  </w:style>
  <w:style w:type="character" w:customStyle="1" w:styleId="ListLabel1557">
    <w:name w:val="ListLabel 1557"/>
    <w:qFormat/>
    <w:rPr>
      <w:rFonts w:cs="Wingdings"/>
      <w:sz w:val="20"/>
    </w:rPr>
  </w:style>
  <w:style w:type="character" w:customStyle="1" w:styleId="ListLabel1558">
    <w:name w:val="ListLabel 1558"/>
    <w:qFormat/>
    <w:rPr>
      <w:rFonts w:cs="Wingdings"/>
      <w:sz w:val="20"/>
    </w:rPr>
  </w:style>
  <w:style w:type="character" w:customStyle="1" w:styleId="ListLabel1559">
    <w:name w:val="ListLabel 1559"/>
    <w:qFormat/>
    <w:rPr>
      <w:rFonts w:cs="Wingdings"/>
      <w:sz w:val="20"/>
    </w:rPr>
  </w:style>
  <w:style w:type="character" w:customStyle="1" w:styleId="ListLabel1560">
    <w:name w:val="ListLabel 1560"/>
    <w:qFormat/>
    <w:rPr>
      <w:rFonts w:cs="Wingdings"/>
      <w:sz w:val="20"/>
    </w:rPr>
  </w:style>
  <w:style w:type="character" w:customStyle="1" w:styleId="ListLabel1561">
    <w:name w:val="ListLabel 1561"/>
    <w:qFormat/>
    <w:rPr>
      <w:rFonts w:ascii="Arial" w:hAnsi="Arial" w:cs="Symbol"/>
      <w:sz w:val="18"/>
    </w:rPr>
  </w:style>
  <w:style w:type="character" w:customStyle="1" w:styleId="ListLabel1562">
    <w:name w:val="ListLabel 1562"/>
    <w:qFormat/>
    <w:rPr>
      <w:rFonts w:cs="Courier New"/>
      <w:sz w:val="20"/>
    </w:rPr>
  </w:style>
  <w:style w:type="character" w:customStyle="1" w:styleId="ListLabel1563">
    <w:name w:val="ListLabel 1563"/>
    <w:qFormat/>
    <w:rPr>
      <w:rFonts w:cs="Wingdings"/>
      <w:sz w:val="20"/>
    </w:rPr>
  </w:style>
  <w:style w:type="character" w:customStyle="1" w:styleId="ListLabel1564">
    <w:name w:val="ListLabel 1564"/>
    <w:qFormat/>
    <w:rPr>
      <w:rFonts w:cs="Wingdings"/>
      <w:sz w:val="20"/>
    </w:rPr>
  </w:style>
  <w:style w:type="character" w:customStyle="1" w:styleId="ListLabel1565">
    <w:name w:val="ListLabel 1565"/>
    <w:qFormat/>
    <w:rPr>
      <w:rFonts w:cs="Wingdings"/>
      <w:sz w:val="20"/>
    </w:rPr>
  </w:style>
  <w:style w:type="character" w:customStyle="1" w:styleId="ListLabel1566">
    <w:name w:val="ListLabel 1566"/>
    <w:qFormat/>
    <w:rPr>
      <w:rFonts w:cs="Wingdings"/>
      <w:sz w:val="20"/>
    </w:rPr>
  </w:style>
  <w:style w:type="character" w:customStyle="1" w:styleId="ListLabel1567">
    <w:name w:val="ListLabel 1567"/>
    <w:qFormat/>
    <w:rPr>
      <w:rFonts w:cs="Wingdings"/>
      <w:sz w:val="20"/>
    </w:rPr>
  </w:style>
  <w:style w:type="character" w:customStyle="1" w:styleId="ListLabel1568">
    <w:name w:val="ListLabel 1568"/>
    <w:qFormat/>
    <w:rPr>
      <w:rFonts w:cs="Wingdings"/>
      <w:sz w:val="20"/>
    </w:rPr>
  </w:style>
  <w:style w:type="character" w:customStyle="1" w:styleId="ListLabel1569">
    <w:name w:val="ListLabel 1569"/>
    <w:qFormat/>
    <w:rPr>
      <w:rFonts w:cs="Wingdings"/>
      <w:sz w:val="20"/>
    </w:rPr>
  </w:style>
  <w:style w:type="character" w:customStyle="1" w:styleId="ListLabel1570">
    <w:name w:val="ListLabel 1570"/>
    <w:qFormat/>
    <w:rPr>
      <w:rFonts w:ascii="Arial" w:hAnsi="Arial" w:cs="Symbol"/>
      <w:sz w:val="18"/>
    </w:rPr>
  </w:style>
  <w:style w:type="character" w:customStyle="1" w:styleId="ListLabel1571">
    <w:name w:val="ListLabel 1571"/>
    <w:qFormat/>
    <w:rPr>
      <w:rFonts w:cs="Courier New"/>
      <w:sz w:val="20"/>
    </w:rPr>
  </w:style>
  <w:style w:type="character" w:customStyle="1" w:styleId="ListLabel1572">
    <w:name w:val="ListLabel 1572"/>
    <w:qFormat/>
    <w:rPr>
      <w:rFonts w:cs="Wingdings"/>
      <w:sz w:val="20"/>
    </w:rPr>
  </w:style>
  <w:style w:type="character" w:customStyle="1" w:styleId="ListLabel1573">
    <w:name w:val="ListLabel 1573"/>
    <w:qFormat/>
    <w:rPr>
      <w:rFonts w:cs="Wingdings"/>
      <w:sz w:val="20"/>
    </w:rPr>
  </w:style>
  <w:style w:type="character" w:customStyle="1" w:styleId="ListLabel1574">
    <w:name w:val="ListLabel 1574"/>
    <w:qFormat/>
    <w:rPr>
      <w:rFonts w:cs="Wingdings"/>
      <w:sz w:val="20"/>
    </w:rPr>
  </w:style>
  <w:style w:type="character" w:customStyle="1" w:styleId="ListLabel1575">
    <w:name w:val="ListLabel 1575"/>
    <w:qFormat/>
    <w:rPr>
      <w:rFonts w:cs="Wingdings"/>
      <w:sz w:val="20"/>
    </w:rPr>
  </w:style>
  <w:style w:type="character" w:customStyle="1" w:styleId="ListLabel1576">
    <w:name w:val="ListLabel 1576"/>
    <w:qFormat/>
    <w:rPr>
      <w:rFonts w:cs="Wingdings"/>
      <w:sz w:val="20"/>
    </w:rPr>
  </w:style>
  <w:style w:type="character" w:customStyle="1" w:styleId="ListLabel1577">
    <w:name w:val="ListLabel 1577"/>
    <w:qFormat/>
    <w:rPr>
      <w:rFonts w:cs="Wingdings"/>
      <w:sz w:val="20"/>
    </w:rPr>
  </w:style>
  <w:style w:type="character" w:customStyle="1" w:styleId="ListLabel1578">
    <w:name w:val="ListLabel 1578"/>
    <w:qFormat/>
    <w:rPr>
      <w:rFonts w:cs="Wingdings"/>
      <w:sz w:val="20"/>
    </w:rPr>
  </w:style>
  <w:style w:type="character" w:customStyle="1" w:styleId="ListLabel1579">
    <w:name w:val="ListLabel 1579"/>
    <w:qFormat/>
    <w:rPr>
      <w:rFonts w:ascii="Arial" w:hAnsi="Arial" w:cs="Symbol"/>
      <w:sz w:val="18"/>
    </w:rPr>
  </w:style>
  <w:style w:type="character" w:customStyle="1" w:styleId="ListLabel1580">
    <w:name w:val="ListLabel 1580"/>
    <w:qFormat/>
    <w:rPr>
      <w:rFonts w:cs="Courier New"/>
      <w:sz w:val="20"/>
    </w:rPr>
  </w:style>
  <w:style w:type="character" w:customStyle="1" w:styleId="ListLabel1581">
    <w:name w:val="ListLabel 1581"/>
    <w:qFormat/>
    <w:rPr>
      <w:rFonts w:cs="Wingdings"/>
      <w:sz w:val="20"/>
    </w:rPr>
  </w:style>
  <w:style w:type="character" w:customStyle="1" w:styleId="ListLabel1582">
    <w:name w:val="ListLabel 1582"/>
    <w:qFormat/>
    <w:rPr>
      <w:rFonts w:cs="Wingdings"/>
      <w:sz w:val="20"/>
    </w:rPr>
  </w:style>
  <w:style w:type="character" w:customStyle="1" w:styleId="ListLabel1583">
    <w:name w:val="ListLabel 1583"/>
    <w:qFormat/>
    <w:rPr>
      <w:rFonts w:cs="Wingdings"/>
      <w:sz w:val="20"/>
    </w:rPr>
  </w:style>
  <w:style w:type="character" w:customStyle="1" w:styleId="ListLabel1584">
    <w:name w:val="ListLabel 1584"/>
    <w:qFormat/>
    <w:rPr>
      <w:rFonts w:cs="Wingdings"/>
      <w:sz w:val="20"/>
    </w:rPr>
  </w:style>
  <w:style w:type="character" w:customStyle="1" w:styleId="ListLabel1585">
    <w:name w:val="ListLabel 1585"/>
    <w:qFormat/>
    <w:rPr>
      <w:rFonts w:cs="Wingdings"/>
      <w:sz w:val="20"/>
    </w:rPr>
  </w:style>
  <w:style w:type="character" w:customStyle="1" w:styleId="ListLabel1586">
    <w:name w:val="ListLabel 1586"/>
    <w:qFormat/>
    <w:rPr>
      <w:rFonts w:cs="Wingdings"/>
      <w:sz w:val="20"/>
    </w:rPr>
  </w:style>
  <w:style w:type="character" w:customStyle="1" w:styleId="ListLabel1587">
    <w:name w:val="ListLabel 1587"/>
    <w:qFormat/>
    <w:rPr>
      <w:rFonts w:cs="Wingdings"/>
      <w:sz w:val="20"/>
    </w:rPr>
  </w:style>
  <w:style w:type="character" w:customStyle="1" w:styleId="ListLabel1588">
    <w:name w:val="ListLabel 1588"/>
    <w:qFormat/>
    <w:rPr>
      <w:rFonts w:ascii="Arial" w:hAnsi="Arial" w:cs="Times New Roman"/>
      <w:sz w:val="18"/>
    </w:rPr>
  </w:style>
  <w:style w:type="character" w:customStyle="1" w:styleId="ListLabel1589">
    <w:name w:val="ListLabel 1589"/>
    <w:qFormat/>
    <w:rPr>
      <w:rFonts w:cs="Times New Roman"/>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Times New Roman"/>
    </w:rPr>
  </w:style>
  <w:style w:type="character" w:customStyle="1" w:styleId="ListLabel1596">
    <w:name w:val="ListLabel 1596"/>
    <w:qFormat/>
    <w:rPr>
      <w:rFonts w:cs="Times New Roman"/>
    </w:rPr>
  </w:style>
  <w:style w:type="character" w:customStyle="1" w:styleId="ListLabel1597">
    <w:name w:val="ListLabel 1597"/>
    <w:qFormat/>
    <w:rPr>
      <w:rFonts w:ascii="Arial" w:hAnsi="Arial" w:cs="Times New Roman"/>
      <w:sz w:val="18"/>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ascii="Arial" w:hAnsi="Arial" w:cs="Times New Roman"/>
      <w:sz w:val="18"/>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ascii="Arial" w:hAnsi="Arial" w:cs="Times New Roman"/>
      <w:sz w:val="18"/>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rPr>
  </w:style>
  <w:style w:type="character" w:customStyle="1" w:styleId="ListLabel1619">
    <w:name w:val="ListLabel 1619"/>
    <w:qFormat/>
    <w:rPr>
      <w:rFonts w:cs="Times New Roman"/>
    </w:rPr>
  </w:style>
  <w:style w:type="character" w:customStyle="1" w:styleId="ListLabel1620">
    <w:name w:val="ListLabel 1620"/>
    <w:qFormat/>
    <w:rPr>
      <w:rFonts w:cs="Times New Roman"/>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ascii="Arial" w:hAnsi="Arial" w:cs="Times New Roman"/>
      <w:sz w:val="18"/>
    </w:rPr>
  </w:style>
  <w:style w:type="character" w:customStyle="1" w:styleId="ListLabel1625">
    <w:name w:val="ListLabel 1625"/>
    <w:qFormat/>
    <w:rPr>
      <w:rFonts w:cs="Times New Roman"/>
    </w:rPr>
  </w:style>
  <w:style w:type="character" w:customStyle="1" w:styleId="ListLabel1626">
    <w:name w:val="ListLabel 1626"/>
    <w:qFormat/>
    <w:rPr>
      <w:rFonts w:cs="Times New Roman"/>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cs="Times New Roman"/>
    </w:rPr>
  </w:style>
  <w:style w:type="character" w:customStyle="1" w:styleId="ListLabel1633">
    <w:name w:val="ListLabel 1633"/>
    <w:qFormat/>
    <w:rPr>
      <w:rFonts w:ascii="Arial" w:hAnsi="Arial" w:cs="Times New Roman"/>
      <w:sz w:val="18"/>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sz w:val="18"/>
    </w:rPr>
  </w:style>
  <w:style w:type="character" w:customStyle="1" w:styleId="ListLabel1643">
    <w:name w:val="ListLabel 1643"/>
    <w:qFormat/>
    <w:rPr>
      <w:rFonts w:cs="Times New Roman"/>
    </w:rPr>
  </w:style>
  <w:style w:type="character" w:customStyle="1" w:styleId="ListLabel1644">
    <w:name w:val="ListLabel 1644"/>
    <w:qFormat/>
    <w:rPr>
      <w:rFonts w:cs="Times New Roman"/>
    </w:rPr>
  </w:style>
  <w:style w:type="character" w:customStyle="1" w:styleId="ListLabel1645">
    <w:name w:val="ListLabel 1645"/>
    <w:qFormat/>
    <w:rPr>
      <w:rFonts w:cs="Times New Roman"/>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cs="Times New Roman"/>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ascii="Arial" w:hAnsi="Arial" w:cs="Times New Roman"/>
      <w:sz w:val="18"/>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ascii="Arial" w:hAnsi="Arial" w:cs="Times New Roman"/>
      <w:sz w:val="18"/>
    </w:rPr>
  </w:style>
  <w:style w:type="character" w:customStyle="1" w:styleId="ListLabel1661">
    <w:name w:val="ListLabel 1661"/>
    <w:qFormat/>
    <w:rPr>
      <w:rFonts w:cs="Times New Roman"/>
    </w:rPr>
  </w:style>
  <w:style w:type="character" w:customStyle="1" w:styleId="ListLabel1662">
    <w:name w:val="ListLabel 1662"/>
    <w:qFormat/>
    <w:rPr>
      <w:rFonts w:cs="Times New Roman"/>
    </w:rPr>
  </w:style>
  <w:style w:type="character" w:customStyle="1" w:styleId="ListLabel1663">
    <w:name w:val="ListLabel 1663"/>
    <w:qFormat/>
    <w:rPr>
      <w:rFonts w:cs="Times New Roman"/>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cs="Times New Roman"/>
    </w:rPr>
  </w:style>
  <w:style w:type="character" w:customStyle="1" w:styleId="ListLabel1667">
    <w:name w:val="ListLabel 1667"/>
    <w:qFormat/>
    <w:rPr>
      <w:rFonts w:cs="Times New Roman"/>
    </w:rPr>
  </w:style>
  <w:style w:type="character" w:customStyle="1" w:styleId="ListLabel1668">
    <w:name w:val="ListLabel 1668"/>
    <w:qFormat/>
    <w:rPr>
      <w:rFonts w:cs="Times New Roman"/>
    </w:rPr>
  </w:style>
  <w:style w:type="character" w:customStyle="1" w:styleId="ListLabel1669">
    <w:name w:val="ListLabel 1669"/>
    <w:qFormat/>
    <w:rPr>
      <w:rFonts w:ascii="Arial" w:hAnsi="Arial" w:cs="Times New Roman"/>
      <w:sz w:val="18"/>
    </w:rPr>
  </w:style>
  <w:style w:type="character" w:customStyle="1" w:styleId="ListLabel1670">
    <w:name w:val="ListLabel 1670"/>
    <w:qFormat/>
    <w:rPr>
      <w:rFonts w:cs="Times New Roman"/>
    </w:rPr>
  </w:style>
  <w:style w:type="character" w:customStyle="1" w:styleId="ListLabel1671">
    <w:name w:val="ListLabel 1671"/>
    <w:qFormat/>
    <w:rPr>
      <w:rFonts w:cs="Times New Roman"/>
    </w:rPr>
  </w:style>
  <w:style w:type="character" w:customStyle="1" w:styleId="ListLabel1672">
    <w:name w:val="ListLabel 1672"/>
    <w:qFormat/>
    <w:rPr>
      <w:rFonts w:cs="Times New Roman"/>
    </w:rPr>
  </w:style>
  <w:style w:type="character" w:customStyle="1" w:styleId="ListLabel1673">
    <w:name w:val="ListLabel 1673"/>
    <w:qFormat/>
    <w:rPr>
      <w:rFonts w:cs="Times New Roman"/>
    </w:rPr>
  </w:style>
  <w:style w:type="character" w:customStyle="1" w:styleId="ListLabel1674">
    <w:name w:val="ListLabel 1674"/>
    <w:qFormat/>
    <w:rPr>
      <w:rFonts w:cs="Times New Roman"/>
    </w:rPr>
  </w:style>
  <w:style w:type="character" w:customStyle="1" w:styleId="ListLabel1675">
    <w:name w:val="ListLabel 1675"/>
    <w:qFormat/>
    <w:rPr>
      <w:rFonts w:cs="Times New Roman"/>
    </w:rPr>
  </w:style>
  <w:style w:type="character" w:customStyle="1" w:styleId="ListLabel1676">
    <w:name w:val="ListLabel 1676"/>
    <w:qFormat/>
    <w:rPr>
      <w:rFonts w:cs="Times New Roman"/>
    </w:rPr>
  </w:style>
  <w:style w:type="character" w:customStyle="1" w:styleId="ListLabel1677">
    <w:name w:val="ListLabel 1677"/>
    <w:qFormat/>
    <w:rPr>
      <w:rFonts w:cs="Times New Roman"/>
    </w:rPr>
  </w:style>
  <w:style w:type="character" w:customStyle="1" w:styleId="ListLabel1678">
    <w:name w:val="ListLabel 1678"/>
    <w:qFormat/>
    <w:rPr>
      <w:rFonts w:ascii="Arial" w:hAnsi="Arial" w:cs="Times New Roman"/>
      <w:sz w:val="18"/>
    </w:rPr>
  </w:style>
  <w:style w:type="character" w:customStyle="1" w:styleId="ListLabel1679">
    <w:name w:val="ListLabel 1679"/>
    <w:qFormat/>
    <w:rPr>
      <w:rFonts w:cs="Times New Roman"/>
    </w:rPr>
  </w:style>
  <w:style w:type="character" w:customStyle="1" w:styleId="ListLabel1680">
    <w:name w:val="ListLabel 1680"/>
    <w:qFormat/>
    <w:rPr>
      <w:rFonts w:cs="Times New Roman"/>
    </w:rPr>
  </w:style>
  <w:style w:type="character" w:customStyle="1" w:styleId="ListLabel1681">
    <w:name w:val="ListLabel 1681"/>
    <w:qFormat/>
    <w:rPr>
      <w:rFonts w:cs="Times New Roman"/>
    </w:rPr>
  </w:style>
  <w:style w:type="character" w:customStyle="1" w:styleId="ListLabel1682">
    <w:name w:val="ListLabel 1682"/>
    <w:qFormat/>
    <w:rPr>
      <w:rFonts w:cs="Times New Roman"/>
    </w:rPr>
  </w:style>
  <w:style w:type="character" w:customStyle="1" w:styleId="ListLabel1683">
    <w:name w:val="ListLabel 1683"/>
    <w:qFormat/>
    <w:rPr>
      <w:rFonts w:cs="Times New Roman"/>
    </w:rPr>
  </w:style>
  <w:style w:type="character" w:customStyle="1" w:styleId="ListLabel1684">
    <w:name w:val="ListLabel 1684"/>
    <w:qFormat/>
    <w:rPr>
      <w:rFonts w:cs="Times New Roman"/>
    </w:rPr>
  </w:style>
  <w:style w:type="character" w:customStyle="1" w:styleId="ListLabel1685">
    <w:name w:val="ListLabel 1685"/>
    <w:qFormat/>
    <w:rPr>
      <w:rFonts w:cs="Times New Roman"/>
    </w:rPr>
  </w:style>
  <w:style w:type="character" w:customStyle="1" w:styleId="ListLabel1686">
    <w:name w:val="ListLabel 1686"/>
    <w:qFormat/>
    <w:rPr>
      <w:rFonts w:cs="Times New Roman"/>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ascii="Arial" w:hAnsi="Arial" w:cs="Arial"/>
      <w:i/>
      <w:iCs/>
      <w:color w:val="2257C7"/>
      <w:sz w:val="24"/>
      <w:szCs w:val="24"/>
    </w:rPr>
  </w:style>
  <w:style w:type="character" w:customStyle="1" w:styleId="ListLabel1697">
    <w:name w:val="ListLabel 1697"/>
    <w:qFormat/>
    <w:rPr>
      <w:rFonts w:ascii="Verdana" w:hAnsi="Verdana" w:cs="Arial"/>
      <w:b/>
      <w:bCs/>
      <w:color w:val="2257C7"/>
      <w:sz w:val="26"/>
      <w:szCs w:val="26"/>
    </w:rPr>
  </w:style>
  <w:style w:type="character" w:customStyle="1" w:styleId="ListLabel1698">
    <w:name w:val="ListLabel 1698"/>
    <w:qFormat/>
    <w:rPr>
      <w:rFonts w:ascii="Verdana" w:hAnsi="Verdana" w:cs="Arial"/>
      <w:color w:val="2257C7"/>
      <w:sz w:val="26"/>
      <w:szCs w:val="26"/>
      <w:u w:val="single"/>
    </w:rPr>
  </w:style>
  <w:style w:type="character" w:customStyle="1" w:styleId="ListLabel1699">
    <w:name w:val="ListLabel 1699"/>
    <w:qFormat/>
    <w:rPr>
      <w:rFonts w:ascii="Verdana" w:hAnsi="Verdana" w:cs="Arial"/>
      <w:color w:val="2257C7"/>
      <w:sz w:val="26"/>
      <w:szCs w:val="26"/>
      <w:u w:val="single"/>
      <w:lang w:val="ru-RU"/>
    </w:rPr>
  </w:style>
  <w:style w:type="character" w:customStyle="1" w:styleId="ListLabel1700">
    <w:name w:val="ListLabel 1700"/>
    <w:qFormat/>
    <w:rPr>
      <w:rFonts w:ascii="Arial" w:hAnsi="Arial" w:cs="Arial"/>
      <w:color w:val="000000"/>
      <w:sz w:val="26"/>
      <w:szCs w:val="26"/>
    </w:rPr>
  </w:style>
  <w:style w:type="character" w:customStyle="1" w:styleId="ListLabel1701">
    <w:name w:val="ListLabel 1701"/>
    <w:qFormat/>
    <w:rPr>
      <w:rFonts w:ascii="Arial" w:hAnsi="Arial" w:cs="Arial"/>
      <w:b/>
      <w:bCs/>
      <w:i w:val="0"/>
      <w:iCs w:val="0"/>
      <w:color w:val="2257C7"/>
      <w:sz w:val="28"/>
      <w:szCs w:val="28"/>
      <w:u w:val="single"/>
    </w:rPr>
  </w:style>
  <w:style w:type="character" w:customStyle="1" w:styleId="ListLabel1702">
    <w:name w:val="ListLabel 1702"/>
    <w:qFormat/>
    <w:rPr>
      <w:rFonts w:ascii="Arial" w:hAnsi="Arial" w:cs="Arial"/>
      <w:color w:val="000000"/>
      <w:sz w:val="18"/>
      <w:szCs w:val="18"/>
      <w:u w:val="single"/>
    </w:rPr>
  </w:style>
  <w:style w:type="character" w:customStyle="1" w:styleId="ListLabel1703">
    <w:name w:val="ListLabel 1703"/>
    <w:qFormat/>
    <w:rPr>
      <w:sz w:val="28"/>
    </w:rPr>
  </w:style>
  <w:style w:type="character" w:customStyle="1" w:styleId="ListLabel1704">
    <w:name w:val="ListLabel 1704"/>
    <w:qFormat/>
  </w:style>
  <w:style w:type="character" w:customStyle="1" w:styleId="ListLabel1705">
    <w:name w:val="ListLabel 1705"/>
    <w:qFormat/>
    <w:rPr>
      <w:rFonts w:ascii="Arial" w:hAnsi="Arial" w:cs="Arial"/>
      <w:color w:val="2257C7"/>
      <w:sz w:val="18"/>
      <w:szCs w:val="18"/>
      <w:u w:val="single"/>
    </w:rPr>
  </w:style>
  <w:style w:type="character" w:customStyle="1" w:styleId="ListLabel1706">
    <w:name w:val="ListLabel 1706"/>
    <w:qFormat/>
    <w:rPr>
      <w:rFonts w:ascii="Arial" w:hAnsi="Arial" w:cs="Arial"/>
      <w:color w:val="2257C7"/>
      <w:sz w:val="18"/>
      <w:szCs w:val="18"/>
      <w:u w:val="single"/>
      <w:lang w:val="en-US"/>
    </w:rPr>
  </w:style>
  <w:style w:type="character" w:customStyle="1" w:styleId="ListLabel1707">
    <w:name w:val="ListLabel 1707"/>
    <w:qFormat/>
    <w:rPr>
      <w:b w:val="0"/>
      <w:i w:val="0"/>
      <w:strike w:val="0"/>
      <w:dstrike w:val="0"/>
      <w:color w:val="0000FF"/>
      <w:sz w:val="16"/>
      <w:szCs w:val="16"/>
      <w:u w:val="none"/>
    </w:rPr>
  </w:style>
  <w:style w:type="character" w:customStyle="1" w:styleId="ListLabel1708">
    <w:name w:val="ListLabel 1708"/>
    <w:qFormat/>
    <w:rPr>
      <w:color w:val="0000FF"/>
      <w:sz w:val="14"/>
      <w:szCs w:val="14"/>
    </w:rPr>
  </w:style>
  <w:style w:type="character" w:customStyle="1" w:styleId="ListLabel1709">
    <w:name w:val="ListLabel 1709"/>
    <w:qFormat/>
    <w:rPr>
      <w:rFonts w:ascii="Arial" w:hAnsi="Arial" w:cs="Symbol"/>
      <w:sz w:val="18"/>
    </w:rPr>
  </w:style>
  <w:style w:type="character" w:customStyle="1" w:styleId="ListLabel1710">
    <w:name w:val="ListLabel 1710"/>
    <w:qFormat/>
    <w:rPr>
      <w:rFonts w:cs="Courier New"/>
      <w:sz w:val="20"/>
    </w:rPr>
  </w:style>
  <w:style w:type="character" w:customStyle="1" w:styleId="ListLabel1711">
    <w:name w:val="ListLabel 1711"/>
    <w:qFormat/>
    <w:rPr>
      <w:rFonts w:cs="Wingdings"/>
      <w:sz w:val="20"/>
    </w:rPr>
  </w:style>
  <w:style w:type="character" w:customStyle="1" w:styleId="ListLabel1712">
    <w:name w:val="ListLabel 1712"/>
    <w:qFormat/>
    <w:rPr>
      <w:rFonts w:cs="Wingdings"/>
      <w:sz w:val="20"/>
    </w:rPr>
  </w:style>
  <w:style w:type="character" w:customStyle="1" w:styleId="ListLabel1713">
    <w:name w:val="ListLabel 1713"/>
    <w:qFormat/>
    <w:rPr>
      <w:rFonts w:cs="Wingdings"/>
      <w:sz w:val="20"/>
    </w:rPr>
  </w:style>
  <w:style w:type="character" w:customStyle="1" w:styleId="ListLabel1714">
    <w:name w:val="ListLabel 1714"/>
    <w:qFormat/>
    <w:rPr>
      <w:rFonts w:cs="Wingdings"/>
      <w:sz w:val="20"/>
    </w:rPr>
  </w:style>
  <w:style w:type="character" w:customStyle="1" w:styleId="ListLabel1715">
    <w:name w:val="ListLabel 1715"/>
    <w:qFormat/>
    <w:rPr>
      <w:rFonts w:cs="Wingdings"/>
      <w:sz w:val="20"/>
    </w:rPr>
  </w:style>
  <w:style w:type="character" w:customStyle="1" w:styleId="ListLabel1716">
    <w:name w:val="ListLabel 1716"/>
    <w:qFormat/>
    <w:rPr>
      <w:rFonts w:cs="Wingdings"/>
      <w:sz w:val="20"/>
    </w:rPr>
  </w:style>
  <w:style w:type="character" w:customStyle="1" w:styleId="ListLabel1717">
    <w:name w:val="ListLabel 1717"/>
    <w:qFormat/>
    <w:rPr>
      <w:rFonts w:cs="Wingdings"/>
      <w:sz w:val="20"/>
    </w:rPr>
  </w:style>
  <w:style w:type="character" w:customStyle="1" w:styleId="ListLabel1718">
    <w:name w:val="ListLabel 1718"/>
    <w:qFormat/>
    <w:rPr>
      <w:rFonts w:ascii="Arial" w:hAnsi="Arial" w:cs="Symbol"/>
      <w:sz w:val="18"/>
    </w:rPr>
  </w:style>
  <w:style w:type="character" w:customStyle="1" w:styleId="ListLabel1719">
    <w:name w:val="ListLabel 1719"/>
    <w:qFormat/>
    <w:rPr>
      <w:rFonts w:cs="Courier New"/>
      <w:sz w:val="20"/>
    </w:rPr>
  </w:style>
  <w:style w:type="character" w:customStyle="1" w:styleId="ListLabel1720">
    <w:name w:val="ListLabel 1720"/>
    <w:qFormat/>
    <w:rPr>
      <w:rFonts w:cs="Wingdings"/>
      <w:sz w:val="20"/>
    </w:rPr>
  </w:style>
  <w:style w:type="character" w:customStyle="1" w:styleId="ListLabel1721">
    <w:name w:val="ListLabel 1721"/>
    <w:qFormat/>
    <w:rPr>
      <w:rFonts w:cs="Wingdings"/>
      <w:sz w:val="20"/>
    </w:rPr>
  </w:style>
  <w:style w:type="character" w:customStyle="1" w:styleId="ListLabel1722">
    <w:name w:val="ListLabel 1722"/>
    <w:qFormat/>
    <w:rPr>
      <w:rFonts w:cs="Wingdings"/>
      <w:sz w:val="20"/>
    </w:rPr>
  </w:style>
  <w:style w:type="character" w:customStyle="1" w:styleId="ListLabel1723">
    <w:name w:val="ListLabel 1723"/>
    <w:qFormat/>
    <w:rPr>
      <w:rFonts w:cs="Wingdings"/>
      <w:sz w:val="20"/>
    </w:rPr>
  </w:style>
  <w:style w:type="character" w:customStyle="1" w:styleId="ListLabel1724">
    <w:name w:val="ListLabel 1724"/>
    <w:qFormat/>
    <w:rPr>
      <w:rFonts w:cs="Wingdings"/>
      <w:sz w:val="20"/>
    </w:rPr>
  </w:style>
  <w:style w:type="character" w:customStyle="1" w:styleId="ListLabel1725">
    <w:name w:val="ListLabel 1725"/>
    <w:qFormat/>
    <w:rPr>
      <w:rFonts w:cs="Wingdings"/>
      <w:sz w:val="20"/>
    </w:rPr>
  </w:style>
  <w:style w:type="character" w:customStyle="1" w:styleId="ListLabel1726">
    <w:name w:val="ListLabel 1726"/>
    <w:qFormat/>
    <w:rPr>
      <w:rFonts w:cs="Wingdings"/>
      <w:sz w:val="20"/>
    </w:rPr>
  </w:style>
  <w:style w:type="character" w:customStyle="1" w:styleId="ListLabel1727">
    <w:name w:val="ListLabel 1727"/>
    <w:qFormat/>
    <w:rPr>
      <w:rFonts w:ascii="Arial" w:hAnsi="Arial" w:cs="Symbol"/>
      <w:sz w:val="18"/>
    </w:rPr>
  </w:style>
  <w:style w:type="character" w:customStyle="1" w:styleId="ListLabel1728">
    <w:name w:val="ListLabel 1728"/>
    <w:qFormat/>
    <w:rPr>
      <w:rFonts w:cs="Courier New"/>
      <w:sz w:val="20"/>
    </w:rPr>
  </w:style>
  <w:style w:type="character" w:customStyle="1" w:styleId="ListLabel1729">
    <w:name w:val="ListLabel 1729"/>
    <w:qFormat/>
    <w:rPr>
      <w:rFonts w:cs="Wingdings"/>
      <w:sz w:val="20"/>
    </w:rPr>
  </w:style>
  <w:style w:type="character" w:customStyle="1" w:styleId="ListLabel1730">
    <w:name w:val="ListLabel 1730"/>
    <w:qFormat/>
    <w:rPr>
      <w:rFonts w:cs="Wingdings"/>
      <w:sz w:val="20"/>
    </w:rPr>
  </w:style>
  <w:style w:type="character" w:customStyle="1" w:styleId="ListLabel1731">
    <w:name w:val="ListLabel 1731"/>
    <w:qFormat/>
    <w:rPr>
      <w:rFonts w:cs="Wingdings"/>
      <w:sz w:val="20"/>
    </w:rPr>
  </w:style>
  <w:style w:type="character" w:customStyle="1" w:styleId="ListLabel1732">
    <w:name w:val="ListLabel 1732"/>
    <w:qFormat/>
    <w:rPr>
      <w:rFonts w:cs="Wingdings"/>
      <w:sz w:val="20"/>
    </w:rPr>
  </w:style>
  <w:style w:type="character" w:customStyle="1" w:styleId="ListLabel1733">
    <w:name w:val="ListLabel 1733"/>
    <w:qFormat/>
    <w:rPr>
      <w:rFonts w:cs="Wingdings"/>
      <w:sz w:val="20"/>
    </w:rPr>
  </w:style>
  <w:style w:type="character" w:customStyle="1" w:styleId="ListLabel1734">
    <w:name w:val="ListLabel 1734"/>
    <w:qFormat/>
    <w:rPr>
      <w:rFonts w:cs="Wingdings"/>
      <w:sz w:val="20"/>
    </w:rPr>
  </w:style>
  <w:style w:type="character" w:customStyle="1" w:styleId="ListLabel1735">
    <w:name w:val="ListLabel 1735"/>
    <w:qFormat/>
    <w:rPr>
      <w:rFonts w:cs="Wingdings"/>
      <w:sz w:val="20"/>
    </w:rPr>
  </w:style>
  <w:style w:type="character" w:customStyle="1" w:styleId="ListLabel1736">
    <w:name w:val="ListLabel 1736"/>
    <w:qFormat/>
    <w:rPr>
      <w:rFonts w:ascii="Arial" w:hAnsi="Arial" w:cs="Symbol"/>
      <w:sz w:val="18"/>
    </w:rPr>
  </w:style>
  <w:style w:type="character" w:customStyle="1" w:styleId="ListLabel1737">
    <w:name w:val="ListLabel 1737"/>
    <w:qFormat/>
    <w:rPr>
      <w:rFonts w:cs="Courier New"/>
      <w:sz w:val="20"/>
    </w:rPr>
  </w:style>
  <w:style w:type="character" w:customStyle="1" w:styleId="ListLabel1738">
    <w:name w:val="ListLabel 1738"/>
    <w:qFormat/>
    <w:rPr>
      <w:rFonts w:cs="Wingdings"/>
      <w:sz w:val="20"/>
    </w:rPr>
  </w:style>
  <w:style w:type="character" w:customStyle="1" w:styleId="ListLabel1739">
    <w:name w:val="ListLabel 1739"/>
    <w:qFormat/>
    <w:rPr>
      <w:rFonts w:cs="Wingdings"/>
      <w:sz w:val="20"/>
    </w:rPr>
  </w:style>
  <w:style w:type="character" w:customStyle="1" w:styleId="ListLabel1740">
    <w:name w:val="ListLabel 1740"/>
    <w:qFormat/>
    <w:rPr>
      <w:rFonts w:cs="Wingdings"/>
      <w:sz w:val="20"/>
    </w:rPr>
  </w:style>
  <w:style w:type="character" w:customStyle="1" w:styleId="ListLabel1741">
    <w:name w:val="ListLabel 1741"/>
    <w:qFormat/>
    <w:rPr>
      <w:rFonts w:cs="Wingdings"/>
      <w:sz w:val="20"/>
    </w:rPr>
  </w:style>
  <w:style w:type="character" w:customStyle="1" w:styleId="ListLabel1742">
    <w:name w:val="ListLabel 1742"/>
    <w:qFormat/>
    <w:rPr>
      <w:rFonts w:cs="Wingdings"/>
      <w:sz w:val="20"/>
    </w:rPr>
  </w:style>
  <w:style w:type="character" w:customStyle="1" w:styleId="ListLabel1743">
    <w:name w:val="ListLabel 1743"/>
    <w:qFormat/>
    <w:rPr>
      <w:rFonts w:cs="Wingdings"/>
      <w:sz w:val="20"/>
    </w:rPr>
  </w:style>
  <w:style w:type="character" w:customStyle="1" w:styleId="ListLabel1744">
    <w:name w:val="ListLabel 1744"/>
    <w:qFormat/>
    <w:rPr>
      <w:rFonts w:cs="Wingdings"/>
      <w:sz w:val="20"/>
    </w:rPr>
  </w:style>
  <w:style w:type="character" w:customStyle="1" w:styleId="ListLabel1745">
    <w:name w:val="ListLabel 1745"/>
    <w:qFormat/>
    <w:rPr>
      <w:rFonts w:ascii="Arial" w:hAnsi="Arial" w:cs="Symbol"/>
      <w:sz w:val="18"/>
    </w:rPr>
  </w:style>
  <w:style w:type="character" w:customStyle="1" w:styleId="ListLabel1746">
    <w:name w:val="ListLabel 1746"/>
    <w:qFormat/>
    <w:rPr>
      <w:rFonts w:cs="Courier New"/>
      <w:sz w:val="20"/>
    </w:rPr>
  </w:style>
  <w:style w:type="character" w:customStyle="1" w:styleId="ListLabel1747">
    <w:name w:val="ListLabel 1747"/>
    <w:qFormat/>
    <w:rPr>
      <w:rFonts w:cs="Wingdings"/>
      <w:sz w:val="20"/>
    </w:rPr>
  </w:style>
  <w:style w:type="character" w:customStyle="1" w:styleId="ListLabel1748">
    <w:name w:val="ListLabel 1748"/>
    <w:qFormat/>
    <w:rPr>
      <w:rFonts w:cs="Wingdings"/>
      <w:sz w:val="20"/>
    </w:rPr>
  </w:style>
  <w:style w:type="character" w:customStyle="1" w:styleId="ListLabel1749">
    <w:name w:val="ListLabel 1749"/>
    <w:qFormat/>
    <w:rPr>
      <w:rFonts w:cs="Wingdings"/>
      <w:sz w:val="20"/>
    </w:rPr>
  </w:style>
  <w:style w:type="character" w:customStyle="1" w:styleId="ListLabel1750">
    <w:name w:val="ListLabel 1750"/>
    <w:qFormat/>
    <w:rPr>
      <w:rFonts w:cs="Wingdings"/>
      <w:sz w:val="20"/>
    </w:rPr>
  </w:style>
  <w:style w:type="character" w:customStyle="1" w:styleId="ListLabel1751">
    <w:name w:val="ListLabel 1751"/>
    <w:qFormat/>
    <w:rPr>
      <w:rFonts w:cs="Wingdings"/>
      <w:sz w:val="20"/>
    </w:rPr>
  </w:style>
  <w:style w:type="character" w:customStyle="1" w:styleId="ListLabel1752">
    <w:name w:val="ListLabel 1752"/>
    <w:qFormat/>
    <w:rPr>
      <w:rFonts w:cs="Wingdings"/>
      <w:sz w:val="20"/>
    </w:rPr>
  </w:style>
  <w:style w:type="character" w:customStyle="1" w:styleId="ListLabel1753">
    <w:name w:val="ListLabel 1753"/>
    <w:qFormat/>
    <w:rPr>
      <w:rFonts w:cs="Wingdings"/>
      <w:sz w:val="20"/>
    </w:rPr>
  </w:style>
  <w:style w:type="character" w:customStyle="1" w:styleId="ListLabel1754">
    <w:name w:val="ListLabel 1754"/>
    <w:qFormat/>
    <w:rPr>
      <w:rFonts w:ascii="Arial" w:hAnsi="Arial" w:cs="Times New Roman"/>
      <w:sz w:val="18"/>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Times New Roman"/>
    </w:rPr>
  </w:style>
  <w:style w:type="character" w:customStyle="1" w:styleId="ListLabel1763">
    <w:name w:val="ListLabel 1763"/>
    <w:qFormat/>
    <w:rPr>
      <w:rFonts w:ascii="Arial" w:hAnsi="Arial" w:cs="Times New Roman"/>
      <w:sz w:val="18"/>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cs="Times New Roman"/>
    </w:rPr>
  </w:style>
  <w:style w:type="character" w:customStyle="1" w:styleId="ListLabel1768">
    <w:name w:val="ListLabel 1768"/>
    <w:qFormat/>
    <w:rPr>
      <w:rFonts w:cs="Times New Roman"/>
    </w:rPr>
  </w:style>
  <w:style w:type="character" w:customStyle="1" w:styleId="ListLabel1769">
    <w:name w:val="ListLabel 1769"/>
    <w:qFormat/>
    <w:rPr>
      <w:rFonts w:cs="Times New Roman"/>
    </w:rPr>
  </w:style>
  <w:style w:type="character" w:customStyle="1" w:styleId="ListLabel1770">
    <w:name w:val="ListLabel 1770"/>
    <w:qFormat/>
    <w:rPr>
      <w:rFonts w:cs="Times New Roman"/>
    </w:rPr>
  </w:style>
  <w:style w:type="character" w:customStyle="1" w:styleId="ListLabel1771">
    <w:name w:val="ListLabel 1771"/>
    <w:qFormat/>
    <w:rPr>
      <w:rFonts w:cs="Times New Roman"/>
    </w:rPr>
  </w:style>
  <w:style w:type="character" w:customStyle="1" w:styleId="ListLabel1772">
    <w:name w:val="ListLabel 1772"/>
    <w:qFormat/>
    <w:rPr>
      <w:rFonts w:ascii="Arial" w:hAnsi="Arial" w:cs="Times New Roman"/>
      <w:sz w:val="18"/>
    </w:rPr>
  </w:style>
  <w:style w:type="character" w:customStyle="1" w:styleId="ListLabel1773">
    <w:name w:val="ListLabel 1773"/>
    <w:qFormat/>
    <w:rPr>
      <w:rFonts w:cs="Times New Roman"/>
    </w:rPr>
  </w:style>
  <w:style w:type="character" w:customStyle="1" w:styleId="ListLabel1774">
    <w:name w:val="ListLabel 1774"/>
    <w:qFormat/>
    <w:rPr>
      <w:rFonts w:cs="Times New Roman"/>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Times New Roman"/>
    </w:rPr>
  </w:style>
  <w:style w:type="character" w:customStyle="1" w:styleId="ListLabel1780">
    <w:name w:val="ListLabel 1780"/>
    <w:qFormat/>
    <w:rPr>
      <w:rFonts w:cs="Times New Roman"/>
    </w:rPr>
  </w:style>
  <w:style w:type="character" w:customStyle="1" w:styleId="ListLabel1781">
    <w:name w:val="ListLabel 1781"/>
    <w:qFormat/>
    <w:rPr>
      <w:rFonts w:ascii="Arial" w:hAnsi="Arial" w:cs="Times New Roman"/>
      <w:sz w:val="18"/>
    </w:rPr>
  </w:style>
  <w:style w:type="character" w:customStyle="1" w:styleId="ListLabel1782">
    <w:name w:val="ListLabel 1782"/>
    <w:qFormat/>
    <w:rPr>
      <w:rFonts w:cs="Times New Roman"/>
    </w:rPr>
  </w:style>
  <w:style w:type="character" w:customStyle="1" w:styleId="ListLabel1783">
    <w:name w:val="ListLabel 1783"/>
    <w:qFormat/>
    <w:rPr>
      <w:rFonts w:cs="Times New Roman"/>
    </w:rPr>
  </w:style>
  <w:style w:type="character" w:customStyle="1" w:styleId="ListLabel1784">
    <w:name w:val="ListLabel 1784"/>
    <w:qFormat/>
    <w:rPr>
      <w:rFonts w:cs="Times New Roman"/>
    </w:rPr>
  </w:style>
  <w:style w:type="character" w:customStyle="1" w:styleId="ListLabel1785">
    <w:name w:val="ListLabel 1785"/>
    <w:qFormat/>
    <w:rPr>
      <w:rFonts w:cs="Times New Roman"/>
    </w:rPr>
  </w:style>
  <w:style w:type="character" w:customStyle="1" w:styleId="ListLabel1786">
    <w:name w:val="ListLabel 1786"/>
    <w:qFormat/>
    <w:rPr>
      <w:rFonts w:cs="Times New Roman"/>
    </w:rPr>
  </w:style>
  <w:style w:type="character" w:customStyle="1" w:styleId="ListLabel1787">
    <w:name w:val="ListLabel 1787"/>
    <w:qFormat/>
    <w:rPr>
      <w:rFonts w:cs="Times New Roman"/>
    </w:rPr>
  </w:style>
  <w:style w:type="character" w:customStyle="1" w:styleId="ListLabel1788">
    <w:name w:val="ListLabel 1788"/>
    <w:qFormat/>
    <w:rPr>
      <w:rFonts w:cs="Times New Roman"/>
    </w:rPr>
  </w:style>
  <w:style w:type="character" w:customStyle="1" w:styleId="ListLabel1789">
    <w:name w:val="ListLabel 1789"/>
    <w:qFormat/>
    <w:rPr>
      <w:rFonts w:cs="Times New Roman"/>
    </w:rPr>
  </w:style>
  <w:style w:type="character" w:customStyle="1" w:styleId="ListLabel1790">
    <w:name w:val="ListLabel 1790"/>
    <w:qFormat/>
    <w:rPr>
      <w:rFonts w:ascii="Arial" w:hAnsi="Arial" w:cs="Times New Roman"/>
      <w:sz w:val="18"/>
    </w:rPr>
  </w:style>
  <w:style w:type="character" w:customStyle="1" w:styleId="ListLabel1791">
    <w:name w:val="ListLabel 1791"/>
    <w:qFormat/>
    <w:rPr>
      <w:rFonts w:cs="Times New Roman"/>
    </w:rPr>
  </w:style>
  <w:style w:type="character" w:customStyle="1" w:styleId="ListLabel1792">
    <w:name w:val="ListLabel 1792"/>
    <w:qFormat/>
    <w:rPr>
      <w:rFonts w:cs="Times New Roman"/>
    </w:rPr>
  </w:style>
  <w:style w:type="character" w:customStyle="1" w:styleId="ListLabel1793">
    <w:name w:val="ListLabel 1793"/>
    <w:qFormat/>
    <w:rPr>
      <w:rFonts w:cs="Times New Roman"/>
    </w:rPr>
  </w:style>
  <w:style w:type="character" w:customStyle="1" w:styleId="ListLabel1794">
    <w:name w:val="ListLabel 1794"/>
    <w:qFormat/>
    <w:rPr>
      <w:rFonts w:cs="Times New Roman"/>
    </w:rPr>
  </w:style>
  <w:style w:type="character" w:customStyle="1" w:styleId="ListLabel1795">
    <w:name w:val="ListLabel 1795"/>
    <w:qFormat/>
    <w:rPr>
      <w:rFonts w:cs="Times New Roman"/>
    </w:rPr>
  </w:style>
  <w:style w:type="character" w:customStyle="1" w:styleId="ListLabel1796">
    <w:name w:val="ListLabel 1796"/>
    <w:qFormat/>
    <w:rPr>
      <w:rFonts w:cs="Times New Roman"/>
    </w:rPr>
  </w:style>
  <w:style w:type="character" w:customStyle="1" w:styleId="ListLabel1797">
    <w:name w:val="ListLabel 1797"/>
    <w:qFormat/>
    <w:rPr>
      <w:rFonts w:cs="Times New Roman"/>
    </w:rPr>
  </w:style>
  <w:style w:type="character" w:customStyle="1" w:styleId="ListLabel1798">
    <w:name w:val="ListLabel 1798"/>
    <w:qFormat/>
    <w:rPr>
      <w:rFonts w:cs="Times New Roman"/>
    </w:rPr>
  </w:style>
  <w:style w:type="character" w:customStyle="1" w:styleId="ListLabel1799">
    <w:name w:val="ListLabel 1799"/>
    <w:qFormat/>
    <w:rPr>
      <w:rFonts w:ascii="Arial" w:hAnsi="Arial" w:cs="Times New Roman"/>
      <w:sz w:val="18"/>
    </w:rPr>
  </w:style>
  <w:style w:type="character" w:customStyle="1" w:styleId="ListLabel1800">
    <w:name w:val="ListLabel 1800"/>
    <w:qFormat/>
    <w:rPr>
      <w:rFonts w:cs="Times New Roman"/>
    </w:rPr>
  </w:style>
  <w:style w:type="character" w:customStyle="1" w:styleId="ListLabel1801">
    <w:name w:val="ListLabel 1801"/>
    <w:qFormat/>
    <w:rPr>
      <w:rFonts w:cs="Times New Roman"/>
    </w:rPr>
  </w:style>
  <w:style w:type="character" w:customStyle="1" w:styleId="ListLabel1802">
    <w:name w:val="ListLabel 1802"/>
    <w:qFormat/>
    <w:rPr>
      <w:rFonts w:cs="Times New Roman"/>
    </w:rPr>
  </w:style>
  <w:style w:type="character" w:customStyle="1" w:styleId="ListLabel1803">
    <w:name w:val="ListLabel 1803"/>
    <w:qFormat/>
    <w:rPr>
      <w:rFonts w:cs="Times New Roman"/>
    </w:rPr>
  </w:style>
  <w:style w:type="character" w:customStyle="1" w:styleId="ListLabel1804">
    <w:name w:val="ListLabel 1804"/>
    <w:qFormat/>
    <w:rPr>
      <w:rFonts w:cs="Times New Roman"/>
    </w:rPr>
  </w:style>
  <w:style w:type="character" w:customStyle="1" w:styleId="ListLabel1805">
    <w:name w:val="ListLabel 1805"/>
    <w:qFormat/>
    <w:rPr>
      <w:rFonts w:cs="Times New Roman"/>
    </w:rPr>
  </w:style>
  <w:style w:type="character" w:customStyle="1" w:styleId="ListLabel1806">
    <w:name w:val="ListLabel 1806"/>
    <w:qFormat/>
    <w:rPr>
      <w:rFonts w:cs="Times New Roman"/>
    </w:rPr>
  </w:style>
  <w:style w:type="character" w:customStyle="1" w:styleId="ListLabel1807">
    <w:name w:val="ListLabel 1807"/>
    <w:qFormat/>
    <w:rPr>
      <w:rFonts w:cs="Times New Roman"/>
    </w:rPr>
  </w:style>
  <w:style w:type="character" w:customStyle="1" w:styleId="ListLabel1808">
    <w:name w:val="ListLabel 1808"/>
    <w:qFormat/>
    <w:rPr>
      <w:rFonts w:cs="Times New Roman"/>
      <w:sz w:val="18"/>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cs="Times New Roman"/>
    </w:rPr>
  </w:style>
  <w:style w:type="character" w:customStyle="1" w:styleId="ListLabel1813">
    <w:name w:val="ListLabel 1813"/>
    <w:qFormat/>
    <w:rPr>
      <w:rFonts w:cs="Times New Roman"/>
    </w:rPr>
  </w:style>
  <w:style w:type="character" w:customStyle="1" w:styleId="ListLabel1814">
    <w:name w:val="ListLabel 1814"/>
    <w:qFormat/>
    <w:rPr>
      <w:rFonts w:cs="Times New Roman"/>
    </w:rPr>
  </w:style>
  <w:style w:type="character" w:customStyle="1" w:styleId="ListLabel1815">
    <w:name w:val="ListLabel 1815"/>
    <w:qFormat/>
    <w:rPr>
      <w:rFonts w:cs="Times New Roman"/>
    </w:rPr>
  </w:style>
  <w:style w:type="character" w:customStyle="1" w:styleId="ListLabel1816">
    <w:name w:val="ListLabel 1816"/>
    <w:qFormat/>
    <w:rPr>
      <w:rFonts w:cs="Times New Roman"/>
    </w:rPr>
  </w:style>
  <w:style w:type="character" w:customStyle="1" w:styleId="ListLabel1817">
    <w:name w:val="ListLabel 1817"/>
    <w:qFormat/>
    <w:rPr>
      <w:rFonts w:ascii="Arial" w:hAnsi="Arial" w:cs="Times New Roman"/>
      <w:sz w:val="18"/>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Times New Roman"/>
    </w:rPr>
  </w:style>
  <w:style w:type="character" w:customStyle="1" w:styleId="ListLabel1821">
    <w:name w:val="ListLabel 1821"/>
    <w:qFormat/>
    <w:rPr>
      <w:rFonts w:cs="Times New Roman"/>
    </w:rPr>
  </w:style>
  <w:style w:type="character" w:customStyle="1" w:styleId="ListLabel1822">
    <w:name w:val="ListLabel 1822"/>
    <w:qFormat/>
    <w:rPr>
      <w:rFonts w:cs="Times New Roman"/>
    </w:rPr>
  </w:style>
  <w:style w:type="character" w:customStyle="1" w:styleId="ListLabel1823">
    <w:name w:val="ListLabel 1823"/>
    <w:qFormat/>
    <w:rPr>
      <w:rFonts w:cs="Times New Roman"/>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ascii="Arial" w:hAnsi="Arial" w:cs="Times New Roman"/>
      <w:sz w:val="18"/>
    </w:rPr>
  </w:style>
  <w:style w:type="character" w:customStyle="1" w:styleId="ListLabel1827">
    <w:name w:val="ListLabel 1827"/>
    <w:qFormat/>
    <w:rPr>
      <w:rFonts w:cs="Times New Roman"/>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cs="Times New Roman"/>
    </w:rPr>
  </w:style>
  <w:style w:type="character" w:customStyle="1" w:styleId="ListLabel1831">
    <w:name w:val="ListLabel 1831"/>
    <w:qFormat/>
    <w:rPr>
      <w:rFonts w:cs="Times New Roman"/>
    </w:rPr>
  </w:style>
  <w:style w:type="character" w:customStyle="1" w:styleId="ListLabel1832">
    <w:name w:val="ListLabel 1832"/>
    <w:qFormat/>
    <w:rPr>
      <w:rFonts w:cs="Times New Roman"/>
    </w:rPr>
  </w:style>
  <w:style w:type="character" w:customStyle="1" w:styleId="ListLabel1833">
    <w:name w:val="ListLabel 1833"/>
    <w:qFormat/>
    <w:rPr>
      <w:rFonts w:cs="Times New Roman"/>
    </w:rPr>
  </w:style>
  <w:style w:type="character" w:customStyle="1" w:styleId="ListLabel1834">
    <w:name w:val="ListLabel 1834"/>
    <w:qFormat/>
    <w:rPr>
      <w:rFonts w:cs="Times New Roman"/>
    </w:rPr>
  </w:style>
  <w:style w:type="character" w:customStyle="1" w:styleId="ListLabel1835">
    <w:name w:val="ListLabel 1835"/>
    <w:qFormat/>
    <w:rPr>
      <w:rFonts w:ascii="Arial" w:hAnsi="Arial" w:cs="Times New Roman"/>
      <w:sz w:val="18"/>
    </w:rPr>
  </w:style>
  <w:style w:type="character" w:customStyle="1" w:styleId="ListLabel1836">
    <w:name w:val="ListLabel 1836"/>
    <w:qFormat/>
    <w:rPr>
      <w:rFonts w:cs="Times New Roman"/>
    </w:rPr>
  </w:style>
  <w:style w:type="character" w:customStyle="1" w:styleId="ListLabel1837">
    <w:name w:val="ListLabel 1837"/>
    <w:qFormat/>
    <w:rPr>
      <w:rFonts w:cs="Times New Roman"/>
    </w:rPr>
  </w:style>
  <w:style w:type="character" w:customStyle="1" w:styleId="ListLabel1838">
    <w:name w:val="ListLabel 1838"/>
    <w:qFormat/>
    <w:rPr>
      <w:rFonts w:cs="Times New Roman"/>
    </w:rPr>
  </w:style>
  <w:style w:type="character" w:customStyle="1" w:styleId="ListLabel1839">
    <w:name w:val="ListLabel 1839"/>
    <w:qFormat/>
    <w:rPr>
      <w:rFonts w:cs="Times New Roman"/>
    </w:rPr>
  </w:style>
  <w:style w:type="character" w:customStyle="1" w:styleId="ListLabel1840">
    <w:name w:val="ListLabel 1840"/>
    <w:qFormat/>
    <w:rPr>
      <w:rFonts w:cs="Times New Roman"/>
    </w:rPr>
  </w:style>
  <w:style w:type="character" w:customStyle="1" w:styleId="ListLabel1841">
    <w:name w:val="ListLabel 1841"/>
    <w:qFormat/>
    <w:rPr>
      <w:rFonts w:cs="Times New Roman"/>
    </w:rPr>
  </w:style>
  <w:style w:type="character" w:customStyle="1" w:styleId="ListLabel1842">
    <w:name w:val="ListLabel 1842"/>
    <w:qFormat/>
    <w:rPr>
      <w:rFonts w:cs="Times New Roman"/>
    </w:rPr>
  </w:style>
  <w:style w:type="character" w:customStyle="1" w:styleId="ListLabel1843">
    <w:name w:val="ListLabel 1843"/>
    <w:qFormat/>
    <w:rPr>
      <w:rFonts w:cs="Times New Roman"/>
    </w:rPr>
  </w:style>
  <w:style w:type="character" w:customStyle="1" w:styleId="ListLabel1844">
    <w:name w:val="ListLabel 1844"/>
    <w:qFormat/>
    <w:rPr>
      <w:rFonts w:cs="Times New Roman"/>
      <w:sz w:val="18"/>
    </w:rPr>
  </w:style>
  <w:style w:type="character" w:customStyle="1" w:styleId="ListLabel1845">
    <w:name w:val="ListLabel 1845"/>
    <w:qFormat/>
    <w:rPr>
      <w:rFonts w:cs="Times New Roman"/>
    </w:rPr>
  </w:style>
  <w:style w:type="character" w:customStyle="1" w:styleId="ListLabel1846">
    <w:name w:val="ListLabel 1846"/>
    <w:qFormat/>
    <w:rPr>
      <w:rFonts w:cs="Times New Roman"/>
    </w:rPr>
  </w:style>
  <w:style w:type="character" w:customStyle="1" w:styleId="ListLabel1847">
    <w:name w:val="ListLabel 1847"/>
    <w:qFormat/>
    <w:rPr>
      <w:rFonts w:cs="Times New Roman"/>
    </w:rPr>
  </w:style>
  <w:style w:type="character" w:customStyle="1" w:styleId="ListLabel1848">
    <w:name w:val="ListLabel 1848"/>
    <w:qFormat/>
    <w:rPr>
      <w:rFonts w:cs="Times New Roman"/>
    </w:rPr>
  </w:style>
  <w:style w:type="character" w:customStyle="1" w:styleId="ListLabel1849">
    <w:name w:val="ListLabel 1849"/>
    <w:qFormat/>
    <w:rPr>
      <w:rFonts w:cs="Times New Roman"/>
    </w:rPr>
  </w:style>
  <w:style w:type="character" w:customStyle="1" w:styleId="ListLabel1850">
    <w:name w:val="ListLabel 1850"/>
    <w:qFormat/>
    <w:rPr>
      <w:rFonts w:cs="Times New Roman"/>
    </w:rPr>
  </w:style>
  <w:style w:type="character" w:customStyle="1" w:styleId="ListLabel1851">
    <w:name w:val="ListLabel 1851"/>
    <w:qFormat/>
    <w:rPr>
      <w:rFonts w:cs="Times New Roman"/>
    </w:rPr>
  </w:style>
  <w:style w:type="character" w:customStyle="1" w:styleId="ListLabel1852">
    <w:name w:val="ListLabel 1852"/>
    <w:qFormat/>
    <w:rPr>
      <w:rFonts w:cs="Times New Roman"/>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ascii="Arial" w:hAnsi="Arial" w:cs="Arial"/>
      <w:i/>
      <w:iCs/>
      <w:color w:val="2257C7"/>
      <w:sz w:val="24"/>
      <w:szCs w:val="24"/>
    </w:rPr>
  </w:style>
  <w:style w:type="character" w:customStyle="1" w:styleId="ListLabel1863">
    <w:name w:val="ListLabel 1863"/>
    <w:qFormat/>
    <w:rPr>
      <w:rFonts w:ascii="Verdana" w:hAnsi="Verdana" w:cs="Arial"/>
      <w:b/>
      <w:bCs/>
      <w:color w:val="2257C7"/>
      <w:sz w:val="26"/>
      <w:szCs w:val="26"/>
    </w:rPr>
  </w:style>
  <w:style w:type="character" w:customStyle="1" w:styleId="ListLabel1864">
    <w:name w:val="ListLabel 1864"/>
    <w:qFormat/>
    <w:rPr>
      <w:rFonts w:ascii="Verdana" w:hAnsi="Verdana" w:cs="Arial"/>
      <w:color w:val="2257C7"/>
      <w:sz w:val="26"/>
      <w:szCs w:val="26"/>
      <w:u w:val="single"/>
    </w:rPr>
  </w:style>
  <w:style w:type="character" w:customStyle="1" w:styleId="ListLabel1865">
    <w:name w:val="ListLabel 1865"/>
    <w:qFormat/>
    <w:rPr>
      <w:rFonts w:ascii="Verdana" w:hAnsi="Verdana" w:cs="Arial"/>
      <w:color w:val="2257C7"/>
      <w:sz w:val="26"/>
      <w:szCs w:val="26"/>
      <w:u w:val="single"/>
      <w:lang w:val="ru-RU"/>
    </w:rPr>
  </w:style>
  <w:style w:type="character" w:customStyle="1" w:styleId="ListLabel1866">
    <w:name w:val="ListLabel 1866"/>
    <w:qFormat/>
    <w:rPr>
      <w:rFonts w:ascii="Arial" w:hAnsi="Arial" w:cs="Arial"/>
      <w:color w:val="000000"/>
      <w:sz w:val="26"/>
      <w:szCs w:val="26"/>
    </w:rPr>
  </w:style>
  <w:style w:type="character" w:customStyle="1" w:styleId="ListLabel1867">
    <w:name w:val="ListLabel 1867"/>
    <w:qFormat/>
    <w:rPr>
      <w:rFonts w:ascii="Arial" w:hAnsi="Arial" w:cs="Arial"/>
      <w:b/>
      <w:bCs/>
      <w:i w:val="0"/>
      <w:iCs w:val="0"/>
      <w:color w:val="2257C7"/>
      <w:sz w:val="28"/>
      <w:szCs w:val="28"/>
      <w:u w:val="single"/>
    </w:rPr>
  </w:style>
  <w:style w:type="character" w:customStyle="1" w:styleId="ListLabel1868">
    <w:name w:val="ListLabel 1868"/>
    <w:qFormat/>
    <w:rPr>
      <w:rFonts w:ascii="Arial" w:hAnsi="Arial" w:cs="Arial"/>
      <w:color w:val="000000"/>
      <w:sz w:val="18"/>
      <w:szCs w:val="18"/>
      <w:u w:val="single"/>
    </w:rPr>
  </w:style>
  <w:style w:type="character" w:customStyle="1" w:styleId="ListLabel1869">
    <w:name w:val="ListLabel 1869"/>
    <w:qFormat/>
    <w:rPr>
      <w:sz w:val="28"/>
    </w:rPr>
  </w:style>
  <w:style w:type="character" w:customStyle="1" w:styleId="ListLabel1870">
    <w:name w:val="ListLabel 1870"/>
    <w:qFormat/>
  </w:style>
  <w:style w:type="character" w:customStyle="1" w:styleId="ListLabel1871">
    <w:name w:val="ListLabel 1871"/>
    <w:qFormat/>
    <w:rPr>
      <w:rFonts w:ascii="Arial" w:hAnsi="Arial" w:cs="Arial"/>
      <w:color w:val="2257C7"/>
      <w:sz w:val="18"/>
      <w:szCs w:val="18"/>
      <w:u w:val="single"/>
    </w:rPr>
  </w:style>
  <w:style w:type="character" w:customStyle="1" w:styleId="ListLabel1872">
    <w:name w:val="ListLabel 1872"/>
    <w:qFormat/>
    <w:rPr>
      <w:rFonts w:ascii="Arial" w:hAnsi="Arial" w:cs="Arial"/>
      <w:color w:val="2257C7"/>
      <w:sz w:val="18"/>
      <w:szCs w:val="18"/>
      <w:u w:val="single"/>
      <w:lang w:val="en-US"/>
    </w:rPr>
  </w:style>
  <w:style w:type="character" w:customStyle="1" w:styleId="ListLabel1873">
    <w:name w:val="ListLabel 1873"/>
    <w:qFormat/>
    <w:rPr>
      <w:b w:val="0"/>
      <w:i w:val="0"/>
      <w:strike w:val="0"/>
      <w:dstrike w:val="0"/>
      <w:color w:val="0000FF"/>
      <w:sz w:val="16"/>
      <w:szCs w:val="16"/>
      <w:u w:val="none"/>
    </w:rPr>
  </w:style>
  <w:style w:type="character" w:customStyle="1" w:styleId="ListLabel1874">
    <w:name w:val="ListLabel 1874"/>
    <w:qFormat/>
    <w:rPr>
      <w:color w:val="0000FF"/>
      <w:sz w:val="14"/>
      <w:szCs w:val="14"/>
    </w:rPr>
  </w:style>
  <w:style w:type="character" w:customStyle="1" w:styleId="ListLabel1875">
    <w:name w:val="ListLabel 1875"/>
    <w:qFormat/>
    <w:rPr>
      <w:rFonts w:ascii="Arial" w:hAnsi="Arial" w:cs="Symbol"/>
      <w:sz w:val="18"/>
    </w:rPr>
  </w:style>
  <w:style w:type="character" w:customStyle="1" w:styleId="ListLabel1876">
    <w:name w:val="ListLabel 1876"/>
    <w:qFormat/>
    <w:rPr>
      <w:rFonts w:cs="Courier New"/>
      <w:sz w:val="20"/>
    </w:rPr>
  </w:style>
  <w:style w:type="character" w:customStyle="1" w:styleId="ListLabel1877">
    <w:name w:val="ListLabel 1877"/>
    <w:qFormat/>
    <w:rPr>
      <w:rFonts w:cs="Wingdings"/>
      <w:sz w:val="20"/>
    </w:rPr>
  </w:style>
  <w:style w:type="character" w:customStyle="1" w:styleId="ListLabel1878">
    <w:name w:val="ListLabel 1878"/>
    <w:qFormat/>
    <w:rPr>
      <w:rFonts w:cs="Wingdings"/>
      <w:sz w:val="20"/>
    </w:rPr>
  </w:style>
  <w:style w:type="character" w:customStyle="1" w:styleId="ListLabel1879">
    <w:name w:val="ListLabel 1879"/>
    <w:qFormat/>
    <w:rPr>
      <w:rFonts w:cs="Wingdings"/>
      <w:sz w:val="20"/>
    </w:rPr>
  </w:style>
  <w:style w:type="character" w:customStyle="1" w:styleId="ListLabel1880">
    <w:name w:val="ListLabel 1880"/>
    <w:qFormat/>
    <w:rPr>
      <w:rFonts w:cs="Wingdings"/>
      <w:sz w:val="20"/>
    </w:rPr>
  </w:style>
  <w:style w:type="character" w:customStyle="1" w:styleId="ListLabel1881">
    <w:name w:val="ListLabel 1881"/>
    <w:qFormat/>
    <w:rPr>
      <w:rFonts w:cs="Wingdings"/>
      <w:sz w:val="20"/>
    </w:rPr>
  </w:style>
  <w:style w:type="character" w:customStyle="1" w:styleId="ListLabel1882">
    <w:name w:val="ListLabel 1882"/>
    <w:qFormat/>
    <w:rPr>
      <w:rFonts w:cs="Wingdings"/>
      <w:sz w:val="20"/>
    </w:rPr>
  </w:style>
  <w:style w:type="character" w:customStyle="1" w:styleId="ListLabel1883">
    <w:name w:val="ListLabel 1883"/>
    <w:qFormat/>
    <w:rPr>
      <w:rFonts w:cs="Wingdings"/>
      <w:sz w:val="20"/>
    </w:rPr>
  </w:style>
  <w:style w:type="character" w:customStyle="1" w:styleId="ListLabel1884">
    <w:name w:val="ListLabel 1884"/>
    <w:qFormat/>
    <w:rPr>
      <w:rFonts w:ascii="Arial" w:hAnsi="Arial" w:cs="Symbol"/>
      <w:sz w:val="18"/>
    </w:rPr>
  </w:style>
  <w:style w:type="character" w:customStyle="1" w:styleId="ListLabel1885">
    <w:name w:val="ListLabel 1885"/>
    <w:qFormat/>
    <w:rPr>
      <w:rFonts w:cs="Courier New"/>
      <w:sz w:val="20"/>
    </w:rPr>
  </w:style>
  <w:style w:type="character" w:customStyle="1" w:styleId="ListLabel1886">
    <w:name w:val="ListLabel 1886"/>
    <w:qFormat/>
    <w:rPr>
      <w:rFonts w:cs="Wingdings"/>
      <w:sz w:val="20"/>
    </w:rPr>
  </w:style>
  <w:style w:type="character" w:customStyle="1" w:styleId="ListLabel1887">
    <w:name w:val="ListLabel 1887"/>
    <w:qFormat/>
    <w:rPr>
      <w:rFonts w:cs="Wingdings"/>
      <w:sz w:val="20"/>
    </w:rPr>
  </w:style>
  <w:style w:type="character" w:customStyle="1" w:styleId="ListLabel1888">
    <w:name w:val="ListLabel 1888"/>
    <w:qFormat/>
    <w:rPr>
      <w:rFonts w:cs="Wingdings"/>
      <w:sz w:val="20"/>
    </w:rPr>
  </w:style>
  <w:style w:type="character" w:customStyle="1" w:styleId="ListLabel1889">
    <w:name w:val="ListLabel 1889"/>
    <w:qFormat/>
    <w:rPr>
      <w:rFonts w:cs="Wingdings"/>
      <w:sz w:val="20"/>
    </w:rPr>
  </w:style>
  <w:style w:type="character" w:customStyle="1" w:styleId="ListLabel1890">
    <w:name w:val="ListLabel 1890"/>
    <w:qFormat/>
    <w:rPr>
      <w:rFonts w:cs="Wingdings"/>
      <w:sz w:val="20"/>
    </w:rPr>
  </w:style>
  <w:style w:type="character" w:customStyle="1" w:styleId="ListLabel1891">
    <w:name w:val="ListLabel 1891"/>
    <w:qFormat/>
    <w:rPr>
      <w:rFonts w:cs="Wingdings"/>
      <w:sz w:val="20"/>
    </w:rPr>
  </w:style>
  <w:style w:type="character" w:customStyle="1" w:styleId="ListLabel1892">
    <w:name w:val="ListLabel 1892"/>
    <w:qFormat/>
    <w:rPr>
      <w:rFonts w:cs="Wingdings"/>
      <w:sz w:val="20"/>
    </w:rPr>
  </w:style>
  <w:style w:type="character" w:customStyle="1" w:styleId="ListLabel1893">
    <w:name w:val="ListLabel 1893"/>
    <w:qFormat/>
    <w:rPr>
      <w:rFonts w:ascii="Arial" w:hAnsi="Arial" w:cs="Symbol"/>
      <w:sz w:val="18"/>
    </w:rPr>
  </w:style>
  <w:style w:type="character" w:customStyle="1" w:styleId="ListLabel1894">
    <w:name w:val="ListLabel 1894"/>
    <w:qFormat/>
    <w:rPr>
      <w:rFonts w:cs="Courier New"/>
      <w:sz w:val="20"/>
    </w:rPr>
  </w:style>
  <w:style w:type="character" w:customStyle="1" w:styleId="ListLabel1895">
    <w:name w:val="ListLabel 1895"/>
    <w:qFormat/>
    <w:rPr>
      <w:rFonts w:cs="Wingdings"/>
      <w:sz w:val="20"/>
    </w:rPr>
  </w:style>
  <w:style w:type="character" w:customStyle="1" w:styleId="ListLabel1896">
    <w:name w:val="ListLabel 1896"/>
    <w:qFormat/>
    <w:rPr>
      <w:rFonts w:cs="Wingdings"/>
      <w:sz w:val="20"/>
    </w:rPr>
  </w:style>
  <w:style w:type="character" w:customStyle="1" w:styleId="ListLabel1897">
    <w:name w:val="ListLabel 1897"/>
    <w:qFormat/>
    <w:rPr>
      <w:rFonts w:cs="Wingdings"/>
      <w:sz w:val="20"/>
    </w:rPr>
  </w:style>
  <w:style w:type="character" w:customStyle="1" w:styleId="ListLabel1898">
    <w:name w:val="ListLabel 1898"/>
    <w:qFormat/>
    <w:rPr>
      <w:rFonts w:cs="Wingdings"/>
      <w:sz w:val="20"/>
    </w:rPr>
  </w:style>
  <w:style w:type="character" w:customStyle="1" w:styleId="ListLabel1899">
    <w:name w:val="ListLabel 1899"/>
    <w:qFormat/>
    <w:rPr>
      <w:rFonts w:cs="Wingdings"/>
      <w:sz w:val="20"/>
    </w:rPr>
  </w:style>
  <w:style w:type="character" w:customStyle="1" w:styleId="ListLabel1900">
    <w:name w:val="ListLabel 1900"/>
    <w:qFormat/>
    <w:rPr>
      <w:rFonts w:cs="Wingdings"/>
      <w:sz w:val="20"/>
    </w:rPr>
  </w:style>
  <w:style w:type="character" w:customStyle="1" w:styleId="ListLabel1901">
    <w:name w:val="ListLabel 1901"/>
    <w:qFormat/>
    <w:rPr>
      <w:rFonts w:cs="Wingdings"/>
      <w:sz w:val="20"/>
    </w:rPr>
  </w:style>
  <w:style w:type="character" w:customStyle="1" w:styleId="ListLabel1902">
    <w:name w:val="ListLabel 1902"/>
    <w:qFormat/>
    <w:rPr>
      <w:rFonts w:ascii="Arial" w:hAnsi="Arial" w:cs="Symbol"/>
      <w:sz w:val="18"/>
    </w:rPr>
  </w:style>
  <w:style w:type="character" w:customStyle="1" w:styleId="ListLabel1903">
    <w:name w:val="ListLabel 1903"/>
    <w:qFormat/>
    <w:rPr>
      <w:rFonts w:cs="Courier New"/>
      <w:sz w:val="20"/>
    </w:rPr>
  </w:style>
  <w:style w:type="character" w:customStyle="1" w:styleId="ListLabel1904">
    <w:name w:val="ListLabel 1904"/>
    <w:qFormat/>
    <w:rPr>
      <w:rFonts w:cs="Wingdings"/>
      <w:sz w:val="20"/>
    </w:rPr>
  </w:style>
  <w:style w:type="character" w:customStyle="1" w:styleId="ListLabel1905">
    <w:name w:val="ListLabel 1905"/>
    <w:qFormat/>
    <w:rPr>
      <w:rFonts w:cs="Wingdings"/>
      <w:sz w:val="20"/>
    </w:rPr>
  </w:style>
  <w:style w:type="character" w:customStyle="1" w:styleId="ListLabel1906">
    <w:name w:val="ListLabel 1906"/>
    <w:qFormat/>
    <w:rPr>
      <w:rFonts w:cs="Wingdings"/>
      <w:sz w:val="20"/>
    </w:rPr>
  </w:style>
  <w:style w:type="character" w:customStyle="1" w:styleId="ListLabel1907">
    <w:name w:val="ListLabel 1907"/>
    <w:qFormat/>
    <w:rPr>
      <w:rFonts w:cs="Wingdings"/>
      <w:sz w:val="20"/>
    </w:rPr>
  </w:style>
  <w:style w:type="character" w:customStyle="1" w:styleId="ListLabel1908">
    <w:name w:val="ListLabel 1908"/>
    <w:qFormat/>
    <w:rPr>
      <w:rFonts w:cs="Wingdings"/>
      <w:sz w:val="20"/>
    </w:rPr>
  </w:style>
  <w:style w:type="character" w:customStyle="1" w:styleId="ListLabel1909">
    <w:name w:val="ListLabel 1909"/>
    <w:qFormat/>
    <w:rPr>
      <w:rFonts w:cs="Wingdings"/>
      <w:sz w:val="20"/>
    </w:rPr>
  </w:style>
  <w:style w:type="character" w:customStyle="1" w:styleId="ListLabel1910">
    <w:name w:val="ListLabel 1910"/>
    <w:qFormat/>
    <w:rPr>
      <w:rFonts w:cs="Wingdings"/>
      <w:sz w:val="20"/>
    </w:rPr>
  </w:style>
  <w:style w:type="character" w:customStyle="1" w:styleId="ListLabel1911">
    <w:name w:val="ListLabel 1911"/>
    <w:qFormat/>
    <w:rPr>
      <w:rFonts w:ascii="Arial" w:hAnsi="Arial" w:cs="Symbol"/>
      <w:sz w:val="18"/>
    </w:rPr>
  </w:style>
  <w:style w:type="character" w:customStyle="1" w:styleId="ListLabel1912">
    <w:name w:val="ListLabel 1912"/>
    <w:qFormat/>
    <w:rPr>
      <w:rFonts w:cs="Courier New"/>
      <w:sz w:val="20"/>
    </w:rPr>
  </w:style>
  <w:style w:type="character" w:customStyle="1" w:styleId="ListLabel1913">
    <w:name w:val="ListLabel 1913"/>
    <w:qFormat/>
    <w:rPr>
      <w:rFonts w:cs="Wingdings"/>
      <w:sz w:val="20"/>
    </w:rPr>
  </w:style>
  <w:style w:type="character" w:customStyle="1" w:styleId="ListLabel1914">
    <w:name w:val="ListLabel 1914"/>
    <w:qFormat/>
    <w:rPr>
      <w:rFonts w:cs="Wingdings"/>
      <w:sz w:val="20"/>
    </w:rPr>
  </w:style>
  <w:style w:type="character" w:customStyle="1" w:styleId="ListLabel1915">
    <w:name w:val="ListLabel 1915"/>
    <w:qFormat/>
    <w:rPr>
      <w:rFonts w:cs="Wingdings"/>
      <w:sz w:val="20"/>
    </w:rPr>
  </w:style>
  <w:style w:type="character" w:customStyle="1" w:styleId="ListLabel1916">
    <w:name w:val="ListLabel 1916"/>
    <w:qFormat/>
    <w:rPr>
      <w:rFonts w:cs="Wingdings"/>
      <w:sz w:val="20"/>
    </w:rPr>
  </w:style>
  <w:style w:type="character" w:customStyle="1" w:styleId="ListLabel1917">
    <w:name w:val="ListLabel 1917"/>
    <w:qFormat/>
    <w:rPr>
      <w:rFonts w:cs="Wingdings"/>
      <w:sz w:val="20"/>
    </w:rPr>
  </w:style>
  <w:style w:type="character" w:customStyle="1" w:styleId="ListLabel1918">
    <w:name w:val="ListLabel 1918"/>
    <w:qFormat/>
    <w:rPr>
      <w:rFonts w:cs="Wingdings"/>
      <w:sz w:val="20"/>
    </w:rPr>
  </w:style>
  <w:style w:type="character" w:customStyle="1" w:styleId="ListLabel1919">
    <w:name w:val="ListLabel 1919"/>
    <w:qFormat/>
    <w:rPr>
      <w:rFonts w:cs="Wingdings"/>
      <w:sz w:val="20"/>
    </w:rPr>
  </w:style>
  <w:style w:type="character" w:customStyle="1" w:styleId="ListLabel1920">
    <w:name w:val="ListLabel 1920"/>
    <w:qFormat/>
    <w:rPr>
      <w:rFonts w:ascii="Arial" w:hAnsi="Arial" w:cs="Times New Roman"/>
      <w:sz w:val="18"/>
    </w:rPr>
  </w:style>
  <w:style w:type="character" w:customStyle="1" w:styleId="ListLabel1921">
    <w:name w:val="ListLabel 1921"/>
    <w:qFormat/>
    <w:rPr>
      <w:rFonts w:cs="Times New Roman"/>
    </w:rPr>
  </w:style>
  <w:style w:type="character" w:customStyle="1" w:styleId="ListLabel1922">
    <w:name w:val="ListLabel 1922"/>
    <w:qFormat/>
    <w:rPr>
      <w:rFonts w:cs="Times New Roman"/>
    </w:rPr>
  </w:style>
  <w:style w:type="character" w:customStyle="1" w:styleId="ListLabel1923">
    <w:name w:val="ListLabel 1923"/>
    <w:qFormat/>
    <w:rPr>
      <w:rFonts w:cs="Times New Roman"/>
    </w:rPr>
  </w:style>
  <w:style w:type="character" w:customStyle="1" w:styleId="ListLabel1924">
    <w:name w:val="ListLabel 1924"/>
    <w:qFormat/>
    <w:rPr>
      <w:rFonts w:cs="Times New Roman"/>
    </w:rPr>
  </w:style>
  <w:style w:type="character" w:customStyle="1" w:styleId="ListLabel1925">
    <w:name w:val="ListLabel 1925"/>
    <w:qFormat/>
    <w:rPr>
      <w:rFonts w:cs="Times New Roman"/>
    </w:rPr>
  </w:style>
  <w:style w:type="character" w:customStyle="1" w:styleId="ListLabel1926">
    <w:name w:val="ListLabel 1926"/>
    <w:qFormat/>
    <w:rPr>
      <w:rFonts w:cs="Times New Roman"/>
    </w:rPr>
  </w:style>
  <w:style w:type="character" w:customStyle="1" w:styleId="ListLabel1927">
    <w:name w:val="ListLabel 1927"/>
    <w:qFormat/>
    <w:rPr>
      <w:rFonts w:cs="Times New Roman"/>
    </w:rPr>
  </w:style>
  <w:style w:type="character" w:customStyle="1" w:styleId="ListLabel1928">
    <w:name w:val="ListLabel 1928"/>
    <w:qFormat/>
    <w:rPr>
      <w:rFonts w:cs="Times New Roman"/>
    </w:rPr>
  </w:style>
  <w:style w:type="character" w:customStyle="1" w:styleId="ListLabel1929">
    <w:name w:val="ListLabel 1929"/>
    <w:qFormat/>
    <w:rPr>
      <w:rFonts w:ascii="Arial" w:hAnsi="Arial" w:cs="Times New Roman"/>
      <w:sz w:val="18"/>
    </w:rPr>
  </w:style>
  <w:style w:type="character" w:customStyle="1" w:styleId="ListLabel1930">
    <w:name w:val="ListLabel 1930"/>
    <w:qFormat/>
    <w:rPr>
      <w:rFonts w:cs="Times New Roman"/>
    </w:rPr>
  </w:style>
  <w:style w:type="character" w:customStyle="1" w:styleId="ListLabel1931">
    <w:name w:val="ListLabel 1931"/>
    <w:qFormat/>
    <w:rPr>
      <w:rFonts w:cs="Times New Roman"/>
    </w:rPr>
  </w:style>
  <w:style w:type="character" w:customStyle="1" w:styleId="ListLabel1932">
    <w:name w:val="ListLabel 1932"/>
    <w:qFormat/>
    <w:rPr>
      <w:rFonts w:cs="Times New Roman"/>
    </w:rPr>
  </w:style>
  <w:style w:type="character" w:customStyle="1" w:styleId="ListLabel1933">
    <w:name w:val="ListLabel 1933"/>
    <w:qFormat/>
    <w:rPr>
      <w:rFonts w:cs="Times New Roman"/>
    </w:rPr>
  </w:style>
  <w:style w:type="character" w:customStyle="1" w:styleId="ListLabel1934">
    <w:name w:val="ListLabel 1934"/>
    <w:qFormat/>
    <w:rPr>
      <w:rFonts w:cs="Times New Roman"/>
    </w:rPr>
  </w:style>
  <w:style w:type="character" w:customStyle="1" w:styleId="ListLabel1935">
    <w:name w:val="ListLabel 1935"/>
    <w:qFormat/>
    <w:rPr>
      <w:rFonts w:cs="Times New Roman"/>
    </w:rPr>
  </w:style>
  <w:style w:type="character" w:customStyle="1" w:styleId="ListLabel1936">
    <w:name w:val="ListLabel 1936"/>
    <w:qFormat/>
    <w:rPr>
      <w:rFonts w:cs="Times New Roman"/>
    </w:rPr>
  </w:style>
  <w:style w:type="character" w:customStyle="1" w:styleId="ListLabel1937">
    <w:name w:val="ListLabel 1937"/>
    <w:qFormat/>
    <w:rPr>
      <w:rFonts w:cs="Times New Roman"/>
    </w:rPr>
  </w:style>
  <w:style w:type="character" w:customStyle="1" w:styleId="ListLabel1938">
    <w:name w:val="ListLabel 1938"/>
    <w:qFormat/>
    <w:rPr>
      <w:rFonts w:ascii="Arial" w:hAnsi="Arial" w:cs="Times New Roman"/>
      <w:sz w:val="18"/>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ascii="Arial" w:hAnsi="Arial" w:cs="Times New Roman"/>
      <w:sz w:val="18"/>
    </w:rPr>
  </w:style>
  <w:style w:type="character" w:customStyle="1" w:styleId="ListLabel1948">
    <w:name w:val="ListLabel 1948"/>
    <w:qFormat/>
    <w:rPr>
      <w:rFonts w:cs="Times New Roman"/>
    </w:rPr>
  </w:style>
  <w:style w:type="character" w:customStyle="1" w:styleId="ListLabel1949">
    <w:name w:val="ListLabel 1949"/>
    <w:qFormat/>
    <w:rPr>
      <w:rFonts w:cs="Times New Roman"/>
    </w:rPr>
  </w:style>
  <w:style w:type="character" w:customStyle="1" w:styleId="ListLabel1950">
    <w:name w:val="ListLabel 1950"/>
    <w:qFormat/>
    <w:rPr>
      <w:rFonts w:cs="Times New Roman"/>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ascii="Arial" w:hAnsi="Arial" w:cs="Times New Roman"/>
      <w:sz w:val="18"/>
    </w:rPr>
  </w:style>
  <w:style w:type="character" w:customStyle="1" w:styleId="ListLabel1957">
    <w:name w:val="ListLabel 1957"/>
    <w:qFormat/>
    <w:rPr>
      <w:rFonts w:cs="Times New Roman"/>
    </w:rPr>
  </w:style>
  <w:style w:type="character" w:customStyle="1" w:styleId="ListLabel1958">
    <w:name w:val="ListLabel 1958"/>
    <w:qFormat/>
    <w:rPr>
      <w:rFonts w:cs="Times New Roman"/>
    </w:rPr>
  </w:style>
  <w:style w:type="character" w:customStyle="1" w:styleId="ListLabel1959">
    <w:name w:val="ListLabel 1959"/>
    <w:qFormat/>
    <w:rPr>
      <w:rFonts w:cs="Times New Roman"/>
    </w:rPr>
  </w:style>
  <w:style w:type="character" w:customStyle="1" w:styleId="ListLabel1960">
    <w:name w:val="ListLabel 1960"/>
    <w:qFormat/>
    <w:rPr>
      <w:rFonts w:cs="Times New Roman"/>
    </w:rPr>
  </w:style>
  <w:style w:type="character" w:customStyle="1" w:styleId="ListLabel1961">
    <w:name w:val="ListLabel 1961"/>
    <w:qFormat/>
    <w:rPr>
      <w:rFonts w:cs="Times New Roman"/>
    </w:rPr>
  </w:style>
  <w:style w:type="character" w:customStyle="1" w:styleId="ListLabel1962">
    <w:name w:val="ListLabel 1962"/>
    <w:qFormat/>
    <w:rPr>
      <w:rFonts w:cs="Times New Roman"/>
    </w:rPr>
  </w:style>
  <w:style w:type="character" w:customStyle="1" w:styleId="ListLabel1963">
    <w:name w:val="ListLabel 1963"/>
    <w:qFormat/>
    <w:rPr>
      <w:rFonts w:cs="Times New Roman"/>
    </w:rPr>
  </w:style>
  <w:style w:type="character" w:customStyle="1" w:styleId="ListLabel1964">
    <w:name w:val="ListLabel 1964"/>
    <w:qFormat/>
    <w:rPr>
      <w:rFonts w:cs="Times New Roman"/>
    </w:rPr>
  </w:style>
  <w:style w:type="character" w:customStyle="1" w:styleId="ListLabel1965">
    <w:name w:val="ListLabel 1965"/>
    <w:qFormat/>
    <w:rPr>
      <w:rFonts w:ascii="Arial" w:hAnsi="Arial" w:cs="Times New Roman"/>
      <w:sz w:val="18"/>
    </w:rPr>
  </w:style>
  <w:style w:type="character" w:customStyle="1" w:styleId="ListLabel1966">
    <w:name w:val="ListLabel 1966"/>
    <w:qFormat/>
    <w:rPr>
      <w:rFonts w:cs="Times New Roman"/>
    </w:rPr>
  </w:style>
  <w:style w:type="character" w:customStyle="1" w:styleId="ListLabel1967">
    <w:name w:val="ListLabel 1967"/>
    <w:qFormat/>
    <w:rPr>
      <w:rFonts w:cs="Times New Roman"/>
    </w:rPr>
  </w:style>
  <w:style w:type="character" w:customStyle="1" w:styleId="ListLabel1968">
    <w:name w:val="ListLabel 1968"/>
    <w:qFormat/>
    <w:rPr>
      <w:rFonts w:cs="Times New Roman"/>
    </w:rPr>
  </w:style>
  <w:style w:type="character" w:customStyle="1" w:styleId="ListLabel1969">
    <w:name w:val="ListLabel 1969"/>
    <w:qFormat/>
    <w:rPr>
      <w:rFonts w:cs="Times New Roman"/>
    </w:rPr>
  </w:style>
  <w:style w:type="character" w:customStyle="1" w:styleId="ListLabel1970">
    <w:name w:val="ListLabel 1970"/>
    <w:qFormat/>
    <w:rPr>
      <w:rFonts w:cs="Times New Roman"/>
    </w:rPr>
  </w:style>
  <w:style w:type="character" w:customStyle="1" w:styleId="ListLabel1971">
    <w:name w:val="ListLabel 1971"/>
    <w:qFormat/>
    <w:rPr>
      <w:rFonts w:cs="Times New Roman"/>
    </w:rPr>
  </w:style>
  <w:style w:type="character" w:customStyle="1" w:styleId="ListLabel1972">
    <w:name w:val="ListLabel 1972"/>
    <w:qFormat/>
    <w:rPr>
      <w:rFonts w:cs="Times New Roman"/>
    </w:rPr>
  </w:style>
  <w:style w:type="character" w:customStyle="1" w:styleId="ListLabel1973">
    <w:name w:val="ListLabel 1973"/>
    <w:qFormat/>
    <w:rPr>
      <w:rFonts w:cs="Times New Roman"/>
    </w:rPr>
  </w:style>
  <w:style w:type="character" w:customStyle="1" w:styleId="ListLabel1974">
    <w:name w:val="ListLabel 1974"/>
    <w:qFormat/>
    <w:rPr>
      <w:rFonts w:cs="Times New Roman"/>
      <w:sz w:val="18"/>
    </w:rPr>
  </w:style>
  <w:style w:type="character" w:customStyle="1" w:styleId="ListLabel1975">
    <w:name w:val="ListLabel 1975"/>
    <w:qFormat/>
    <w:rPr>
      <w:rFonts w:cs="Times New Roman"/>
    </w:rPr>
  </w:style>
  <w:style w:type="character" w:customStyle="1" w:styleId="ListLabel1976">
    <w:name w:val="ListLabel 1976"/>
    <w:qFormat/>
    <w:rPr>
      <w:rFonts w:cs="Times New Roman"/>
    </w:rPr>
  </w:style>
  <w:style w:type="character" w:customStyle="1" w:styleId="ListLabel1977">
    <w:name w:val="ListLabel 1977"/>
    <w:qFormat/>
    <w:rPr>
      <w:rFonts w:cs="Times New Roman"/>
    </w:rPr>
  </w:style>
  <w:style w:type="character" w:customStyle="1" w:styleId="ListLabel1978">
    <w:name w:val="ListLabel 1978"/>
    <w:qFormat/>
    <w:rPr>
      <w:rFonts w:cs="Times New Roman"/>
    </w:rPr>
  </w:style>
  <w:style w:type="character" w:customStyle="1" w:styleId="ListLabel1979">
    <w:name w:val="ListLabel 1979"/>
    <w:qFormat/>
    <w:rPr>
      <w:rFonts w:cs="Times New Roman"/>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ascii="Arial" w:hAnsi="Arial" w:cs="Times New Roman"/>
      <w:sz w:val="18"/>
    </w:rPr>
  </w:style>
  <w:style w:type="character" w:customStyle="1" w:styleId="ListLabel1984">
    <w:name w:val="ListLabel 1984"/>
    <w:qFormat/>
    <w:rPr>
      <w:rFonts w:cs="Times New Roman"/>
    </w:rPr>
  </w:style>
  <w:style w:type="character" w:customStyle="1" w:styleId="ListLabel1985">
    <w:name w:val="ListLabel 1985"/>
    <w:qFormat/>
    <w:rPr>
      <w:rFonts w:cs="Times New Roman"/>
    </w:rPr>
  </w:style>
  <w:style w:type="character" w:customStyle="1" w:styleId="ListLabel1986">
    <w:name w:val="ListLabel 1986"/>
    <w:qFormat/>
    <w:rPr>
      <w:rFonts w:cs="Times New Roman"/>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ascii="Arial" w:hAnsi="Arial" w:cs="Times New Roman"/>
      <w:sz w:val="18"/>
    </w:rPr>
  </w:style>
  <w:style w:type="character" w:customStyle="1" w:styleId="ListLabel1993">
    <w:name w:val="ListLabel 1993"/>
    <w:qFormat/>
    <w:rPr>
      <w:rFonts w:cs="Times New Roman"/>
    </w:rPr>
  </w:style>
  <w:style w:type="character" w:customStyle="1" w:styleId="ListLabel1994">
    <w:name w:val="ListLabel 1994"/>
    <w:qFormat/>
    <w:rPr>
      <w:rFonts w:cs="Times New Roman"/>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cs="Times New Roman"/>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ascii="Arial" w:hAnsi="Arial" w:cs="Times New Roman"/>
      <w:sz w:val="18"/>
    </w:rPr>
  </w:style>
  <w:style w:type="character" w:customStyle="1" w:styleId="ListLabel2002">
    <w:name w:val="ListLabel 2002"/>
    <w:qFormat/>
    <w:rPr>
      <w:rFonts w:cs="Times New Roman"/>
    </w:rPr>
  </w:style>
  <w:style w:type="character" w:customStyle="1" w:styleId="ListLabel2003">
    <w:name w:val="ListLabel 2003"/>
    <w:qFormat/>
    <w:rPr>
      <w:rFonts w:cs="Times New Roman"/>
    </w:rPr>
  </w:style>
  <w:style w:type="character" w:customStyle="1" w:styleId="ListLabel2004">
    <w:name w:val="ListLabel 2004"/>
    <w:qFormat/>
    <w:rPr>
      <w:rFonts w:cs="Times New Roman"/>
    </w:rPr>
  </w:style>
  <w:style w:type="character" w:customStyle="1" w:styleId="ListLabel2005">
    <w:name w:val="ListLabel 2005"/>
    <w:qFormat/>
    <w:rPr>
      <w:rFonts w:cs="Times New Roman"/>
    </w:rPr>
  </w:style>
  <w:style w:type="character" w:customStyle="1" w:styleId="ListLabel2006">
    <w:name w:val="ListLabel 2006"/>
    <w:qFormat/>
    <w:rPr>
      <w:rFonts w:cs="Times New Roman"/>
    </w:rPr>
  </w:style>
  <w:style w:type="character" w:customStyle="1" w:styleId="ListLabel2007">
    <w:name w:val="ListLabel 2007"/>
    <w:qFormat/>
    <w:rPr>
      <w:rFonts w:cs="Times New Roman"/>
    </w:rPr>
  </w:style>
  <w:style w:type="character" w:customStyle="1" w:styleId="ListLabel2008">
    <w:name w:val="ListLabel 2008"/>
    <w:qFormat/>
    <w:rPr>
      <w:rFonts w:cs="Times New Roman"/>
    </w:rPr>
  </w:style>
  <w:style w:type="character" w:customStyle="1" w:styleId="ListLabel2009">
    <w:name w:val="ListLabel 2009"/>
    <w:qFormat/>
    <w:rPr>
      <w:rFonts w:cs="Times New Roman"/>
    </w:rPr>
  </w:style>
  <w:style w:type="character" w:customStyle="1" w:styleId="ListLabel2010">
    <w:name w:val="ListLabel 2010"/>
    <w:qFormat/>
    <w:rPr>
      <w:rFonts w:cs="Times New Roman"/>
      <w:sz w:val="18"/>
    </w:rPr>
  </w:style>
  <w:style w:type="character" w:customStyle="1" w:styleId="ListLabel2011">
    <w:name w:val="ListLabel 2011"/>
    <w:qFormat/>
    <w:rPr>
      <w:rFonts w:cs="Times New Roman"/>
    </w:rPr>
  </w:style>
  <w:style w:type="character" w:customStyle="1" w:styleId="ListLabel2012">
    <w:name w:val="ListLabel 2012"/>
    <w:qFormat/>
    <w:rPr>
      <w:rFonts w:cs="Times New Roman"/>
    </w:rPr>
  </w:style>
  <w:style w:type="character" w:customStyle="1" w:styleId="ListLabel2013">
    <w:name w:val="ListLabel 2013"/>
    <w:qFormat/>
    <w:rPr>
      <w:rFonts w:cs="Times New Roman"/>
    </w:rPr>
  </w:style>
  <w:style w:type="character" w:customStyle="1" w:styleId="ListLabel2014">
    <w:name w:val="ListLabel 2014"/>
    <w:qFormat/>
    <w:rPr>
      <w:rFonts w:cs="Times New Roman"/>
    </w:rPr>
  </w:style>
  <w:style w:type="character" w:customStyle="1" w:styleId="ListLabel2015">
    <w:name w:val="ListLabel 2015"/>
    <w:qFormat/>
    <w:rPr>
      <w:rFonts w:cs="Times New Roman"/>
    </w:rPr>
  </w:style>
  <w:style w:type="character" w:customStyle="1" w:styleId="ListLabel2016">
    <w:name w:val="ListLabel 2016"/>
    <w:qFormat/>
    <w:rPr>
      <w:rFonts w:cs="Times New Roman"/>
    </w:rPr>
  </w:style>
  <w:style w:type="character" w:customStyle="1" w:styleId="ListLabel2017">
    <w:name w:val="ListLabel 2017"/>
    <w:qFormat/>
    <w:rPr>
      <w:rFonts w:cs="Times New Roman"/>
    </w:rPr>
  </w:style>
  <w:style w:type="character" w:customStyle="1" w:styleId="ListLabel2018">
    <w:name w:val="ListLabel 2018"/>
    <w:qFormat/>
    <w:rPr>
      <w:rFonts w:cs="Times New Roman"/>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ascii="Arial" w:hAnsi="Arial" w:cs="Arial"/>
      <w:i/>
      <w:iCs/>
      <w:color w:val="2257C7"/>
      <w:sz w:val="24"/>
      <w:szCs w:val="24"/>
    </w:rPr>
  </w:style>
  <w:style w:type="character" w:customStyle="1" w:styleId="ListLabel2029">
    <w:name w:val="ListLabel 2029"/>
    <w:qFormat/>
    <w:rPr>
      <w:rFonts w:ascii="Verdana" w:hAnsi="Verdana" w:cs="Arial"/>
      <w:b/>
      <w:bCs/>
      <w:color w:val="2257C7"/>
      <w:sz w:val="26"/>
      <w:szCs w:val="26"/>
    </w:rPr>
  </w:style>
  <w:style w:type="character" w:customStyle="1" w:styleId="ListLabel2030">
    <w:name w:val="ListLabel 2030"/>
    <w:qFormat/>
    <w:rPr>
      <w:rFonts w:ascii="Verdana" w:hAnsi="Verdana" w:cs="Arial"/>
      <w:color w:val="2257C7"/>
      <w:sz w:val="26"/>
      <w:szCs w:val="26"/>
      <w:u w:val="single"/>
    </w:rPr>
  </w:style>
  <w:style w:type="character" w:customStyle="1" w:styleId="ListLabel2031">
    <w:name w:val="ListLabel 2031"/>
    <w:qFormat/>
    <w:rPr>
      <w:rFonts w:ascii="Verdana" w:hAnsi="Verdana" w:cs="Arial"/>
      <w:color w:val="2257C7"/>
      <w:sz w:val="26"/>
      <w:szCs w:val="26"/>
      <w:u w:val="single"/>
      <w:lang w:val="ru-RU"/>
    </w:rPr>
  </w:style>
  <w:style w:type="character" w:customStyle="1" w:styleId="ListLabel2032">
    <w:name w:val="ListLabel 2032"/>
    <w:qFormat/>
    <w:rPr>
      <w:rFonts w:ascii="Arial" w:hAnsi="Arial" w:cs="Arial"/>
      <w:color w:val="000000"/>
      <w:sz w:val="26"/>
      <w:szCs w:val="26"/>
    </w:rPr>
  </w:style>
  <w:style w:type="character" w:customStyle="1" w:styleId="ListLabel2033">
    <w:name w:val="ListLabel 2033"/>
    <w:qFormat/>
    <w:rPr>
      <w:rFonts w:ascii="Arial" w:hAnsi="Arial" w:cs="Arial"/>
      <w:b/>
      <w:bCs/>
      <w:i w:val="0"/>
      <w:iCs w:val="0"/>
      <w:color w:val="2257C7"/>
      <w:sz w:val="28"/>
      <w:szCs w:val="28"/>
      <w:u w:val="single"/>
    </w:rPr>
  </w:style>
  <w:style w:type="character" w:customStyle="1" w:styleId="ListLabel2034">
    <w:name w:val="ListLabel 2034"/>
    <w:qFormat/>
    <w:rPr>
      <w:rFonts w:ascii="Arial" w:hAnsi="Arial" w:cs="Arial"/>
      <w:color w:val="000000"/>
      <w:sz w:val="18"/>
      <w:szCs w:val="18"/>
      <w:u w:val="single"/>
    </w:rPr>
  </w:style>
  <w:style w:type="character" w:customStyle="1" w:styleId="ListLabel2035">
    <w:name w:val="ListLabel 2035"/>
    <w:qFormat/>
    <w:rPr>
      <w:sz w:val="28"/>
    </w:rPr>
  </w:style>
  <w:style w:type="character" w:customStyle="1" w:styleId="ListLabel2036">
    <w:name w:val="ListLabel 2036"/>
    <w:qFormat/>
  </w:style>
  <w:style w:type="character" w:customStyle="1" w:styleId="ListLabel2037">
    <w:name w:val="ListLabel 2037"/>
    <w:qFormat/>
    <w:rPr>
      <w:rFonts w:ascii="Arial" w:hAnsi="Arial" w:cs="Arial"/>
      <w:color w:val="2257C7"/>
      <w:sz w:val="18"/>
      <w:szCs w:val="18"/>
      <w:u w:val="single"/>
    </w:rPr>
  </w:style>
  <w:style w:type="character" w:customStyle="1" w:styleId="ListLabel2038">
    <w:name w:val="ListLabel 2038"/>
    <w:qFormat/>
    <w:rPr>
      <w:rFonts w:ascii="Arial" w:hAnsi="Arial" w:cs="Arial"/>
      <w:color w:val="2257C7"/>
      <w:sz w:val="18"/>
      <w:szCs w:val="18"/>
      <w:u w:val="single"/>
      <w:lang w:val="en-US"/>
    </w:rPr>
  </w:style>
  <w:style w:type="character" w:customStyle="1" w:styleId="ListLabel2039">
    <w:name w:val="ListLabel 2039"/>
    <w:qFormat/>
    <w:rPr>
      <w:b w:val="0"/>
      <w:i w:val="0"/>
      <w:strike w:val="0"/>
      <w:dstrike w:val="0"/>
      <w:color w:val="0000FF"/>
      <w:sz w:val="16"/>
      <w:szCs w:val="16"/>
      <w:u w:val="none"/>
    </w:rPr>
  </w:style>
  <w:style w:type="character" w:customStyle="1" w:styleId="ListLabel2040">
    <w:name w:val="ListLabel 2040"/>
    <w:qFormat/>
    <w:rPr>
      <w:color w:val="0000FF"/>
      <w:sz w:val="14"/>
      <w:szCs w:val="14"/>
    </w:rPr>
  </w:style>
  <w:style w:type="character" w:customStyle="1" w:styleId="ListLabel2041">
    <w:name w:val="ListLabel 2041"/>
    <w:qFormat/>
    <w:rPr>
      <w:rFonts w:ascii="Arial" w:hAnsi="Arial" w:cs="Symbol"/>
      <w:sz w:val="18"/>
    </w:rPr>
  </w:style>
  <w:style w:type="character" w:customStyle="1" w:styleId="ListLabel2042">
    <w:name w:val="ListLabel 2042"/>
    <w:qFormat/>
    <w:rPr>
      <w:rFonts w:cs="Courier New"/>
      <w:sz w:val="20"/>
    </w:rPr>
  </w:style>
  <w:style w:type="character" w:customStyle="1" w:styleId="ListLabel2043">
    <w:name w:val="ListLabel 2043"/>
    <w:qFormat/>
    <w:rPr>
      <w:rFonts w:cs="Wingdings"/>
      <w:sz w:val="20"/>
    </w:rPr>
  </w:style>
  <w:style w:type="character" w:customStyle="1" w:styleId="ListLabel2044">
    <w:name w:val="ListLabel 2044"/>
    <w:qFormat/>
    <w:rPr>
      <w:rFonts w:cs="Wingdings"/>
      <w:sz w:val="20"/>
    </w:rPr>
  </w:style>
  <w:style w:type="character" w:customStyle="1" w:styleId="ListLabel2045">
    <w:name w:val="ListLabel 2045"/>
    <w:qFormat/>
    <w:rPr>
      <w:rFonts w:cs="Wingdings"/>
      <w:sz w:val="20"/>
    </w:rPr>
  </w:style>
  <w:style w:type="character" w:customStyle="1" w:styleId="ListLabel2046">
    <w:name w:val="ListLabel 2046"/>
    <w:qFormat/>
    <w:rPr>
      <w:rFonts w:cs="Wingdings"/>
      <w:sz w:val="20"/>
    </w:rPr>
  </w:style>
  <w:style w:type="character" w:customStyle="1" w:styleId="ListLabel2047">
    <w:name w:val="ListLabel 2047"/>
    <w:qFormat/>
    <w:rPr>
      <w:rFonts w:cs="Wingdings"/>
      <w:sz w:val="20"/>
    </w:rPr>
  </w:style>
  <w:style w:type="character" w:customStyle="1" w:styleId="ListLabel2048">
    <w:name w:val="ListLabel 2048"/>
    <w:qFormat/>
    <w:rPr>
      <w:rFonts w:cs="Wingdings"/>
      <w:sz w:val="20"/>
    </w:rPr>
  </w:style>
  <w:style w:type="character" w:customStyle="1" w:styleId="ListLabel2049">
    <w:name w:val="ListLabel 2049"/>
    <w:qFormat/>
    <w:rPr>
      <w:rFonts w:cs="Wingdings"/>
      <w:sz w:val="20"/>
    </w:rPr>
  </w:style>
  <w:style w:type="character" w:customStyle="1" w:styleId="ListLabel2050">
    <w:name w:val="ListLabel 2050"/>
    <w:qFormat/>
    <w:rPr>
      <w:rFonts w:ascii="Arial" w:hAnsi="Arial" w:cs="Symbol"/>
      <w:sz w:val="18"/>
    </w:rPr>
  </w:style>
  <w:style w:type="character" w:customStyle="1" w:styleId="ListLabel2051">
    <w:name w:val="ListLabel 2051"/>
    <w:qFormat/>
    <w:rPr>
      <w:rFonts w:cs="Courier New"/>
      <w:sz w:val="20"/>
    </w:rPr>
  </w:style>
  <w:style w:type="character" w:customStyle="1" w:styleId="ListLabel2052">
    <w:name w:val="ListLabel 2052"/>
    <w:qFormat/>
    <w:rPr>
      <w:rFonts w:cs="Wingdings"/>
      <w:sz w:val="20"/>
    </w:rPr>
  </w:style>
  <w:style w:type="character" w:customStyle="1" w:styleId="ListLabel2053">
    <w:name w:val="ListLabel 2053"/>
    <w:qFormat/>
    <w:rPr>
      <w:rFonts w:cs="Wingdings"/>
      <w:sz w:val="20"/>
    </w:rPr>
  </w:style>
  <w:style w:type="character" w:customStyle="1" w:styleId="ListLabel2054">
    <w:name w:val="ListLabel 2054"/>
    <w:qFormat/>
    <w:rPr>
      <w:rFonts w:cs="Wingdings"/>
      <w:sz w:val="20"/>
    </w:rPr>
  </w:style>
  <w:style w:type="character" w:customStyle="1" w:styleId="ListLabel2055">
    <w:name w:val="ListLabel 2055"/>
    <w:qFormat/>
    <w:rPr>
      <w:rFonts w:cs="Wingdings"/>
      <w:sz w:val="20"/>
    </w:rPr>
  </w:style>
  <w:style w:type="character" w:customStyle="1" w:styleId="ListLabel2056">
    <w:name w:val="ListLabel 2056"/>
    <w:qFormat/>
    <w:rPr>
      <w:rFonts w:cs="Wingdings"/>
      <w:sz w:val="20"/>
    </w:rPr>
  </w:style>
  <w:style w:type="character" w:customStyle="1" w:styleId="ListLabel2057">
    <w:name w:val="ListLabel 2057"/>
    <w:qFormat/>
    <w:rPr>
      <w:rFonts w:cs="Wingdings"/>
      <w:sz w:val="20"/>
    </w:rPr>
  </w:style>
  <w:style w:type="character" w:customStyle="1" w:styleId="ListLabel2058">
    <w:name w:val="ListLabel 2058"/>
    <w:qFormat/>
    <w:rPr>
      <w:rFonts w:cs="Wingdings"/>
      <w:sz w:val="20"/>
    </w:rPr>
  </w:style>
  <w:style w:type="character" w:customStyle="1" w:styleId="ListLabel2059">
    <w:name w:val="ListLabel 2059"/>
    <w:qFormat/>
    <w:rPr>
      <w:rFonts w:ascii="Arial" w:hAnsi="Arial" w:cs="Symbol"/>
      <w:sz w:val="18"/>
    </w:rPr>
  </w:style>
  <w:style w:type="character" w:customStyle="1" w:styleId="ListLabel2060">
    <w:name w:val="ListLabel 2060"/>
    <w:qFormat/>
    <w:rPr>
      <w:rFonts w:cs="Courier New"/>
      <w:sz w:val="20"/>
    </w:rPr>
  </w:style>
  <w:style w:type="character" w:customStyle="1" w:styleId="ListLabel2061">
    <w:name w:val="ListLabel 2061"/>
    <w:qFormat/>
    <w:rPr>
      <w:rFonts w:cs="Wingdings"/>
      <w:sz w:val="20"/>
    </w:rPr>
  </w:style>
  <w:style w:type="character" w:customStyle="1" w:styleId="ListLabel2062">
    <w:name w:val="ListLabel 2062"/>
    <w:qFormat/>
    <w:rPr>
      <w:rFonts w:cs="Wingdings"/>
      <w:sz w:val="20"/>
    </w:rPr>
  </w:style>
  <w:style w:type="character" w:customStyle="1" w:styleId="ListLabel2063">
    <w:name w:val="ListLabel 2063"/>
    <w:qFormat/>
    <w:rPr>
      <w:rFonts w:cs="Wingdings"/>
      <w:sz w:val="20"/>
    </w:rPr>
  </w:style>
  <w:style w:type="character" w:customStyle="1" w:styleId="ListLabel2064">
    <w:name w:val="ListLabel 2064"/>
    <w:qFormat/>
    <w:rPr>
      <w:rFonts w:cs="Wingdings"/>
      <w:sz w:val="20"/>
    </w:rPr>
  </w:style>
  <w:style w:type="character" w:customStyle="1" w:styleId="ListLabel2065">
    <w:name w:val="ListLabel 2065"/>
    <w:qFormat/>
    <w:rPr>
      <w:rFonts w:cs="Wingdings"/>
      <w:sz w:val="20"/>
    </w:rPr>
  </w:style>
  <w:style w:type="character" w:customStyle="1" w:styleId="ListLabel2066">
    <w:name w:val="ListLabel 2066"/>
    <w:qFormat/>
    <w:rPr>
      <w:rFonts w:cs="Wingdings"/>
      <w:sz w:val="20"/>
    </w:rPr>
  </w:style>
  <w:style w:type="character" w:customStyle="1" w:styleId="ListLabel2067">
    <w:name w:val="ListLabel 2067"/>
    <w:qFormat/>
    <w:rPr>
      <w:rFonts w:cs="Wingdings"/>
      <w:sz w:val="20"/>
    </w:rPr>
  </w:style>
  <w:style w:type="character" w:customStyle="1" w:styleId="ListLabel2068">
    <w:name w:val="ListLabel 2068"/>
    <w:qFormat/>
    <w:rPr>
      <w:rFonts w:ascii="Arial" w:hAnsi="Arial" w:cs="Symbol"/>
      <w:sz w:val="18"/>
    </w:rPr>
  </w:style>
  <w:style w:type="character" w:customStyle="1" w:styleId="ListLabel2069">
    <w:name w:val="ListLabel 2069"/>
    <w:qFormat/>
    <w:rPr>
      <w:rFonts w:cs="Courier New"/>
      <w:sz w:val="20"/>
    </w:rPr>
  </w:style>
  <w:style w:type="character" w:customStyle="1" w:styleId="ListLabel2070">
    <w:name w:val="ListLabel 2070"/>
    <w:qFormat/>
    <w:rPr>
      <w:rFonts w:cs="Wingdings"/>
      <w:sz w:val="20"/>
    </w:rPr>
  </w:style>
  <w:style w:type="character" w:customStyle="1" w:styleId="ListLabel2071">
    <w:name w:val="ListLabel 2071"/>
    <w:qFormat/>
    <w:rPr>
      <w:rFonts w:cs="Wingdings"/>
      <w:sz w:val="20"/>
    </w:rPr>
  </w:style>
  <w:style w:type="character" w:customStyle="1" w:styleId="ListLabel2072">
    <w:name w:val="ListLabel 2072"/>
    <w:qFormat/>
    <w:rPr>
      <w:rFonts w:cs="Wingdings"/>
      <w:sz w:val="20"/>
    </w:rPr>
  </w:style>
  <w:style w:type="character" w:customStyle="1" w:styleId="ListLabel2073">
    <w:name w:val="ListLabel 2073"/>
    <w:qFormat/>
    <w:rPr>
      <w:rFonts w:cs="Wingdings"/>
      <w:sz w:val="20"/>
    </w:rPr>
  </w:style>
  <w:style w:type="character" w:customStyle="1" w:styleId="ListLabel2074">
    <w:name w:val="ListLabel 2074"/>
    <w:qFormat/>
    <w:rPr>
      <w:rFonts w:cs="Wingdings"/>
      <w:sz w:val="20"/>
    </w:rPr>
  </w:style>
  <w:style w:type="character" w:customStyle="1" w:styleId="ListLabel2075">
    <w:name w:val="ListLabel 2075"/>
    <w:qFormat/>
    <w:rPr>
      <w:rFonts w:cs="Wingdings"/>
      <w:sz w:val="20"/>
    </w:rPr>
  </w:style>
  <w:style w:type="character" w:customStyle="1" w:styleId="ListLabel2076">
    <w:name w:val="ListLabel 2076"/>
    <w:qFormat/>
    <w:rPr>
      <w:rFonts w:cs="Wingdings"/>
      <w:sz w:val="20"/>
    </w:rPr>
  </w:style>
  <w:style w:type="character" w:customStyle="1" w:styleId="ListLabel2077">
    <w:name w:val="ListLabel 2077"/>
    <w:qFormat/>
    <w:rPr>
      <w:rFonts w:ascii="Arial" w:hAnsi="Arial" w:cs="Symbol"/>
      <w:sz w:val="18"/>
    </w:rPr>
  </w:style>
  <w:style w:type="character" w:customStyle="1" w:styleId="ListLabel2078">
    <w:name w:val="ListLabel 2078"/>
    <w:qFormat/>
    <w:rPr>
      <w:rFonts w:cs="Courier New"/>
      <w:sz w:val="20"/>
    </w:rPr>
  </w:style>
  <w:style w:type="character" w:customStyle="1" w:styleId="ListLabel2079">
    <w:name w:val="ListLabel 2079"/>
    <w:qFormat/>
    <w:rPr>
      <w:rFonts w:cs="Wingdings"/>
      <w:sz w:val="20"/>
    </w:rPr>
  </w:style>
  <w:style w:type="character" w:customStyle="1" w:styleId="ListLabel2080">
    <w:name w:val="ListLabel 2080"/>
    <w:qFormat/>
    <w:rPr>
      <w:rFonts w:cs="Wingdings"/>
      <w:sz w:val="20"/>
    </w:rPr>
  </w:style>
  <w:style w:type="character" w:customStyle="1" w:styleId="ListLabel2081">
    <w:name w:val="ListLabel 2081"/>
    <w:qFormat/>
    <w:rPr>
      <w:rFonts w:cs="Wingdings"/>
      <w:sz w:val="20"/>
    </w:rPr>
  </w:style>
  <w:style w:type="character" w:customStyle="1" w:styleId="ListLabel2082">
    <w:name w:val="ListLabel 2082"/>
    <w:qFormat/>
    <w:rPr>
      <w:rFonts w:cs="Wingdings"/>
      <w:sz w:val="20"/>
    </w:rPr>
  </w:style>
  <w:style w:type="character" w:customStyle="1" w:styleId="ListLabel2083">
    <w:name w:val="ListLabel 2083"/>
    <w:qFormat/>
    <w:rPr>
      <w:rFonts w:cs="Wingdings"/>
      <w:sz w:val="20"/>
    </w:rPr>
  </w:style>
  <w:style w:type="character" w:customStyle="1" w:styleId="ListLabel2084">
    <w:name w:val="ListLabel 2084"/>
    <w:qFormat/>
    <w:rPr>
      <w:rFonts w:cs="Wingdings"/>
      <w:sz w:val="20"/>
    </w:rPr>
  </w:style>
  <w:style w:type="character" w:customStyle="1" w:styleId="ListLabel2085">
    <w:name w:val="ListLabel 2085"/>
    <w:qFormat/>
    <w:rPr>
      <w:rFonts w:cs="Wingdings"/>
      <w:sz w:val="20"/>
    </w:rPr>
  </w:style>
  <w:style w:type="character" w:customStyle="1" w:styleId="ListLabel2086">
    <w:name w:val="ListLabel 2086"/>
    <w:qFormat/>
    <w:rPr>
      <w:rFonts w:ascii="Arial" w:hAnsi="Arial" w:cs="Times New Roman"/>
      <w:sz w:val="18"/>
    </w:rPr>
  </w:style>
  <w:style w:type="character" w:customStyle="1" w:styleId="ListLabel2087">
    <w:name w:val="ListLabel 2087"/>
    <w:qFormat/>
    <w:rPr>
      <w:rFonts w:cs="Times New Roman"/>
    </w:rPr>
  </w:style>
  <w:style w:type="character" w:customStyle="1" w:styleId="ListLabel2088">
    <w:name w:val="ListLabel 2088"/>
    <w:qFormat/>
    <w:rPr>
      <w:rFonts w:cs="Times New Roman"/>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rPr>
  </w:style>
  <w:style w:type="character" w:customStyle="1" w:styleId="ListLabel2095">
    <w:name w:val="ListLabel 2095"/>
    <w:qFormat/>
    <w:rPr>
      <w:rFonts w:ascii="Arial" w:hAnsi="Arial" w:cs="Times New Roman"/>
      <w:sz w:val="18"/>
    </w:rPr>
  </w:style>
  <w:style w:type="character" w:customStyle="1" w:styleId="ListLabel2096">
    <w:name w:val="ListLabel 2096"/>
    <w:qFormat/>
    <w:rPr>
      <w:rFonts w:cs="Times New Roman"/>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cs="Times New Roman"/>
    </w:rPr>
  </w:style>
  <w:style w:type="character" w:customStyle="1" w:styleId="ListLabel2104">
    <w:name w:val="ListLabel 2104"/>
    <w:qFormat/>
    <w:rPr>
      <w:rFonts w:ascii="Arial" w:hAnsi="Arial" w:cs="Times New Roman"/>
      <w:sz w:val="18"/>
    </w:rPr>
  </w:style>
  <w:style w:type="character" w:customStyle="1" w:styleId="ListLabel2105">
    <w:name w:val="ListLabel 2105"/>
    <w:qFormat/>
    <w:rPr>
      <w:rFonts w:cs="Times New Roman"/>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rPr>
  </w:style>
  <w:style w:type="character" w:customStyle="1" w:styleId="ListLabel2113">
    <w:name w:val="ListLabel 2113"/>
    <w:qFormat/>
    <w:rPr>
      <w:rFonts w:ascii="Arial" w:hAnsi="Arial" w:cs="Times New Roman"/>
      <w:sz w:val="18"/>
    </w:rPr>
  </w:style>
  <w:style w:type="character" w:customStyle="1" w:styleId="ListLabel2114">
    <w:name w:val="ListLabel 2114"/>
    <w:qFormat/>
    <w:rPr>
      <w:rFonts w:cs="Times New Roman"/>
    </w:rPr>
  </w:style>
  <w:style w:type="character" w:customStyle="1" w:styleId="ListLabel2115">
    <w:name w:val="ListLabel 2115"/>
    <w:qFormat/>
    <w:rPr>
      <w:rFonts w:cs="Times New Roman"/>
    </w:rPr>
  </w:style>
  <w:style w:type="character" w:customStyle="1" w:styleId="ListLabel2116">
    <w:name w:val="ListLabel 2116"/>
    <w:qFormat/>
    <w:rPr>
      <w:rFonts w:cs="Times New Roman"/>
    </w:rPr>
  </w:style>
  <w:style w:type="character" w:customStyle="1" w:styleId="ListLabel2117">
    <w:name w:val="ListLabel 2117"/>
    <w:qFormat/>
    <w:rPr>
      <w:rFonts w:cs="Times New Roman"/>
    </w:rPr>
  </w:style>
  <w:style w:type="character" w:customStyle="1" w:styleId="ListLabel2118">
    <w:name w:val="ListLabel 2118"/>
    <w:qFormat/>
    <w:rPr>
      <w:rFonts w:cs="Times New Roman"/>
    </w:rPr>
  </w:style>
  <w:style w:type="character" w:customStyle="1" w:styleId="ListLabel2119">
    <w:name w:val="ListLabel 2119"/>
    <w:qFormat/>
    <w:rPr>
      <w:rFonts w:cs="Times New Roman"/>
    </w:rPr>
  </w:style>
  <w:style w:type="character" w:customStyle="1" w:styleId="ListLabel2120">
    <w:name w:val="ListLabel 2120"/>
    <w:qFormat/>
    <w:rPr>
      <w:rFonts w:cs="Times New Roman"/>
    </w:rPr>
  </w:style>
  <w:style w:type="character" w:customStyle="1" w:styleId="ListLabel2121">
    <w:name w:val="ListLabel 2121"/>
    <w:qFormat/>
    <w:rPr>
      <w:rFonts w:cs="Times New Roman"/>
    </w:rPr>
  </w:style>
  <w:style w:type="character" w:customStyle="1" w:styleId="ListLabel2122">
    <w:name w:val="ListLabel 2122"/>
    <w:qFormat/>
    <w:rPr>
      <w:rFonts w:ascii="Arial" w:hAnsi="Arial" w:cs="Times New Roman"/>
      <w:sz w:val="18"/>
    </w:rPr>
  </w:style>
  <w:style w:type="character" w:customStyle="1" w:styleId="ListLabel2123">
    <w:name w:val="ListLabel 2123"/>
    <w:qFormat/>
    <w:rPr>
      <w:rFonts w:cs="Times New Roman"/>
    </w:rPr>
  </w:style>
  <w:style w:type="character" w:customStyle="1" w:styleId="ListLabel2124">
    <w:name w:val="ListLabel 2124"/>
    <w:qFormat/>
    <w:rPr>
      <w:rFonts w:cs="Times New Roman"/>
    </w:rPr>
  </w:style>
  <w:style w:type="character" w:customStyle="1" w:styleId="ListLabel2125">
    <w:name w:val="ListLabel 2125"/>
    <w:qFormat/>
    <w:rPr>
      <w:rFonts w:cs="Times New Roman"/>
    </w:rPr>
  </w:style>
  <w:style w:type="character" w:customStyle="1" w:styleId="ListLabel2126">
    <w:name w:val="ListLabel 2126"/>
    <w:qFormat/>
    <w:rPr>
      <w:rFonts w:cs="Times New Roman"/>
    </w:rPr>
  </w:style>
  <w:style w:type="character" w:customStyle="1" w:styleId="ListLabel2127">
    <w:name w:val="ListLabel 2127"/>
    <w:qFormat/>
    <w:rPr>
      <w:rFonts w:cs="Times New Roman"/>
    </w:rPr>
  </w:style>
  <w:style w:type="character" w:customStyle="1" w:styleId="ListLabel2128">
    <w:name w:val="ListLabel 2128"/>
    <w:qFormat/>
    <w:rPr>
      <w:rFonts w:cs="Times New Roman"/>
    </w:rPr>
  </w:style>
  <w:style w:type="character" w:customStyle="1" w:styleId="ListLabel2129">
    <w:name w:val="ListLabel 2129"/>
    <w:qFormat/>
    <w:rPr>
      <w:rFonts w:cs="Times New Roman"/>
    </w:rPr>
  </w:style>
  <w:style w:type="character" w:customStyle="1" w:styleId="ListLabel2130">
    <w:name w:val="ListLabel 2130"/>
    <w:qFormat/>
    <w:rPr>
      <w:rFonts w:cs="Times New Roman"/>
    </w:rPr>
  </w:style>
  <w:style w:type="character" w:customStyle="1" w:styleId="ListLabel2131">
    <w:name w:val="ListLabel 2131"/>
    <w:qFormat/>
    <w:rPr>
      <w:rFonts w:ascii="Arial" w:hAnsi="Arial" w:cs="Times New Roman"/>
      <w:sz w:val="18"/>
    </w:rPr>
  </w:style>
  <w:style w:type="character" w:customStyle="1" w:styleId="ListLabel2132">
    <w:name w:val="ListLabel 2132"/>
    <w:qFormat/>
    <w:rPr>
      <w:rFonts w:cs="Times New Roman"/>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sz w:val="18"/>
    </w:rPr>
  </w:style>
  <w:style w:type="character" w:customStyle="1" w:styleId="ListLabel2141">
    <w:name w:val="ListLabel 2141"/>
    <w:qFormat/>
    <w:rPr>
      <w:rFonts w:cs="Times New Roman"/>
    </w:rPr>
  </w:style>
  <w:style w:type="character" w:customStyle="1" w:styleId="ListLabel2142">
    <w:name w:val="ListLabel 2142"/>
    <w:qFormat/>
    <w:rPr>
      <w:rFonts w:cs="Times New Roman"/>
    </w:rPr>
  </w:style>
  <w:style w:type="character" w:customStyle="1" w:styleId="ListLabel2143">
    <w:name w:val="ListLabel 2143"/>
    <w:qFormat/>
    <w:rPr>
      <w:rFonts w:cs="Times New Roman"/>
    </w:rPr>
  </w:style>
  <w:style w:type="character" w:customStyle="1" w:styleId="ListLabel2144">
    <w:name w:val="ListLabel 2144"/>
    <w:qFormat/>
    <w:rPr>
      <w:rFonts w:cs="Times New Roman"/>
    </w:rPr>
  </w:style>
  <w:style w:type="character" w:customStyle="1" w:styleId="ListLabel2145">
    <w:name w:val="ListLabel 2145"/>
    <w:qFormat/>
    <w:rPr>
      <w:rFonts w:cs="Times New Roman"/>
    </w:rPr>
  </w:style>
  <w:style w:type="character" w:customStyle="1" w:styleId="ListLabel2146">
    <w:name w:val="ListLabel 2146"/>
    <w:qFormat/>
    <w:rPr>
      <w:rFonts w:cs="Times New Roman"/>
    </w:rPr>
  </w:style>
  <w:style w:type="character" w:customStyle="1" w:styleId="ListLabel2147">
    <w:name w:val="ListLabel 2147"/>
    <w:qFormat/>
    <w:rPr>
      <w:rFonts w:cs="Times New Roman"/>
    </w:rPr>
  </w:style>
  <w:style w:type="character" w:customStyle="1" w:styleId="ListLabel2148">
    <w:name w:val="ListLabel 2148"/>
    <w:qFormat/>
    <w:rPr>
      <w:rFonts w:cs="Times New Roman"/>
    </w:rPr>
  </w:style>
  <w:style w:type="character" w:customStyle="1" w:styleId="ListLabel2149">
    <w:name w:val="ListLabel 2149"/>
    <w:qFormat/>
    <w:rPr>
      <w:rFonts w:ascii="Arial" w:hAnsi="Arial" w:cs="Times New Roman"/>
      <w:sz w:val="18"/>
    </w:rPr>
  </w:style>
  <w:style w:type="character" w:customStyle="1" w:styleId="ListLabel2150">
    <w:name w:val="ListLabel 2150"/>
    <w:qFormat/>
    <w:rPr>
      <w:rFonts w:cs="Times New Roman"/>
    </w:rPr>
  </w:style>
  <w:style w:type="character" w:customStyle="1" w:styleId="ListLabel2151">
    <w:name w:val="ListLabel 2151"/>
    <w:qFormat/>
    <w:rPr>
      <w:rFonts w:cs="Times New Roman"/>
    </w:rPr>
  </w:style>
  <w:style w:type="character" w:customStyle="1" w:styleId="ListLabel2152">
    <w:name w:val="ListLabel 2152"/>
    <w:qFormat/>
    <w:rPr>
      <w:rFonts w:cs="Times New Roman"/>
    </w:rPr>
  </w:style>
  <w:style w:type="character" w:customStyle="1" w:styleId="ListLabel2153">
    <w:name w:val="ListLabel 2153"/>
    <w:qFormat/>
    <w:rPr>
      <w:rFonts w:cs="Times New Roman"/>
    </w:rPr>
  </w:style>
  <w:style w:type="character" w:customStyle="1" w:styleId="ListLabel2154">
    <w:name w:val="ListLabel 2154"/>
    <w:qFormat/>
    <w:rPr>
      <w:rFonts w:cs="Times New Roman"/>
    </w:rPr>
  </w:style>
  <w:style w:type="character" w:customStyle="1" w:styleId="ListLabel2155">
    <w:name w:val="ListLabel 2155"/>
    <w:qFormat/>
    <w:rPr>
      <w:rFonts w:cs="Times New Roman"/>
    </w:rPr>
  </w:style>
  <w:style w:type="character" w:customStyle="1" w:styleId="ListLabel2156">
    <w:name w:val="ListLabel 2156"/>
    <w:qFormat/>
    <w:rPr>
      <w:rFonts w:cs="Times New Roman"/>
    </w:rPr>
  </w:style>
  <w:style w:type="character" w:customStyle="1" w:styleId="ListLabel2157">
    <w:name w:val="ListLabel 2157"/>
    <w:qFormat/>
    <w:rPr>
      <w:rFonts w:cs="Times New Roman"/>
    </w:rPr>
  </w:style>
  <w:style w:type="character" w:customStyle="1" w:styleId="ListLabel2158">
    <w:name w:val="ListLabel 2158"/>
    <w:qFormat/>
    <w:rPr>
      <w:rFonts w:ascii="Arial" w:hAnsi="Arial" w:cs="Times New Roman"/>
      <w:sz w:val="18"/>
    </w:rPr>
  </w:style>
  <w:style w:type="character" w:customStyle="1" w:styleId="ListLabel2159">
    <w:name w:val="ListLabel 2159"/>
    <w:qFormat/>
    <w:rPr>
      <w:rFonts w:cs="Times New Roman"/>
    </w:rPr>
  </w:style>
  <w:style w:type="character" w:customStyle="1" w:styleId="ListLabel2160">
    <w:name w:val="ListLabel 2160"/>
    <w:qFormat/>
    <w:rPr>
      <w:rFonts w:cs="Times New Roman"/>
    </w:rPr>
  </w:style>
  <w:style w:type="character" w:customStyle="1" w:styleId="ListLabel2161">
    <w:name w:val="ListLabel 2161"/>
    <w:qFormat/>
    <w:rPr>
      <w:rFonts w:cs="Times New Roman"/>
    </w:rPr>
  </w:style>
  <w:style w:type="character" w:customStyle="1" w:styleId="ListLabel2162">
    <w:name w:val="ListLabel 2162"/>
    <w:qFormat/>
    <w:rPr>
      <w:rFonts w:cs="Times New Roman"/>
    </w:rPr>
  </w:style>
  <w:style w:type="character" w:customStyle="1" w:styleId="ListLabel2163">
    <w:name w:val="ListLabel 2163"/>
    <w:qFormat/>
    <w:rPr>
      <w:rFonts w:cs="Times New Roman"/>
    </w:rPr>
  </w:style>
  <w:style w:type="character" w:customStyle="1" w:styleId="ListLabel2164">
    <w:name w:val="ListLabel 2164"/>
    <w:qFormat/>
    <w:rPr>
      <w:rFonts w:cs="Times New Roman"/>
    </w:rPr>
  </w:style>
  <w:style w:type="character" w:customStyle="1" w:styleId="ListLabel2165">
    <w:name w:val="ListLabel 2165"/>
    <w:qFormat/>
    <w:rPr>
      <w:rFonts w:cs="Times New Roman"/>
    </w:rPr>
  </w:style>
  <w:style w:type="character" w:customStyle="1" w:styleId="ListLabel2166">
    <w:name w:val="ListLabel 2166"/>
    <w:qFormat/>
    <w:rPr>
      <w:rFonts w:cs="Times New Roman"/>
    </w:rPr>
  </w:style>
  <w:style w:type="character" w:customStyle="1" w:styleId="ListLabel2167">
    <w:name w:val="ListLabel 2167"/>
    <w:qFormat/>
    <w:rPr>
      <w:rFonts w:ascii="Arial" w:hAnsi="Arial" w:cs="Times New Roman"/>
      <w:sz w:val="18"/>
    </w:rPr>
  </w:style>
  <w:style w:type="character" w:customStyle="1" w:styleId="ListLabel2168">
    <w:name w:val="ListLabel 2168"/>
    <w:qFormat/>
    <w:rPr>
      <w:rFonts w:cs="Times New Roman"/>
    </w:rPr>
  </w:style>
  <w:style w:type="character" w:customStyle="1" w:styleId="ListLabel2169">
    <w:name w:val="ListLabel 2169"/>
    <w:qFormat/>
    <w:rPr>
      <w:rFonts w:cs="Times New Roman"/>
    </w:rPr>
  </w:style>
  <w:style w:type="character" w:customStyle="1" w:styleId="ListLabel2170">
    <w:name w:val="ListLabel 2170"/>
    <w:qFormat/>
    <w:rPr>
      <w:rFonts w:cs="Times New Roman"/>
    </w:rPr>
  </w:style>
  <w:style w:type="character" w:customStyle="1" w:styleId="ListLabel2171">
    <w:name w:val="ListLabel 2171"/>
    <w:qFormat/>
    <w:rPr>
      <w:rFonts w:cs="Times New Roman"/>
    </w:rPr>
  </w:style>
  <w:style w:type="character" w:customStyle="1" w:styleId="ListLabel2172">
    <w:name w:val="ListLabel 2172"/>
    <w:qFormat/>
    <w:rPr>
      <w:rFonts w:cs="Times New Roman"/>
    </w:rPr>
  </w:style>
  <w:style w:type="character" w:customStyle="1" w:styleId="ListLabel2173">
    <w:name w:val="ListLabel 2173"/>
    <w:qFormat/>
    <w:rPr>
      <w:rFonts w:cs="Times New Roman"/>
    </w:rPr>
  </w:style>
  <w:style w:type="character" w:customStyle="1" w:styleId="ListLabel2174">
    <w:name w:val="ListLabel 2174"/>
    <w:qFormat/>
    <w:rPr>
      <w:rFonts w:cs="Times New Roman"/>
    </w:rPr>
  </w:style>
  <w:style w:type="character" w:customStyle="1" w:styleId="ListLabel2175">
    <w:name w:val="ListLabel 2175"/>
    <w:qFormat/>
    <w:rPr>
      <w:rFonts w:cs="Times New Roman"/>
    </w:rPr>
  </w:style>
  <w:style w:type="character" w:customStyle="1" w:styleId="ListLabel2176">
    <w:name w:val="ListLabel 2176"/>
    <w:qFormat/>
    <w:rPr>
      <w:rFonts w:cs="Times New Roman"/>
      <w:sz w:val="18"/>
    </w:rPr>
  </w:style>
  <w:style w:type="character" w:customStyle="1" w:styleId="ListLabel2177">
    <w:name w:val="ListLabel 2177"/>
    <w:qFormat/>
    <w:rPr>
      <w:rFonts w:cs="Times New Roman"/>
    </w:rPr>
  </w:style>
  <w:style w:type="character" w:customStyle="1" w:styleId="ListLabel2178">
    <w:name w:val="ListLabel 2178"/>
    <w:qFormat/>
    <w:rPr>
      <w:rFonts w:cs="Times New Roman"/>
    </w:rPr>
  </w:style>
  <w:style w:type="character" w:customStyle="1" w:styleId="ListLabel2179">
    <w:name w:val="ListLabel 2179"/>
    <w:qFormat/>
    <w:rPr>
      <w:rFonts w:cs="Times New Roman"/>
    </w:rPr>
  </w:style>
  <w:style w:type="character" w:customStyle="1" w:styleId="ListLabel2180">
    <w:name w:val="ListLabel 2180"/>
    <w:qFormat/>
    <w:rPr>
      <w:rFonts w:cs="Times New Roman"/>
    </w:rPr>
  </w:style>
  <w:style w:type="character" w:customStyle="1" w:styleId="ListLabel2181">
    <w:name w:val="ListLabel 2181"/>
    <w:qFormat/>
    <w:rPr>
      <w:rFonts w:cs="Times New Roman"/>
    </w:rPr>
  </w:style>
  <w:style w:type="character" w:customStyle="1" w:styleId="ListLabel2182">
    <w:name w:val="ListLabel 2182"/>
    <w:qFormat/>
    <w:rPr>
      <w:rFonts w:cs="Times New Roman"/>
    </w:rPr>
  </w:style>
  <w:style w:type="character" w:customStyle="1" w:styleId="ListLabel2183">
    <w:name w:val="ListLabel 2183"/>
    <w:qFormat/>
    <w:rPr>
      <w:rFonts w:cs="Times New Roman"/>
    </w:rPr>
  </w:style>
  <w:style w:type="character" w:customStyle="1" w:styleId="ListLabel2184">
    <w:name w:val="ListLabel 2184"/>
    <w:qFormat/>
    <w:rPr>
      <w:rFonts w:cs="Times New Roman"/>
    </w:rPr>
  </w:style>
  <w:style w:type="character" w:customStyle="1" w:styleId="ListLabel2185">
    <w:name w:val="ListLabel 2185"/>
    <w:qFormat/>
    <w:rPr>
      <w:rFonts w:cs="OpenSymbol"/>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ascii="Arial" w:hAnsi="Arial" w:cs="Arial"/>
      <w:i/>
      <w:iCs/>
      <w:color w:val="2257C7"/>
      <w:sz w:val="24"/>
      <w:szCs w:val="24"/>
    </w:rPr>
  </w:style>
  <w:style w:type="character" w:customStyle="1" w:styleId="ListLabel2195">
    <w:name w:val="ListLabel 2195"/>
    <w:qFormat/>
    <w:rPr>
      <w:rFonts w:ascii="Verdana" w:hAnsi="Verdana" w:cs="Arial"/>
      <w:b/>
      <w:bCs/>
      <w:color w:val="2257C7"/>
      <w:sz w:val="26"/>
      <w:szCs w:val="26"/>
    </w:rPr>
  </w:style>
  <w:style w:type="character" w:customStyle="1" w:styleId="ListLabel2196">
    <w:name w:val="ListLabel 2196"/>
    <w:qFormat/>
    <w:rPr>
      <w:rFonts w:ascii="Verdana" w:hAnsi="Verdana" w:cs="Arial"/>
      <w:color w:val="2257C7"/>
      <w:sz w:val="26"/>
      <w:szCs w:val="26"/>
      <w:u w:val="single"/>
    </w:rPr>
  </w:style>
  <w:style w:type="character" w:customStyle="1" w:styleId="ListLabel2197">
    <w:name w:val="ListLabel 2197"/>
    <w:qFormat/>
    <w:rPr>
      <w:rFonts w:ascii="Verdana" w:hAnsi="Verdana" w:cs="Arial"/>
      <w:color w:val="2257C7"/>
      <w:sz w:val="26"/>
      <w:szCs w:val="26"/>
      <w:u w:val="single"/>
      <w:lang w:val="ru-RU"/>
    </w:rPr>
  </w:style>
  <w:style w:type="character" w:customStyle="1" w:styleId="ListLabel2198">
    <w:name w:val="ListLabel 2198"/>
    <w:qFormat/>
    <w:rPr>
      <w:rFonts w:ascii="Arial" w:hAnsi="Arial" w:cs="Arial"/>
      <w:color w:val="000000"/>
      <w:sz w:val="26"/>
      <w:szCs w:val="26"/>
    </w:rPr>
  </w:style>
  <w:style w:type="character" w:customStyle="1" w:styleId="ListLabel2199">
    <w:name w:val="ListLabel 2199"/>
    <w:qFormat/>
    <w:rPr>
      <w:rFonts w:ascii="Arial" w:hAnsi="Arial" w:cs="Arial"/>
      <w:b/>
      <w:bCs/>
      <w:i w:val="0"/>
      <w:iCs w:val="0"/>
      <w:color w:val="2257C7"/>
      <w:sz w:val="28"/>
      <w:szCs w:val="28"/>
      <w:u w:val="single"/>
    </w:rPr>
  </w:style>
  <w:style w:type="character" w:customStyle="1" w:styleId="ListLabel2200">
    <w:name w:val="ListLabel 2200"/>
    <w:qFormat/>
    <w:rPr>
      <w:rFonts w:ascii="Arial" w:hAnsi="Arial" w:cs="Arial"/>
      <w:color w:val="000000"/>
      <w:sz w:val="18"/>
      <w:szCs w:val="18"/>
      <w:u w:val="single"/>
    </w:rPr>
  </w:style>
  <w:style w:type="character" w:customStyle="1" w:styleId="ListLabel2201">
    <w:name w:val="ListLabel 2201"/>
    <w:qFormat/>
    <w:rPr>
      <w:sz w:val="28"/>
    </w:rPr>
  </w:style>
  <w:style w:type="character" w:customStyle="1" w:styleId="ListLabel2202">
    <w:name w:val="ListLabel 2202"/>
    <w:qFormat/>
  </w:style>
  <w:style w:type="character" w:customStyle="1" w:styleId="ListLabel2203">
    <w:name w:val="ListLabel 2203"/>
    <w:qFormat/>
    <w:rPr>
      <w:rFonts w:ascii="Arial" w:hAnsi="Arial" w:cs="Arial"/>
      <w:color w:val="2257C7"/>
      <w:sz w:val="18"/>
      <w:szCs w:val="18"/>
      <w:u w:val="single"/>
    </w:rPr>
  </w:style>
  <w:style w:type="character" w:customStyle="1" w:styleId="ListLabel2204">
    <w:name w:val="ListLabel 2204"/>
    <w:qFormat/>
    <w:rPr>
      <w:rFonts w:ascii="Arial" w:hAnsi="Arial" w:cs="Arial"/>
      <w:color w:val="2257C7"/>
      <w:sz w:val="18"/>
      <w:szCs w:val="18"/>
      <w:u w:val="single"/>
      <w:lang w:val="en-US"/>
    </w:rPr>
  </w:style>
  <w:style w:type="character" w:customStyle="1" w:styleId="ListLabel2205">
    <w:name w:val="ListLabel 2205"/>
    <w:qFormat/>
    <w:rPr>
      <w:b w:val="0"/>
      <w:i w:val="0"/>
      <w:strike w:val="0"/>
      <w:dstrike w:val="0"/>
      <w:color w:val="0000FF"/>
      <w:sz w:val="16"/>
      <w:szCs w:val="16"/>
      <w:u w:val="none"/>
    </w:rPr>
  </w:style>
  <w:style w:type="character" w:customStyle="1" w:styleId="ListLabel2206">
    <w:name w:val="ListLabel 2206"/>
    <w:qFormat/>
    <w:rPr>
      <w:color w:val="0000FF"/>
      <w:sz w:val="14"/>
      <w:szCs w:val="14"/>
    </w:rPr>
  </w:style>
  <w:style w:type="character" w:customStyle="1" w:styleId="ListLabel2207">
    <w:name w:val="ListLabel 2207"/>
    <w:qFormat/>
    <w:rPr>
      <w:rFonts w:ascii="Arial" w:hAnsi="Arial" w:cs="Symbol"/>
      <w:sz w:val="18"/>
    </w:rPr>
  </w:style>
  <w:style w:type="character" w:customStyle="1" w:styleId="ListLabel2208">
    <w:name w:val="ListLabel 2208"/>
    <w:qFormat/>
    <w:rPr>
      <w:rFonts w:cs="Courier New"/>
      <w:sz w:val="20"/>
    </w:rPr>
  </w:style>
  <w:style w:type="character" w:customStyle="1" w:styleId="ListLabel2209">
    <w:name w:val="ListLabel 2209"/>
    <w:qFormat/>
    <w:rPr>
      <w:rFonts w:cs="Wingdings"/>
      <w:sz w:val="20"/>
    </w:rPr>
  </w:style>
  <w:style w:type="character" w:customStyle="1" w:styleId="ListLabel2210">
    <w:name w:val="ListLabel 2210"/>
    <w:qFormat/>
    <w:rPr>
      <w:rFonts w:cs="Wingdings"/>
      <w:sz w:val="20"/>
    </w:rPr>
  </w:style>
  <w:style w:type="character" w:customStyle="1" w:styleId="ListLabel2211">
    <w:name w:val="ListLabel 2211"/>
    <w:qFormat/>
    <w:rPr>
      <w:rFonts w:cs="Wingdings"/>
      <w:sz w:val="20"/>
    </w:rPr>
  </w:style>
  <w:style w:type="character" w:customStyle="1" w:styleId="ListLabel2212">
    <w:name w:val="ListLabel 2212"/>
    <w:qFormat/>
    <w:rPr>
      <w:rFonts w:cs="Wingdings"/>
      <w:sz w:val="20"/>
    </w:rPr>
  </w:style>
  <w:style w:type="character" w:customStyle="1" w:styleId="ListLabel2213">
    <w:name w:val="ListLabel 2213"/>
    <w:qFormat/>
    <w:rPr>
      <w:rFonts w:cs="Wingdings"/>
      <w:sz w:val="20"/>
    </w:rPr>
  </w:style>
  <w:style w:type="character" w:customStyle="1" w:styleId="ListLabel2214">
    <w:name w:val="ListLabel 2214"/>
    <w:qFormat/>
    <w:rPr>
      <w:rFonts w:cs="Wingdings"/>
      <w:sz w:val="20"/>
    </w:rPr>
  </w:style>
  <w:style w:type="character" w:customStyle="1" w:styleId="ListLabel2215">
    <w:name w:val="ListLabel 2215"/>
    <w:qFormat/>
    <w:rPr>
      <w:rFonts w:cs="Wingdings"/>
      <w:sz w:val="20"/>
    </w:rPr>
  </w:style>
  <w:style w:type="character" w:customStyle="1" w:styleId="ListLabel2216">
    <w:name w:val="ListLabel 2216"/>
    <w:qFormat/>
    <w:rPr>
      <w:rFonts w:ascii="Arial" w:hAnsi="Arial" w:cs="Symbol"/>
      <w:sz w:val="18"/>
    </w:rPr>
  </w:style>
  <w:style w:type="character" w:customStyle="1" w:styleId="ListLabel2217">
    <w:name w:val="ListLabel 2217"/>
    <w:qFormat/>
    <w:rPr>
      <w:rFonts w:cs="Courier New"/>
      <w:sz w:val="20"/>
    </w:rPr>
  </w:style>
  <w:style w:type="character" w:customStyle="1" w:styleId="ListLabel2218">
    <w:name w:val="ListLabel 2218"/>
    <w:qFormat/>
    <w:rPr>
      <w:rFonts w:cs="Wingdings"/>
      <w:sz w:val="20"/>
    </w:rPr>
  </w:style>
  <w:style w:type="character" w:customStyle="1" w:styleId="ListLabel2219">
    <w:name w:val="ListLabel 2219"/>
    <w:qFormat/>
    <w:rPr>
      <w:rFonts w:cs="Wingdings"/>
      <w:sz w:val="20"/>
    </w:rPr>
  </w:style>
  <w:style w:type="character" w:customStyle="1" w:styleId="ListLabel2220">
    <w:name w:val="ListLabel 2220"/>
    <w:qFormat/>
    <w:rPr>
      <w:rFonts w:cs="Wingdings"/>
      <w:sz w:val="20"/>
    </w:rPr>
  </w:style>
  <w:style w:type="character" w:customStyle="1" w:styleId="ListLabel2221">
    <w:name w:val="ListLabel 2221"/>
    <w:qFormat/>
    <w:rPr>
      <w:rFonts w:cs="Wingdings"/>
      <w:sz w:val="20"/>
    </w:rPr>
  </w:style>
  <w:style w:type="character" w:customStyle="1" w:styleId="ListLabel2222">
    <w:name w:val="ListLabel 2222"/>
    <w:qFormat/>
    <w:rPr>
      <w:rFonts w:cs="Wingdings"/>
      <w:sz w:val="20"/>
    </w:rPr>
  </w:style>
  <w:style w:type="character" w:customStyle="1" w:styleId="ListLabel2223">
    <w:name w:val="ListLabel 2223"/>
    <w:qFormat/>
    <w:rPr>
      <w:rFonts w:cs="Wingdings"/>
      <w:sz w:val="20"/>
    </w:rPr>
  </w:style>
  <w:style w:type="character" w:customStyle="1" w:styleId="ListLabel2224">
    <w:name w:val="ListLabel 2224"/>
    <w:qFormat/>
    <w:rPr>
      <w:rFonts w:cs="Wingdings"/>
      <w:sz w:val="20"/>
    </w:rPr>
  </w:style>
  <w:style w:type="character" w:customStyle="1" w:styleId="ListLabel2225">
    <w:name w:val="ListLabel 2225"/>
    <w:qFormat/>
    <w:rPr>
      <w:rFonts w:ascii="Arial" w:hAnsi="Arial" w:cs="Symbol"/>
      <w:sz w:val="18"/>
    </w:rPr>
  </w:style>
  <w:style w:type="character" w:customStyle="1" w:styleId="ListLabel2226">
    <w:name w:val="ListLabel 2226"/>
    <w:qFormat/>
    <w:rPr>
      <w:rFonts w:cs="Courier New"/>
      <w:sz w:val="20"/>
    </w:rPr>
  </w:style>
  <w:style w:type="character" w:customStyle="1" w:styleId="ListLabel2227">
    <w:name w:val="ListLabel 2227"/>
    <w:qFormat/>
    <w:rPr>
      <w:rFonts w:cs="Wingdings"/>
      <w:sz w:val="20"/>
    </w:rPr>
  </w:style>
  <w:style w:type="character" w:customStyle="1" w:styleId="ListLabel2228">
    <w:name w:val="ListLabel 2228"/>
    <w:qFormat/>
    <w:rPr>
      <w:rFonts w:cs="Wingdings"/>
      <w:sz w:val="20"/>
    </w:rPr>
  </w:style>
  <w:style w:type="character" w:customStyle="1" w:styleId="ListLabel2229">
    <w:name w:val="ListLabel 2229"/>
    <w:qFormat/>
    <w:rPr>
      <w:rFonts w:cs="Wingdings"/>
      <w:sz w:val="20"/>
    </w:rPr>
  </w:style>
  <w:style w:type="character" w:customStyle="1" w:styleId="ListLabel2230">
    <w:name w:val="ListLabel 2230"/>
    <w:qFormat/>
    <w:rPr>
      <w:rFonts w:cs="Wingdings"/>
      <w:sz w:val="20"/>
    </w:rPr>
  </w:style>
  <w:style w:type="character" w:customStyle="1" w:styleId="ListLabel2231">
    <w:name w:val="ListLabel 2231"/>
    <w:qFormat/>
    <w:rPr>
      <w:rFonts w:cs="Wingdings"/>
      <w:sz w:val="20"/>
    </w:rPr>
  </w:style>
  <w:style w:type="character" w:customStyle="1" w:styleId="ListLabel2232">
    <w:name w:val="ListLabel 2232"/>
    <w:qFormat/>
    <w:rPr>
      <w:rFonts w:cs="Wingdings"/>
      <w:sz w:val="20"/>
    </w:rPr>
  </w:style>
  <w:style w:type="character" w:customStyle="1" w:styleId="ListLabel2233">
    <w:name w:val="ListLabel 2233"/>
    <w:qFormat/>
    <w:rPr>
      <w:rFonts w:cs="Wingdings"/>
      <w:sz w:val="20"/>
    </w:rPr>
  </w:style>
  <w:style w:type="character" w:customStyle="1" w:styleId="ListLabel2234">
    <w:name w:val="ListLabel 2234"/>
    <w:qFormat/>
    <w:rPr>
      <w:rFonts w:ascii="Arial" w:hAnsi="Arial" w:cs="Symbol"/>
      <w:sz w:val="18"/>
    </w:rPr>
  </w:style>
  <w:style w:type="character" w:customStyle="1" w:styleId="ListLabel2235">
    <w:name w:val="ListLabel 2235"/>
    <w:qFormat/>
    <w:rPr>
      <w:rFonts w:cs="Courier New"/>
      <w:sz w:val="20"/>
    </w:rPr>
  </w:style>
  <w:style w:type="character" w:customStyle="1" w:styleId="ListLabel2236">
    <w:name w:val="ListLabel 2236"/>
    <w:qFormat/>
    <w:rPr>
      <w:rFonts w:cs="Wingdings"/>
      <w:sz w:val="20"/>
    </w:rPr>
  </w:style>
  <w:style w:type="character" w:customStyle="1" w:styleId="ListLabel2237">
    <w:name w:val="ListLabel 2237"/>
    <w:qFormat/>
    <w:rPr>
      <w:rFonts w:cs="Wingdings"/>
      <w:sz w:val="20"/>
    </w:rPr>
  </w:style>
  <w:style w:type="character" w:customStyle="1" w:styleId="ListLabel2238">
    <w:name w:val="ListLabel 2238"/>
    <w:qFormat/>
    <w:rPr>
      <w:rFonts w:cs="Wingdings"/>
      <w:sz w:val="20"/>
    </w:rPr>
  </w:style>
  <w:style w:type="character" w:customStyle="1" w:styleId="ListLabel2239">
    <w:name w:val="ListLabel 2239"/>
    <w:qFormat/>
    <w:rPr>
      <w:rFonts w:cs="Wingdings"/>
      <w:sz w:val="20"/>
    </w:rPr>
  </w:style>
  <w:style w:type="character" w:customStyle="1" w:styleId="ListLabel2240">
    <w:name w:val="ListLabel 2240"/>
    <w:qFormat/>
    <w:rPr>
      <w:rFonts w:cs="Wingdings"/>
      <w:sz w:val="20"/>
    </w:rPr>
  </w:style>
  <w:style w:type="character" w:customStyle="1" w:styleId="ListLabel2241">
    <w:name w:val="ListLabel 2241"/>
    <w:qFormat/>
    <w:rPr>
      <w:rFonts w:cs="Wingdings"/>
      <w:sz w:val="20"/>
    </w:rPr>
  </w:style>
  <w:style w:type="character" w:customStyle="1" w:styleId="ListLabel2242">
    <w:name w:val="ListLabel 2242"/>
    <w:qFormat/>
    <w:rPr>
      <w:rFonts w:cs="Wingdings"/>
      <w:sz w:val="20"/>
    </w:rPr>
  </w:style>
  <w:style w:type="character" w:customStyle="1" w:styleId="ListLabel2243">
    <w:name w:val="ListLabel 2243"/>
    <w:qFormat/>
    <w:rPr>
      <w:rFonts w:ascii="Arial" w:hAnsi="Arial" w:cs="Symbol"/>
      <w:sz w:val="18"/>
    </w:rPr>
  </w:style>
  <w:style w:type="character" w:customStyle="1" w:styleId="ListLabel2244">
    <w:name w:val="ListLabel 2244"/>
    <w:qFormat/>
    <w:rPr>
      <w:rFonts w:cs="Courier New"/>
      <w:sz w:val="20"/>
    </w:rPr>
  </w:style>
  <w:style w:type="character" w:customStyle="1" w:styleId="ListLabel2245">
    <w:name w:val="ListLabel 2245"/>
    <w:qFormat/>
    <w:rPr>
      <w:rFonts w:cs="Wingdings"/>
      <w:sz w:val="20"/>
    </w:rPr>
  </w:style>
  <w:style w:type="character" w:customStyle="1" w:styleId="ListLabel2246">
    <w:name w:val="ListLabel 2246"/>
    <w:qFormat/>
    <w:rPr>
      <w:rFonts w:cs="Wingdings"/>
      <w:sz w:val="20"/>
    </w:rPr>
  </w:style>
  <w:style w:type="character" w:customStyle="1" w:styleId="ListLabel2247">
    <w:name w:val="ListLabel 2247"/>
    <w:qFormat/>
    <w:rPr>
      <w:rFonts w:cs="Wingdings"/>
      <w:sz w:val="20"/>
    </w:rPr>
  </w:style>
  <w:style w:type="character" w:customStyle="1" w:styleId="ListLabel2248">
    <w:name w:val="ListLabel 2248"/>
    <w:qFormat/>
    <w:rPr>
      <w:rFonts w:cs="Wingdings"/>
      <w:sz w:val="20"/>
    </w:rPr>
  </w:style>
  <w:style w:type="character" w:customStyle="1" w:styleId="ListLabel2249">
    <w:name w:val="ListLabel 2249"/>
    <w:qFormat/>
    <w:rPr>
      <w:rFonts w:cs="Wingdings"/>
      <w:sz w:val="20"/>
    </w:rPr>
  </w:style>
  <w:style w:type="character" w:customStyle="1" w:styleId="ListLabel2250">
    <w:name w:val="ListLabel 2250"/>
    <w:qFormat/>
    <w:rPr>
      <w:rFonts w:cs="Wingdings"/>
      <w:sz w:val="20"/>
    </w:rPr>
  </w:style>
  <w:style w:type="character" w:customStyle="1" w:styleId="ListLabel2251">
    <w:name w:val="ListLabel 2251"/>
    <w:qFormat/>
    <w:rPr>
      <w:rFonts w:cs="Wingdings"/>
      <w:sz w:val="20"/>
    </w:rPr>
  </w:style>
  <w:style w:type="character" w:customStyle="1" w:styleId="ListLabel2252">
    <w:name w:val="ListLabel 2252"/>
    <w:qFormat/>
    <w:rPr>
      <w:rFonts w:ascii="Arial" w:hAnsi="Arial" w:cs="Times New Roman"/>
      <w:sz w:val="18"/>
    </w:rPr>
  </w:style>
  <w:style w:type="character" w:customStyle="1" w:styleId="ListLabel2253">
    <w:name w:val="ListLabel 2253"/>
    <w:qFormat/>
    <w:rPr>
      <w:rFonts w:cs="Times New Roman"/>
    </w:rPr>
  </w:style>
  <w:style w:type="character" w:customStyle="1" w:styleId="ListLabel2254">
    <w:name w:val="ListLabel 2254"/>
    <w:qFormat/>
    <w:rPr>
      <w:rFonts w:cs="Times New Roman"/>
    </w:rPr>
  </w:style>
  <w:style w:type="character" w:customStyle="1" w:styleId="ListLabel2255">
    <w:name w:val="ListLabel 2255"/>
    <w:qFormat/>
    <w:rPr>
      <w:rFonts w:cs="Times New Roman"/>
    </w:rPr>
  </w:style>
  <w:style w:type="character" w:customStyle="1" w:styleId="ListLabel2256">
    <w:name w:val="ListLabel 2256"/>
    <w:qFormat/>
    <w:rPr>
      <w:rFonts w:cs="Times New Roman"/>
    </w:rPr>
  </w:style>
  <w:style w:type="character" w:customStyle="1" w:styleId="ListLabel2257">
    <w:name w:val="ListLabel 2257"/>
    <w:qFormat/>
    <w:rPr>
      <w:rFonts w:cs="Times New Roman"/>
    </w:rPr>
  </w:style>
  <w:style w:type="character" w:customStyle="1" w:styleId="ListLabel2258">
    <w:name w:val="ListLabel 2258"/>
    <w:qFormat/>
    <w:rPr>
      <w:rFonts w:cs="Times New Roman"/>
    </w:rPr>
  </w:style>
  <w:style w:type="character" w:customStyle="1" w:styleId="ListLabel2259">
    <w:name w:val="ListLabel 2259"/>
    <w:qFormat/>
    <w:rPr>
      <w:rFonts w:cs="Times New Roman"/>
    </w:rPr>
  </w:style>
  <w:style w:type="character" w:customStyle="1" w:styleId="ListLabel2260">
    <w:name w:val="ListLabel 2260"/>
    <w:qFormat/>
    <w:rPr>
      <w:rFonts w:cs="Times New Roman"/>
    </w:rPr>
  </w:style>
  <w:style w:type="character" w:customStyle="1" w:styleId="ListLabel2261">
    <w:name w:val="ListLabel 2261"/>
    <w:qFormat/>
    <w:rPr>
      <w:rFonts w:ascii="Arial" w:hAnsi="Arial" w:cs="Times New Roman"/>
      <w:sz w:val="18"/>
    </w:rPr>
  </w:style>
  <w:style w:type="character" w:customStyle="1" w:styleId="ListLabel2262">
    <w:name w:val="ListLabel 2262"/>
    <w:qFormat/>
    <w:rPr>
      <w:rFonts w:cs="Times New Roman"/>
    </w:rPr>
  </w:style>
  <w:style w:type="character" w:customStyle="1" w:styleId="ListLabel2263">
    <w:name w:val="ListLabel 2263"/>
    <w:qFormat/>
    <w:rPr>
      <w:rFonts w:cs="Times New Roman"/>
    </w:rPr>
  </w:style>
  <w:style w:type="character" w:customStyle="1" w:styleId="ListLabel2264">
    <w:name w:val="ListLabel 2264"/>
    <w:qFormat/>
    <w:rPr>
      <w:rFonts w:cs="Times New Roman"/>
    </w:rPr>
  </w:style>
  <w:style w:type="character" w:customStyle="1" w:styleId="ListLabel2265">
    <w:name w:val="ListLabel 2265"/>
    <w:qFormat/>
    <w:rPr>
      <w:rFonts w:cs="Times New Roman"/>
    </w:rPr>
  </w:style>
  <w:style w:type="character" w:customStyle="1" w:styleId="ListLabel2266">
    <w:name w:val="ListLabel 2266"/>
    <w:qFormat/>
    <w:rPr>
      <w:rFonts w:cs="Times New Roman"/>
    </w:rPr>
  </w:style>
  <w:style w:type="character" w:customStyle="1" w:styleId="ListLabel2267">
    <w:name w:val="ListLabel 2267"/>
    <w:qFormat/>
    <w:rPr>
      <w:rFonts w:cs="Times New Roman"/>
    </w:rPr>
  </w:style>
  <w:style w:type="character" w:customStyle="1" w:styleId="ListLabel2268">
    <w:name w:val="ListLabel 2268"/>
    <w:qFormat/>
    <w:rPr>
      <w:rFonts w:cs="Times New Roman"/>
    </w:rPr>
  </w:style>
  <w:style w:type="character" w:customStyle="1" w:styleId="ListLabel2269">
    <w:name w:val="ListLabel 2269"/>
    <w:qFormat/>
    <w:rPr>
      <w:rFonts w:cs="Times New Roman"/>
    </w:rPr>
  </w:style>
  <w:style w:type="character" w:customStyle="1" w:styleId="ListLabel2270">
    <w:name w:val="ListLabel 2270"/>
    <w:qFormat/>
    <w:rPr>
      <w:rFonts w:ascii="Arial" w:hAnsi="Arial" w:cs="Times New Roman"/>
      <w:sz w:val="18"/>
    </w:rPr>
  </w:style>
  <w:style w:type="character" w:customStyle="1" w:styleId="ListLabel2271">
    <w:name w:val="ListLabel 2271"/>
    <w:qFormat/>
    <w:rPr>
      <w:rFonts w:cs="Times New Roman"/>
    </w:rPr>
  </w:style>
  <w:style w:type="character" w:customStyle="1" w:styleId="ListLabel2272">
    <w:name w:val="ListLabel 2272"/>
    <w:qFormat/>
    <w:rPr>
      <w:rFonts w:cs="Times New Roman"/>
    </w:rPr>
  </w:style>
  <w:style w:type="character" w:customStyle="1" w:styleId="ListLabel2273">
    <w:name w:val="ListLabel 2273"/>
    <w:qFormat/>
    <w:rPr>
      <w:rFonts w:cs="Times New Roman"/>
    </w:rPr>
  </w:style>
  <w:style w:type="character" w:customStyle="1" w:styleId="ListLabel2274">
    <w:name w:val="ListLabel 2274"/>
    <w:qFormat/>
    <w:rPr>
      <w:rFonts w:cs="Times New Roman"/>
    </w:rPr>
  </w:style>
  <w:style w:type="character" w:customStyle="1" w:styleId="ListLabel2275">
    <w:name w:val="ListLabel 2275"/>
    <w:qFormat/>
    <w:rPr>
      <w:rFonts w:cs="Times New Roman"/>
    </w:rPr>
  </w:style>
  <w:style w:type="character" w:customStyle="1" w:styleId="ListLabel2276">
    <w:name w:val="ListLabel 2276"/>
    <w:qFormat/>
    <w:rPr>
      <w:rFonts w:cs="Times New Roman"/>
    </w:rPr>
  </w:style>
  <w:style w:type="character" w:customStyle="1" w:styleId="ListLabel2277">
    <w:name w:val="ListLabel 2277"/>
    <w:qFormat/>
    <w:rPr>
      <w:rFonts w:cs="Times New Roman"/>
    </w:rPr>
  </w:style>
  <w:style w:type="character" w:customStyle="1" w:styleId="ListLabel2278">
    <w:name w:val="ListLabel 2278"/>
    <w:qFormat/>
    <w:rPr>
      <w:rFonts w:cs="Times New Roman"/>
    </w:rPr>
  </w:style>
  <w:style w:type="character" w:customStyle="1" w:styleId="ListLabel2279">
    <w:name w:val="ListLabel 2279"/>
    <w:qFormat/>
    <w:rPr>
      <w:rFonts w:ascii="Arial" w:hAnsi="Arial" w:cs="Times New Roman"/>
      <w:sz w:val="18"/>
    </w:rPr>
  </w:style>
  <w:style w:type="character" w:customStyle="1" w:styleId="ListLabel2280">
    <w:name w:val="ListLabel 2280"/>
    <w:qFormat/>
    <w:rPr>
      <w:rFonts w:cs="Times New Roman"/>
    </w:rPr>
  </w:style>
  <w:style w:type="character" w:customStyle="1" w:styleId="ListLabel2281">
    <w:name w:val="ListLabel 2281"/>
    <w:qFormat/>
    <w:rPr>
      <w:rFonts w:cs="Times New Roman"/>
    </w:rPr>
  </w:style>
  <w:style w:type="character" w:customStyle="1" w:styleId="ListLabel2282">
    <w:name w:val="ListLabel 2282"/>
    <w:qFormat/>
    <w:rPr>
      <w:rFonts w:cs="Times New Roman"/>
    </w:rPr>
  </w:style>
  <w:style w:type="character" w:customStyle="1" w:styleId="ListLabel2283">
    <w:name w:val="ListLabel 2283"/>
    <w:qFormat/>
    <w:rPr>
      <w:rFonts w:cs="Times New Roman"/>
    </w:rPr>
  </w:style>
  <w:style w:type="character" w:customStyle="1" w:styleId="ListLabel2284">
    <w:name w:val="ListLabel 2284"/>
    <w:qFormat/>
    <w:rPr>
      <w:rFonts w:cs="Times New Roman"/>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cs="Times New Roman"/>
    </w:rPr>
  </w:style>
  <w:style w:type="character" w:customStyle="1" w:styleId="ListLabel2288">
    <w:name w:val="ListLabel 2288"/>
    <w:qFormat/>
    <w:rPr>
      <w:rFonts w:ascii="Arial" w:hAnsi="Arial" w:cs="Times New Roman"/>
      <w:sz w:val="18"/>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cs="Times New Roman"/>
    </w:rPr>
  </w:style>
  <w:style w:type="character" w:customStyle="1" w:styleId="ListLabel2297">
    <w:name w:val="ListLabel 2297"/>
    <w:qFormat/>
    <w:rPr>
      <w:rFonts w:ascii="Arial" w:hAnsi="Arial" w:cs="Times New Roman"/>
      <w:sz w:val="18"/>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rPr>
  </w:style>
  <w:style w:type="character" w:customStyle="1" w:styleId="ListLabel2304">
    <w:name w:val="ListLabel 2304"/>
    <w:qFormat/>
    <w:rPr>
      <w:rFonts w:cs="Times New Roman"/>
    </w:rPr>
  </w:style>
  <w:style w:type="character" w:customStyle="1" w:styleId="ListLabel2305">
    <w:name w:val="ListLabel 2305"/>
    <w:qFormat/>
    <w:rPr>
      <w:rFonts w:cs="Times New Roman"/>
    </w:rPr>
  </w:style>
  <w:style w:type="character" w:customStyle="1" w:styleId="ListLabel2306">
    <w:name w:val="ListLabel 2306"/>
    <w:qFormat/>
    <w:rPr>
      <w:rFonts w:cs="Times New Roman"/>
      <w:sz w:val="18"/>
    </w:rPr>
  </w:style>
  <w:style w:type="character" w:customStyle="1" w:styleId="ListLabel2307">
    <w:name w:val="ListLabel 2307"/>
    <w:qFormat/>
    <w:rPr>
      <w:rFonts w:cs="Times New Roman"/>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Times New Roman"/>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ascii="Arial" w:hAnsi="Arial" w:cs="Times New Roman"/>
      <w:sz w:val="18"/>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ascii="Arial" w:hAnsi="Arial" w:cs="Times New Roman"/>
      <w:sz w:val="18"/>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ascii="Arial" w:hAnsi="Arial" w:cs="Times New Roman"/>
      <w:sz w:val="18"/>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cs="Times New Roman"/>
    </w:rPr>
  </w:style>
  <w:style w:type="character" w:customStyle="1" w:styleId="ListLabel2341">
    <w:name w:val="ListLabel 2341"/>
    <w:qFormat/>
    <w:rPr>
      <w:rFonts w:cs="Times New Roman"/>
    </w:rPr>
  </w:style>
  <w:style w:type="character" w:customStyle="1" w:styleId="ListLabel2342">
    <w:name w:val="ListLabel 2342"/>
    <w:qFormat/>
    <w:rPr>
      <w:rFonts w:cs="Times New Roman"/>
      <w:sz w:val="18"/>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rPr>
  </w:style>
  <w:style w:type="character" w:customStyle="1" w:styleId="ListLabel2346">
    <w:name w:val="ListLabel 2346"/>
    <w:qFormat/>
    <w:rPr>
      <w:rFonts w:cs="Times New Roman"/>
    </w:rPr>
  </w:style>
  <w:style w:type="character" w:customStyle="1" w:styleId="ListLabel2347">
    <w:name w:val="ListLabel 2347"/>
    <w:qFormat/>
    <w:rPr>
      <w:rFonts w:cs="Times New Roman"/>
    </w:rPr>
  </w:style>
  <w:style w:type="character" w:customStyle="1" w:styleId="ListLabel2348">
    <w:name w:val="ListLabel 2348"/>
    <w:qFormat/>
    <w:rPr>
      <w:rFonts w:cs="Times New Roman"/>
    </w:rPr>
  </w:style>
  <w:style w:type="character" w:customStyle="1" w:styleId="ListLabel2349">
    <w:name w:val="ListLabel 2349"/>
    <w:qFormat/>
    <w:rPr>
      <w:rFonts w:cs="Times New Roman"/>
    </w:rPr>
  </w:style>
  <w:style w:type="character" w:customStyle="1" w:styleId="ListLabel2350">
    <w:name w:val="ListLabel 2350"/>
    <w:qFormat/>
    <w:rPr>
      <w:rFonts w:cs="Times New Roman"/>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ascii="Arial" w:hAnsi="Arial" w:cs="Arial"/>
      <w:i/>
      <w:iCs/>
      <w:color w:val="2257C7"/>
      <w:sz w:val="24"/>
      <w:szCs w:val="24"/>
    </w:rPr>
  </w:style>
  <w:style w:type="character" w:customStyle="1" w:styleId="ListLabel2361">
    <w:name w:val="ListLabel 2361"/>
    <w:qFormat/>
    <w:rPr>
      <w:rFonts w:ascii="Verdana" w:hAnsi="Verdana" w:cs="Arial"/>
      <w:b/>
      <w:bCs/>
      <w:color w:val="2257C7"/>
      <w:sz w:val="26"/>
      <w:szCs w:val="26"/>
    </w:rPr>
  </w:style>
  <w:style w:type="character" w:customStyle="1" w:styleId="ListLabel2362">
    <w:name w:val="ListLabel 2362"/>
    <w:qFormat/>
    <w:rPr>
      <w:rFonts w:ascii="Verdana" w:hAnsi="Verdana" w:cs="Arial"/>
      <w:color w:val="2257C7"/>
      <w:sz w:val="26"/>
      <w:szCs w:val="26"/>
      <w:u w:val="single"/>
    </w:rPr>
  </w:style>
  <w:style w:type="character" w:customStyle="1" w:styleId="ListLabel2363">
    <w:name w:val="ListLabel 2363"/>
    <w:qFormat/>
    <w:rPr>
      <w:rFonts w:ascii="Verdana" w:hAnsi="Verdana" w:cs="Arial"/>
      <w:color w:val="2257C7"/>
      <w:sz w:val="26"/>
      <w:szCs w:val="26"/>
      <w:u w:val="single"/>
      <w:lang w:val="ru-RU"/>
    </w:rPr>
  </w:style>
  <w:style w:type="character" w:customStyle="1" w:styleId="ListLabel2364">
    <w:name w:val="ListLabel 2364"/>
    <w:qFormat/>
    <w:rPr>
      <w:rFonts w:ascii="Arial" w:hAnsi="Arial" w:cs="Arial"/>
      <w:color w:val="000000"/>
      <w:sz w:val="26"/>
      <w:szCs w:val="26"/>
    </w:rPr>
  </w:style>
  <w:style w:type="character" w:customStyle="1" w:styleId="ListLabel2365">
    <w:name w:val="ListLabel 2365"/>
    <w:qFormat/>
    <w:rPr>
      <w:rFonts w:ascii="Arial" w:hAnsi="Arial" w:cs="Arial"/>
      <w:b/>
      <w:bCs/>
      <w:i w:val="0"/>
      <w:iCs w:val="0"/>
      <w:color w:val="2257C7"/>
      <w:sz w:val="28"/>
      <w:szCs w:val="28"/>
      <w:u w:val="single"/>
    </w:rPr>
  </w:style>
  <w:style w:type="character" w:customStyle="1" w:styleId="ListLabel2366">
    <w:name w:val="ListLabel 2366"/>
    <w:qFormat/>
    <w:rPr>
      <w:rFonts w:ascii="Arial" w:hAnsi="Arial" w:cs="Arial"/>
      <w:color w:val="000000"/>
      <w:sz w:val="18"/>
      <w:szCs w:val="18"/>
      <w:u w:val="single"/>
    </w:rPr>
  </w:style>
  <w:style w:type="character" w:customStyle="1" w:styleId="ListLabel2367">
    <w:name w:val="ListLabel 2367"/>
    <w:qFormat/>
    <w:rPr>
      <w:sz w:val="28"/>
    </w:rPr>
  </w:style>
  <w:style w:type="character" w:customStyle="1" w:styleId="ListLabel2368">
    <w:name w:val="ListLabel 2368"/>
    <w:qFormat/>
  </w:style>
  <w:style w:type="character" w:customStyle="1" w:styleId="ListLabel2369">
    <w:name w:val="ListLabel 2369"/>
    <w:qFormat/>
    <w:rPr>
      <w:rFonts w:ascii="Arial" w:hAnsi="Arial" w:cs="Arial"/>
      <w:color w:val="2257C7"/>
      <w:sz w:val="18"/>
      <w:szCs w:val="18"/>
      <w:u w:val="single"/>
    </w:rPr>
  </w:style>
  <w:style w:type="character" w:customStyle="1" w:styleId="ListLabel2370">
    <w:name w:val="ListLabel 2370"/>
    <w:qFormat/>
    <w:rPr>
      <w:rFonts w:ascii="Arial" w:hAnsi="Arial" w:cs="Arial"/>
      <w:color w:val="2257C7"/>
      <w:sz w:val="18"/>
      <w:szCs w:val="18"/>
      <w:u w:val="single"/>
      <w:lang w:val="en-US"/>
    </w:rPr>
  </w:style>
  <w:style w:type="character" w:customStyle="1" w:styleId="ListLabel2371">
    <w:name w:val="ListLabel 2371"/>
    <w:qFormat/>
    <w:rPr>
      <w:b w:val="0"/>
      <w:i w:val="0"/>
      <w:strike w:val="0"/>
      <w:dstrike w:val="0"/>
      <w:color w:val="0000FF"/>
      <w:sz w:val="16"/>
      <w:szCs w:val="16"/>
      <w:u w:val="none"/>
    </w:rPr>
  </w:style>
  <w:style w:type="character" w:customStyle="1" w:styleId="ListLabel2372">
    <w:name w:val="ListLabel 2372"/>
    <w:qFormat/>
    <w:rPr>
      <w:color w:val="0000FF"/>
      <w:sz w:val="14"/>
      <w:szCs w:val="14"/>
    </w:rPr>
  </w:style>
  <w:style w:type="paragraph" w:customStyle="1" w:styleId="a0">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line="288"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rPr>
  </w:style>
  <w:style w:type="paragraph" w:styleId="af">
    <w:name w:val="index heading"/>
    <w:basedOn w:val="a"/>
    <w:qFormat/>
    <w:pPr>
      <w:suppressLineNumbers/>
    </w:pPr>
    <w:rPr>
      <w:rFonts w:cs="Lucida Sans"/>
    </w:rPr>
  </w:style>
  <w:style w:type="paragraph" w:styleId="af0">
    <w:name w:val="Normal (Web)"/>
    <w:basedOn w:val="a"/>
    <w:uiPriority w:val="99"/>
    <w:unhideWhenUsed/>
    <w:qFormat/>
    <w:rsid w:val="000F6642"/>
    <w:pPr>
      <w:spacing w:beforeAutospacing="1" w:afterAutospacing="1"/>
    </w:pPr>
  </w:style>
  <w:style w:type="paragraph" w:customStyle="1" w:styleId="consplusnormal">
    <w:name w:val="consplusnormal"/>
    <w:basedOn w:val="a"/>
    <w:qFormat/>
    <w:rsid w:val="000F6642"/>
    <w:pPr>
      <w:spacing w:beforeAutospacing="1" w:afterAutospacing="1"/>
    </w:pPr>
  </w:style>
  <w:style w:type="paragraph" w:styleId="af1">
    <w:name w:val="Subtitle"/>
    <w:basedOn w:val="a"/>
    <w:qFormat/>
    <w:rsid w:val="00126D97"/>
    <w:pPr>
      <w:spacing w:after="160"/>
    </w:pPr>
    <w:rPr>
      <w:rFonts w:asciiTheme="minorHAnsi" w:eastAsiaTheme="minorEastAsia" w:hAnsiTheme="minorHAnsi" w:cstheme="minorBidi"/>
      <w:color w:val="5A5A5A" w:themeColor="text1" w:themeTint="A5"/>
      <w:spacing w:val="15"/>
      <w:sz w:val="22"/>
      <w:szCs w:val="22"/>
    </w:rPr>
  </w:style>
  <w:style w:type="paragraph" w:styleId="af2">
    <w:name w:val="Title"/>
    <w:basedOn w:val="a"/>
    <w:qFormat/>
    <w:rsid w:val="00126D97"/>
    <w:pPr>
      <w:contextualSpacing/>
    </w:pPr>
    <w:rPr>
      <w:sz w:val="28"/>
      <w:szCs w:val="20"/>
      <w:lang w:eastAsia="ar-SA"/>
    </w:rPr>
  </w:style>
  <w:style w:type="paragraph" w:customStyle="1" w:styleId="af3">
    <w:name w:val="Содержимое таблицы"/>
    <w:basedOn w:val="a"/>
    <w:qFormat/>
  </w:style>
  <w:style w:type="paragraph" w:customStyle="1" w:styleId="af4">
    <w:name w:val="Заголовок таблицы"/>
    <w:basedOn w:val="af3"/>
    <w:qFormat/>
  </w:style>
  <w:style w:type="paragraph" w:customStyle="1" w:styleId="ConsPlusNormal0">
    <w:name w:val="ConsPlusNormal"/>
    <w:qFormat/>
    <w:rPr>
      <w:rFonts w:ascii="Arial" w:eastAsia="Arial" w:hAnsi="Arial" w:cs="Courier New"/>
      <w:color w:val="00000A"/>
      <w:szCs w:val="24"/>
    </w:rPr>
  </w:style>
  <w:style w:type="paragraph" w:customStyle="1" w:styleId="ConsPlusTitlePage">
    <w:name w:val="ConsPlusTitlePage"/>
    <w:qFormat/>
    <w:rPr>
      <w:rFonts w:ascii="Tahoma" w:eastAsia="Arial" w:hAnsi="Tahoma" w:cs="Courier New"/>
      <w:color w:val="00000A"/>
      <w:szCs w:val="24"/>
    </w:rPr>
  </w:style>
  <w:style w:type="paragraph" w:customStyle="1" w:styleId="ConsPlusTitle">
    <w:name w:val="ConsPlusTitle"/>
    <w:qFormat/>
    <w:rPr>
      <w:rFonts w:ascii="Arial" w:eastAsia="Arial" w:hAnsi="Arial" w:cs="Courier New"/>
      <w:b/>
      <w:color w:val="00000A"/>
      <w:sz w:val="16"/>
      <w:szCs w:val="24"/>
    </w:rPr>
  </w:style>
  <w:style w:type="paragraph" w:styleId="af5">
    <w:name w:val="header"/>
    <w:basedOn w:val="a"/>
  </w:style>
  <w:style w:type="paragraph" w:styleId="af6">
    <w:name w:val="footer"/>
    <w:basedOn w:val="a"/>
  </w:style>
  <w:style w:type="paragraph" w:styleId="af7">
    <w:name w:val="Balloon Text"/>
    <w:basedOn w:val="a"/>
    <w:link w:val="af8"/>
    <w:rsid w:val="0041379E"/>
    <w:rPr>
      <w:rFonts w:ascii="Tahoma" w:hAnsi="Tahoma" w:cs="Tahoma"/>
      <w:sz w:val="16"/>
      <w:szCs w:val="16"/>
    </w:rPr>
  </w:style>
  <w:style w:type="character" w:customStyle="1" w:styleId="af8">
    <w:name w:val="Текст выноски Знак"/>
    <w:basedOn w:val="a1"/>
    <w:link w:val="af7"/>
    <w:rsid w:val="0041379E"/>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A"/>
      <w:sz w:val="24"/>
      <w:szCs w:val="24"/>
    </w:rPr>
  </w:style>
  <w:style w:type="paragraph" w:styleId="1">
    <w:name w:val="heading 1"/>
    <w:basedOn w:val="a"/>
    <w:link w:val="10"/>
    <w:uiPriority w:val="9"/>
    <w:qFormat/>
    <w:rsid w:val="000F6642"/>
    <w:pPr>
      <w:spacing w:beforeAutospacing="1" w:afterAutospacing="1"/>
      <w:outlineLvl w:val="0"/>
    </w:pPr>
    <w:rPr>
      <w:b/>
      <w:bCs/>
      <w:sz w:val="48"/>
      <w:szCs w:val="48"/>
    </w:rPr>
  </w:style>
  <w:style w:type="paragraph" w:styleId="3">
    <w:name w:val="heading 3"/>
    <w:basedOn w:val="a"/>
    <w:link w:val="30"/>
    <w:uiPriority w:val="9"/>
    <w:qFormat/>
    <w:rsid w:val="000F6642"/>
    <w:pPr>
      <w:spacing w:beforeAutospacing="1" w:afterAutospacing="1"/>
      <w:outlineLvl w:val="2"/>
    </w:pPr>
    <w:rPr>
      <w:b/>
      <w:bCs/>
      <w:sz w:val="27"/>
      <w:szCs w:val="27"/>
    </w:rPr>
  </w:style>
  <w:style w:type="paragraph" w:styleId="4">
    <w:name w:val="heading 4"/>
    <w:basedOn w:val="a0"/>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locked/>
    <w:rsid w:val="000F6642"/>
    <w:rPr>
      <w:rFonts w:cs="Times New Roman"/>
      <w:b/>
      <w:bCs/>
      <w:sz w:val="48"/>
      <w:szCs w:val="48"/>
    </w:rPr>
  </w:style>
  <w:style w:type="character" w:customStyle="1" w:styleId="30">
    <w:name w:val="Заголовок 3 Знак"/>
    <w:basedOn w:val="a1"/>
    <w:link w:val="3"/>
    <w:uiPriority w:val="9"/>
    <w:qFormat/>
    <w:locked/>
    <w:rsid w:val="000F6642"/>
    <w:rPr>
      <w:rFonts w:cs="Times New Roman"/>
      <w:b/>
      <w:bCs/>
      <w:sz w:val="27"/>
      <w:szCs w:val="27"/>
    </w:rPr>
  </w:style>
  <w:style w:type="character" w:styleId="a4">
    <w:name w:val="Strong"/>
    <w:basedOn w:val="a1"/>
    <w:uiPriority w:val="22"/>
    <w:qFormat/>
    <w:rsid w:val="000F6642"/>
    <w:rPr>
      <w:rFonts w:cs="Times New Roman"/>
      <w:b/>
      <w:bCs/>
    </w:rPr>
  </w:style>
  <w:style w:type="character" w:customStyle="1" w:styleId="apple-converted-space">
    <w:name w:val="apple-converted-space"/>
    <w:basedOn w:val="a1"/>
    <w:qFormat/>
    <w:rsid w:val="000F6642"/>
    <w:rPr>
      <w:rFonts w:cs="Times New Roman"/>
    </w:rPr>
  </w:style>
  <w:style w:type="character" w:customStyle="1" w:styleId="-">
    <w:name w:val="Интернет-ссылка"/>
    <w:basedOn w:val="a1"/>
    <w:uiPriority w:val="99"/>
    <w:unhideWhenUsed/>
    <w:rsid w:val="000F6642"/>
    <w:rPr>
      <w:rFonts w:cs="Times New Roman"/>
      <w:color w:val="0000FF"/>
      <w:u w:val="single"/>
    </w:rPr>
  </w:style>
  <w:style w:type="character" w:styleId="a5">
    <w:name w:val="FollowedHyperlink"/>
    <w:basedOn w:val="a1"/>
    <w:uiPriority w:val="99"/>
    <w:unhideWhenUsed/>
    <w:qFormat/>
    <w:rsid w:val="000F6642"/>
    <w:rPr>
      <w:rFonts w:cs="Times New Roman"/>
      <w:color w:val="800080"/>
      <w:u w:val="single"/>
    </w:rPr>
  </w:style>
  <w:style w:type="character" w:styleId="a6">
    <w:name w:val="Emphasis"/>
    <w:basedOn w:val="a1"/>
    <w:uiPriority w:val="20"/>
    <w:qFormat/>
    <w:rsid w:val="000F6642"/>
    <w:rPr>
      <w:rFonts w:cs="Times New Roman"/>
      <w:i/>
      <w:iCs/>
    </w:rPr>
  </w:style>
  <w:style w:type="character" w:customStyle="1" w:styleId="a7">
    <w:name w:val="Название Знак"/>
    <w:qFormat/>
    <w:rsid w:val="00126D97"/>
    <w:rPr>
      <w:sz w:val="28"/>
      <w:lang w:eastAsia="ar-SA"/>
    </w:rPr>
  </w:style>
  <w:style w:type="character" w:customStyle="1" w:styleId="a8">
    <w:name w:val="Подзаголовок Знак"/>
    <w:basedOn w:val="a1"/>
    <w:qFormat/>
    <w:rsid w:val="00126D97"/>
    <w:rPr>
      <w:rFonts w:asciiTheme="minorHAnsi" w:eastAsiaTheme="minorEastAsia" w:hAnsiTheme="minorHAnsi" w:cstheme="minorBidi"/>
      <w:color w:val="5A5A5A" w:themeColor="text1" w:themeTint="A5"/>
      <w:spacing w:val="15"/>
      <w:sz w:val="22"/>
      <w:szCs w:val="22"/>
    </w:rPr>
  </w:style>
  <w:style w:type="character" w:customStyle="1" w:styleId="a9">
    <w:name w:val="Заголовок Знак"/>
    <w:basedOn w:val="a1"/>
    <w:qFormat/>
    <w:rsid w:val="00126D97"/>
    <w:rPr>
      <w:rFonts w:asciiTheme="majorHAnsi" w:eastAsiaTheme="majorEastAsia" w:hAnsiTheme="majorHAnsi" w:cstheme="majorBidi"/>
      <w:spacing w:val="-10"/>
      <w:sz w:val="56"/>
      <w:szCs w:val="56"/>
    </w:rPr>
  </w:style>
  <w:style w:type="character" w:customStyle="1" w:styleId="ListLabel1">
    <w:name w:val="ListLabel 1"/>
    <w:qFormat/>
    <w:rPr>
      <w:rFonts w:ascii="Arial" w:hAnsi="Arial"/>
      <w:sz w:val="1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1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18"/>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18"/>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18"/>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cs="Times New Roman"/>
      <w:sz w:val="1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Times New Roman"/>
      <w:sz w:val="18"/>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w:hAnsi="Arial" w:cs="Times New Roman"/>
      <w:sz w:val="18"/>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Arial" w:hAnsi="Arial" w:cs="Times New Roman"/>
      <w:sz w:val="18"/>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cs="Times New Roman"/>
      <w:sz w:val="18"/>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Times New Roman"/>
      <w:sz w:val="18"/>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Arial" w:hAnsi="Arial" w:cs="Times New Roman"/>
      <w:sz w:val="1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Arial" w:hAnsi="Arial" w:cs="Times New Roman"/>
      <w:sz w:val="18"/>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Arial" w:hAnsi="Arial" w:cs="Times New Roman"/>
      <w:sz w:val="18"/>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Arial" w:hAnsi="Arial" w:cs="Times New Roman"/>
      <w:sz w:val="18"/>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Arial" w:hAnsi="Arial" w:cs="Times New Roman"/>
      <w:sz w:val="18"/>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Arial" w:hAnsi="Arial" w:cs="Symbol"/>
      <w:sz w:val="1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ascii="Arial" w:hAnsi="Arial" w:cs="Symbol"/>
      <w:sz w:val="18"/>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ascii="Arial" w:hAnsi="Arial" w:cs="Symbol"/>
      <w:sz w:val="18"/>
    </w:rPr>
  </w:style>
  <w:style w:type="character" w:customStyle="1" w:styleId="ListLabel164">
    <w:name w:val="ListLabel 164"/>
    <w:qFormat/>
    <w:rPr>
      <w:rFonts w:cs="Courier New"/>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ascii="Arial" w:hAnsi="Arial" w:cs="Symbol"/>
      <w:sz w:val="18"/>
    </w:rPr>
  </w:style>
  <w:style w:type="character" w:customStyle="1" w:styleId="ListLabel173">
    <w:name w:val="ListLabel 173"/>
    <w:qFormat/>
    <w:rPr>
      <w:rFonts w:cs="Courier New"/>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ascii="Arial" w:hAnsi="Arial" w:cs="Symbol"/>
      <w:sz w:val="18"/>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Times New Roman"/>
      <w:sz w:val="18"/>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Arial" w:hAnsi="Arial" w:cs="Times New Roman"/>
      <w:sz w:val="18"/>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ascii="Arial" w:hAnsi="Arial" w:cs="Times New Roman"/>
      <w:sz w:val="18"/>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ascii="Arial" w:hAnsi="Arial" w:cs="Times New Roman"/>
      <w:sz w:val="18"/>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ascii="Arial" w:hAnsi="Arial" w:cs="Times New Roman"/>
      <w:sz w:val="18"/>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ascii="Arial" w:hAnsi="Arial" w:cs="Times New Roman"/>
      <w:sz w:val="18"/>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ascii="Arial" w:hAnsi="Arial" w:cs="Times New Roman"/>
      <w:sz w:val="18"/>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ascii="Arial" w:hAnsi="Arial" w:cs="Times New Roman"/>
      <w:sz w:val="18"/>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ascii="Arial" w:hAnsi="Arial" w:cs="Times New Roman"/>
      <w:sz w:val="18"/>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ascii="Arial" w:hAnsi="Arial" w:cs="Times New Roman"/>
      <w:sz w:val="18"/>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Arial" w:hAnsi="Arial" w:cs="Times New Roman"/>
      <w:sz w:val="18"/>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ascii="Arial" w:hAnsi="Arial" w:cs="Symbol"/>
      <w:sz w:val="18"/>
    </w:rPr>
  </w:style>
  <w:style w:type="character" w:customStyle="1" w:styleId="ListLabel290">
    <w:name w:val="ListLabel 290"/>
    <w:qFormat/>
    <w:rPr>
      <w:rFonts w:cs="Courier New"/>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ascii="Arial" w:hAnsi="Arial" w:cs="Symbol"/>
      <w:sz w:val="18"/>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ascii="Arial" w:hAnsi="Arial" w:cs="Symbol"/>
      <w:sz w:val="18"/>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ascii="Arial" w:hAnsi="Arial" w:cs="Symbol"/>
      <w:sz w:val="18"/>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Arial" w:hAnsi="Arial" w:cs="Symbol"/>
      <w:sz w:val="18"/>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ascii="Arial" w:hAnsi="Arial" w:cs="Times New Roman"/>
      <w:sz w:val="18"/>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ascii="Arial" w:hAnsi="Arial" w:cs="Times New Roman"/>
      <w:sz w:val="18"/>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ascii="Arial" w:hAnsi="Arial" w:cs="Times New Roman"/>
      <w:sz w:val="18"/>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ascii="Arial" w:hAnsi="Arial" w:cs="Times New Roman"/>
      <w:sz w:val="18"/>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ascii="Arial" w:hAnsi="Arial" w:cs="Times New Roman"/>
      <w:sz w:val="18"/>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hAnsi="Arial" w:cs="Times New Roman"/>
      <w:sz w:val="18"/>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ascii="Arial" w:hAnsi="Arial" w:cs="Times New Roman"/>
      <w:sz w:val="18"/>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ascii="Arial" w:hAnsi="Arial" w:cs="Times New Roman"/>
      <w:sz w:val="18"/>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ascii="Arial" w:hAnsi="Arial" w:cs="Times New Roman"/>
      <w:sz w:val="18"/>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ascii="Arial" w:hAnsi="Arial" w:cs="Times New Roman"/>
      <w:sz w:val="18"/>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ascii="Arial" w:hAnsi="Arial" w:cs="Times New Roman"/>
      <w:sz w:val="18"/>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ascii="Arial" w:hAnsi="Arial" w:cs="Arial"/>
      <w:i/>
      <w:iCs/>
      <w:color w:val="2257C7"/>
      <w:sz w:val="18"/>
      <w:szCs w:val="18"/>
    </w:rPr>
  </w:style>
  <w:style w:type="character" w:customStyle="1" w:styleId="ListLabel434">
    <w:name w:val="ListLabel 434"/>
    <w:qFormat/>
    <w:rPr>
      <w:rFonts w:ascii="Verdana" w:hAnsi="Verdana" w:cs="Arial"/>
      <w:b/>
      <w:bCs/>
      <w:color w:val="2257C7"/>
      <w:sz w:val="15"/>
      <w:szCs w:val="15"/>
    </w:rPr>
  </w:style>
  <w:style w:type="character" w:customStyle="1" w:styleId="ListLabel435">
    <w:name w:val="ListLabel 435"/>
    <w:qFormat/>
    <w:rPr>
      <w:rFonts w:ascii="Verdana" w:hAnsi="Verdana" w:cs="Arial"/>
      <w:color w:val="2257C7"/>
      <w:sz w:val="15"/>
      <w:szCs w:val="15"/>
      <w:u w:val="single"/>
    </w:rPr>
  </w:style>
  <w:style w:type="character" w:customStyle="1" w:styleId="ListLabel436">
    <w:name w:val="ListLabel 436"/>
    <w:qFormat/>
    <w:rPr>
      <w:rFonts w:ascii="Verdana" w:hAnsi="Verdana" w:cs="Arial"/>
      <w:color w:val="2257C7"/>
      <w:sz w:val="15"/>
      <w:szCs w:val="15"/>
      <w:u w:val="single"/>
      <w:lang w:val="ru-RU"/>
    </w:rPr>
  </w:style>
  <w:style w:type="character" w:customStyle="1" w:styleId="ListLabel437">
    <w:name w:val="ListLabel 437"/>
    <w:qFormat/>
    <w:rPr>
      <w:rFonts w:ascii="Arial" w:hAnsi="Arial" w:cs="Arial"/>
      <w:color w:val="000000"/>
      <w:sz w:val="18"/>
      <w:szCs w:val="18"/>
    </w:rPr>
  </w:style>
  <w:style w:type="character" w:customStyle="1" w:styleId="ListLabel438">
    <w:name w:val="ListLabel 438"/>
    <w:qFormat/>
    <w:rPr>
      <w:rFonts w:ascii="Arial" w:hAnsi="Arial" w:cs="Arial"/>
      <w:b/>
      <w:bCs/>
      <w:color w:val="2257C7"/>
      <w:sz w:val="18"/>
      <w:szCs w:val="18"/>
      <w:u w:val="single"/>
    </w:rPr>
  </w:style>
  <w:style w:type="character" w:customStyle="1" w:styleId="ListLabel439">
    <w:name w:val="ListLabel 439"/>
    <w:qFormat/>
    <w:rPr>
      <w:rFonts w:ascii="Arial" w:hAnsi="Arial" w:cs="Arial"/>
      <w:color w:val="2257C7"/>
      <w:sz w:val="18"/>
      <w:szCs w:val="18"/>
      <w:u w:val="single"/>
    </w:rPr>
  </w:style>
  <w:style w:type="character" w:customStyle="1" w:styleId="ListLabel440">
    <w:name w:val="ListLabel 440"/>
    <w:qFormat/>
    <w:rPr>
      <w:rFonts w:ascii="Arial" w:hAnsi="Arial" w:cs="Symbol"/>
      <w:sz w:val="18"/>
    </w:rPr>
  </w:style>
  <w:style w:type="character" w:customStyle="1" w:styleId="ListLabel441">
    <w:name w:val="ListLabel 441"/>
    <w:qFormat/>
    <w:rPr>
      <w:rFonts w:cs="Courier New"/>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cs="Wingdings"/>
      <w:sz w:val="20"/>
    </w:rPr>
  </w:style>
  <w:style w:type="character" w:customStyle="1" w:styleId="ListLabel446">
    <w:name w:val="ListLabel 446"/>
    <w:qFormat/>
    <w:rPr>
      <w:rFonts w:cs="Wingdings"/>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ascii="Arial" w:hAnsi="Arial" w:cs="Symbol"/>
      <w:sz w:val="18"/>
    </w:rPr>
  </w:style>
  <w:style w:type="character" w:customStyle="1" w:styleId="ListLabel450">
    <w:name w:val="ListLabel 450"/>
    <w:qFormat/>
    <w:rPr>
      <w:rFonts w:cs="Courier New"/>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ascii="Arial" w:hAnsi="Arial" w:cs="Symbol"/>
      <w:sz w:val="18"/>
    </w:rPr>
  </w:style>
  <w:style w:type="character" w:customStyle="1" w:styleId="ListLabel459">
    <w:name w:val="ListLabel 459"/>
    <w:qFormat/>
    <w:rPr>
      <w:rFonts w:cs="Courier New"/>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ascii="Arial" w:hAnsi="Arial" w:cs="Symbol"/>
      <w:sz w:val="18"/>
    </w:rPr>
  </w:style>
  <w:style w:type="character" w:customStyle="1" w:styleId="ListLabel468">
    <w:name w:val="ListLabel 468"/>
    <w:qFormat/>
    <w:rPr>
      <w:rFonts w:cs="Courier New"/>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ascii="Arial" w:hAnsi="Arial" w:cs="Symbol"/>
      <w:sz w:val="18"/>
    </w:rPr>
  </w:style>
  <w:style w:type="character" w:customStyle="1" w:styleId="ListLabel477">
    <w:name w:val="ListLabel 477"/>
    <w:qFormat/>
    <w:rPr>
      <w:rFonts w:cs="Courier New"/>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ascii="Arial" w:hAnsi="Arial" w:cs="Times New Roman"/>
      <w:sz w:val="18"/>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ascii="Arial" w:hAnsi="Arial" w:cs="Times New Roman"/>
      <w:sz w:val="18"/>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ascii="Arial" w:hAnsi="Arial" w:cs="Times New Roman"/>
      <w:sz w:val="18"/>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ascii="Arial" w:hAnsi="Arial" w:cs="Times New Roman"/>
      <w:sz w:val="18"/>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ascii="Arial" w:hAnsi="Arial" w:cs="Times New Roman"/>
      <w:sz w:val="18"/>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ascii="Arial" w:hAnsi="Arial" w:cs="Times New Roman"/>
      <w:sz w:val="18"/>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sz w:val="18"/>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ascii="Arial" w:hAnsi="Arial" w:cs="Times New Roman"/>
      <w:sz w:val="18"/>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ascii="Arial" w:hAnsi="Arial" w:cs="Times New Roman"/>
      <w:sz w:val="18"/>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ascii="Arial" w:hAnsi="Arial" w:cs="Times New Roman"/>
      <w:sz w:val="18"/>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ascii="Arial" w:hAnsi="Arial" w:cs="Times New Roman"/>
      <w:sz w:val="18"/>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Arial"/>
      <w:i/>
      <w:iCs/>
      <w:color w:val="2257C7"/>
      <w:sz w:val="18"/>
      <w:szCs w:val="18"/>
    </w:rPr>
  </w:style>
  <w:style w:type="character" w:customStyle="1" w:styleId="ListLabel585">
    <w:name w:val="ListLabel 585"/>
    <w:qFormat/>
    <w:rPr>
      <w:rFonts w:ascii="Verdana" w:hAnsi="Verdana" w:cs="Arial"/>
      <w:b/>
      <w:bCs/>
      <w:color w:val="2257C7"/>
      <w:sz w:val="15"/>
      <w:szCs w:val="15"/>
    </w:rPr>
  </w:style>
  <w:style w:type="character" w:customStyle="1" w:styleId="ListLabel586">
    <w:name w:val="ListLabel 586"/>
    <w:qFormat/>
    <w:rPr>
      <w:rFonts w:ascii="Verdana" w:hAnsi="Verdana" w:cs="Arial"/>
      <w:color w:val="2257C7"/>
      <w:sz w:val="15"/>
      <w:szCs w:val="15"/>
      <w:u w:val="single"/>
    </w:rPr>
  </w:style>
  <w:style w:type="character" w:customStyle="1" w:styleId="ListLabel587">
    <w:name w:val="ListLabel 587"/>
    <w:qFormat/>
    <w:rPr>
      <w:rFonts w:ascii="Verdana" w:hAnsi="Verdana" w:cs="Arial"/>
      <w:color w:val="2257C7"/>
      <w:sz w:val="15"/>
      <w:szCs w:val="15"/>
      <w:u w:val="single"/>
      <w:lang w:val="ru-RU"/>
    </w:rPr>
  </w:style>
  <w:style w:type="character" w:customStyle="1" w:styleId="ListLabel588">
    <w:name w:val="ListLabel 588"/>
    <w:qFormat/>
    <w:rPr>
      <w:rFonts w:ascii="Arial" w:hAnsi="Arial" w:cs="Arial"/>
      <w:color w:val="000000"/>
      <w:sz w:val="18"/>
      <w:szCs w:val="18"/>
    </w:rPr>
  </w:style>
  <w:style w:type="character" w:customStyle="1" w:styleId="ListLabel589">
    <w:name w:val="ListLabel 589"/>
    <w:qFormat/>
    <w:rPr>
      <w:rFonts w:ascii="Arial" w:hAnsi="Arial" w:cs="Arial"/>
      <w:b/>
      <w:bCs/>
      <w:color w:val="2257C7"/>
      <w:sz w:val="18"/>
      <w:szCs w:val="18"/>
      <w:u w:val="single"/>
    </w:rPr>
  </w:style>
  <w:style w:type="character" w:customStyle="1" w:styleId="ListLabel590">
    <w:name w:val="ListLabel 590"/>
    <w:qFormat/>
    <w:rPr>
      <w:rFonts w:ascii="Arial" w:hAnsi="Arial" w:cs="Arial"/>
      <w:color w:val="2257C7"/>
      <w:sz w:val="18"/>
      <w:szCs w:val="18"/>
      <w:u w:val="single"/>
    </w:rPr>
  </w:style>
  <w:style w:type="character" w:customStyle="1" w:styleId="ListLabel591">
    <w:name w:val="ListLabel 591"/>
    <w:qFormat/>
    <w:rPr>
      <w:rFonts w:ascii="Arial" w:hAnsi="Arial" w:cs="Arial"/>
      <w:color w:val="2257C7"/>
      <w:sz w:val="18"/>
      <w:szCs w:val="18"/>
      <w:u w:val="single"/>
      <w:lang w:val="en-US"/>
    </w:rPr>
  </w:style>
  <w:style w:type="character" w:customStyle="1" w:styleId="ListLabel592">
    <w:name w:val="ListLabel 592"/>
    <w:qFormat/>
    <w:rPr>
      <w:b w:val="0"/>
      <w:i w:val="0"/>
      <w:strike w:val="0"/>
      <w:dstrike w:val="0"/>
      <w:color w:val="0000FF"/>
      <w:sz w:val="16"/>
      <w:szCs w:val="16"/>
      <w:u w:val="none"/>
    </w:rPr>
  </w:style>
  <w:style w:type="character" w:customStyle="1" w:styleId="ListLabel593">
    <w:name w:val="ListLabel 593"/>
    <w:qFormat/>
    <w:rPr>
      <w:color w:val="0000FF"/>
    </w:rPr>
  </w:style>
  <w:style w:type="character" w:customStyle="1" w:styleId="aa">
    <w:name w:val="Выделение жирным"/>
    <w:qFormat/>
    <w:rPr>
      <w:b/>
      <w:bCs/>
    </w:rPr>
  </w:style>
  <w:style w:type="character" w:customStyle="1" w:styleId="ListLabel594">
    <w:name w:val="ListLabel 594"/>
    <w:qFormat/>
    <w:rPr>
      <w:rFonts w:ascii="Arial" w:hAnsi="Arial" w:cs="Symbol"/>
      <w:sz w:val="18"/>
    </w:rPr>
  </w:style>
  <w:style w:type="character" w:customStyle="1" w:styleId="ListLabel595">
    <w:name w:val="ListLabel 595"/>
    <w:qFormat/>
    <w:rPr>
      <w:rFonts w:cs="Courier New"/>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cs="Wingdings"/>
      <w:sz w:val="20"/>
    </w:rPr>
  </w:style>
  <w:style w:type="character" w:customStyle="1" w:styleId="ListLabel603">
    <w:name w:val="ListLabel 603"/>
    <w:qFormat/>
    <w:rPr>
      <w:rFonts w:ascii="Arial" w:hAnsi="Arial" w:cs="Symbol"/>
      <w:sz w:val="18"/>
    </w:rPr>
  </w:style>
  <w:style w:type="character" w:customStyle="1" w:styleId="ListLabel604">
    <w:name w:val="ListLabel 604"/>
    <w:qFormat/>
    <w:rPr>
      <w:rFonts w:cs="Courier New"/>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character" w:customStyle="1" w:styleId="ListLabel611">
    <w:name w:val="ListLabel 611"/>
    <w:qFormat/>
    <w:rPr>
      <w:rFonts w:cs="Wingdings"/>
      <w:sz w:val="20"/>
    </w:rPr>
  </w:style>
  <w:style w:type="character" w:customStyle="1" w:styleId="ListLabel612">
    <w:name w:val="ListLabel 612"/>
    <w:qFormat/>
    <w:rPr>
      <w:rFonts w:ascii="Arial" w:hAnsi="Arial" w:cs="Symbol"/>
      <w:sz w:val="18"/>
    </w:rPr>
  </w:style>
  <w:style w:type="character" w:customStyle="1" w:styleId="ListLabel613">
    <w:name w:val="ListLabel 613"/>
    <w:qFormat/>
    <w:rPr>
      <w:rFonts w:cs="Courier New"/>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Wingdings"/>
      <w:sz w:val="20"/>
    </w:rPr>
  </w:style>
  <w:style w:type="character" w:customStyle="1" w:styleId="ListLabel620">
    <w:name w:val="ListLabel 620"/>
    <w:qFormat/>
    <w:rPr>
      <w:rFonts w:cs="Wingdings"/>
      <w:sz w:val="20"/>
    </w:rPr>
  </w:style>
  <w:style w:type="character" w:customStyle="1" w:styleId="ListLabel621">
    <w:name w:val="ListLabel 621"/>
    <w:qFormat/>
    <w:rPr>
      <w:rFonts w:ascii="Arial" w:hAnsi="Arial" w:cs="Symbol"/>
      <w:sz w:val="18"/>
    </w:rPr>
  </w:style>
  <w:style w:type="character" w:customStyle="1" w:styleId="ListLabel622">
    <w:name w:val="ListLabel 622"/>
    <w:qFormat/>
    <w:rPr>
      <w:rFonts w:cs="Courier New"/>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Wingdings"/>
      <w:sz w:val="20"/>
    </w:rPr>
  </w:style>
  <w:style w:type="character" w:customStyle="1" w:styleId="ListLabel628">
    <w:name w:val="ListLabel 628"/>
    <w:qFormat/>
    <w:rPr>
      <w:rFonts w:cs="Wingdings"/>
      <w:sz w:val="20"/>
    </w:rPr>
  </w:style>
  <w:style w:type="character" w:customStyle="1" w:styleId="ListLabel629">
    <w:name w:val="ListLabel 629"/>
    <w:qFormat/>
    <w:rPr>
      <w:rFonts w:cs="Wingdings"/>
      <w:sz w:val="20"/>
    </w:rPr>
  </w:style>
  <w:style w:type="character" w:customStyle="1" w:styleId="ListLabel630">
    <w:name w:val="ListLabel 630"/>
    <w:qFormat/>
    <w:rPr>
      <w:rFonts w:ascii="Arial" w:hAnsi="Arial" w:cs="Symbol"/>
      <w:sz w:val="18"/>
    </w:rPr>
  </w:style>
  <w:style w:type="character" w:customStyle="1" w:styleId="ListLabel631">
    <w:name w:val="ListLabel 631"/>
    <w:qFormat/>
    <w:rPr>
      <w:rFonts w:cs="Courier New"/>
      <w:sz w:val="20"/>
    </w:rPr>
  </w:style>
  <w:style w:type="character" w:customStyle="1" w:styleId="ListLabel632">
    <w:name w:val="ListLabel 632"/>
    <w:qFormat/>
    <w:rPr>
      <w:rFonts w:cs="Wingdings"/>
      <w:sz w:val="20"/>
    </w:rPr>
  </w:style>
  <w:style w:type="character" w:customStyle="1" w:styleId="ListLabel633">
    <w:name w:val="ListLabel 633"/>
    <w:qFormat/>
    <w:rPr>
      <w:rFonts w:cs="Wingdings"/>
      <w:sz w:val="20"/>
    </w:rPr>
  </w:style>
  <w:style w:type="character" w:customStyle="1" w:styleId="ListLabel634">
    <w:name w:val="ListLabel 634"/>
    <w:qFormat/>
    <w:rPr>
      <w:rFonts w:cs="Wingdings"/>
      <w:sz w:val="20"/>
    </w:rPr>
  </w:style>
  <w:style w:type="character" w:customStyle="1" w:styleId="ListLabel635">
    <w:name w:val="ListLabel 635"/>
    <w:qFormat/>
    <w:rPr>
      <w:rFonts w:cs="Wingdings"/>
      <w:sz w:val="20"/>
    </w:rPr>
  </w:style>
  <w:style w:type="character" w:customStyle="1" w:styleId="ListLabel636">
    <w:name w:val="ListLabel 636"/>
    <w:qFormat/>
    <w:rPr>
      <w:rFonts w:cs="Wingdings"/>
      <w:sz w:val="20"/>
    </w:rPr>
  </w:style>
  <w:style w:type="character" w:customStyle="1" w:styleId="ListLabel637">
    <w:name w:val="ListLabel 637"/>
    <w:qFormat/>
    <w:rPr>
      <w:rFonts w:cs="Wingdings"/>
      <w:sz w:val="20"/>
    </w:rPr>
  </w:style>
  <w:style w:type="character" w:customStyle="1" w:styleId="ListLabel638">
    <w:name w:val="ListLabel 638"/>
    <w:qFormat/>
    <w:rPr>
      <w:rFonts w:cs="Wingdings"/>
      <w:sz w:val="20"/>
    </w:rPr>
  </w:style>
  <w:style w:type="character" w:customStyle="1" w:styleId="ListLabel639">
    <w:name w:val="ListLabel 639"/>
    <w:qFormat/>
    <w:rPr>
      <w:rFonts w:ascii="Arial" w:hAnsi="Arial" w:cs="Times New Roman"/>
      <w:sz w:val="18"/>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ascii="Arial" w:hAnsi="Arial" w:cs="Times New Roman"/>
      <w:sz w:val="18"/>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ascii="Arial" w:hAnsi="Arial" w:cs="Times New Roman"/>
      <w:sz w:val="18"/>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ascii="Arial" w:hAnsi="Arial" w:cs="Times New Roman"/>
      <w:sz w:val="18"/>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ascii="Arial" w:hAnsi="Arial" w:cs="Times New Roman"/>
      <w:sz w:val="18"/>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ascii="Arial" w:hAnsi="Arial" w:cs="Times New Roman"/>
      <w:sz w:val="18"/>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sz w:val="18"/>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ascii="Arial" w:hAnsi="Arial" w:cs="Times New Roman"/>
      <w:sz w:val="18"/>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ascii="Arial" w:hAnsi="Arial" w:cs="Times New Roman"/>
      <w:sz w:val="18"/>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ascii="Arial" w:hAnsi="Arial" w:cs="Times New Roman"/>
      <w:sz w:val="18"/>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ascii="Arial" w:hAnsi="Arial" w:cs="Times New Roman"/>
      <w:sz w:val="18"/>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ascii="Arial" w:hAnsi="Arial" w:cs="Arial"/>
      <w:i/>
      <w:iCs/>
      <w:color w:val="2257C7"/>
      <w:sz w:val="18"/>
      <w:szCs w:val="18"/>
    </w:rPr>
  </w:style>
  <w:style w:type="character" w:customStyle="1" w:styleId="ListLabel739">
    <w:name w:val="ListLabel 739"/>
    <w:qFormat/>
    <w:rPr>
      <w:rFonts w:ascii="Verdana" w:hAnsi="Verdana" w:cs="Arial"/>
      <w:b/>
      <w:bCs/>
      <w:color w:val="2257C7"/>
      <w:sz w:val="15"/>
      <w:szCs w:val="15"/>
    </w:rPr>
  </w:style>
  <w:style w:type="character" w:customStyle="1" w:styleId="ListLabel740">
    <w:name w:val="ListLabel 740"/>
    <w:qFormat/>
    <w:rPr>
      <w:rFonts w:ascii="Verdana" w:hAnsi="Verdana" w:cs="Arial"/>
      <w:color w:val="2257C7"/>
      <w:sz w:val="15"/>
      <w:szCs w:val="15"/>
      <w:u w:val="single"/>
    </w:rPr>
  </w:style>
  <w:style w:type="character" w:customStyle="1" w:styleId="ListLabel741">
    <w:name w:val="ListLabel 741"/>
    <w:qFormat/>
    <w:rPr>
      <w:rFonts w:ascii="Verdana" w:hAnsi="Verdana" w:cs="Arial"/>
      <w:color w:val="2257C7"/>
      <w:sz w:val="15"/>
      <w:szCs w:val="15"/>
      <w:u w:val="single"/>
      <w:lang w:val="ru-RU"/>
    </w:rPr>
  </w:style>
  <w:style w:type="character" w:customStyle="1" w:styleId="ListLabel742">
    <w:name w:val="ListLabel 742"/>
    <w:qFormat/>
    <w:rPr>
      <w:rFonts w:ascii="Arial" w:hAnsi="Arial" w:cs="Arial"/>
      <w:color w:val="000000"/>
      <w:sz w:val="18"/>
      <w:szCs w:val="18"/>
    </w:rPr>
  </w:style>
  <w:style w:type="character" w:customStyle="1" w:styleId="ListLabel743">
    <w:name w:val="ListLabel 743"/>
    <w:qFormat/>
    <w:rPr>
      <w:rFonts w:ascii="Arial" w:hAnsi="Arial" w:cs="Arial"/>
      <w:b/>
      <w:bCs/>
      <w:color w:val="2257C7"/>
      <w:sz w:val="18"/>
      <w:szCs w:val="18"/>
      <w:u w:val="single"/>
    </w:rPr>
  </w:style>
  <w:style w:type="character" w:customStyle="1" w:styleId="ListLabel744">
    <w:name w:val="ListLabel 744"/>
    <w:qFormat/>
    <w:rPr>
      <w:rFonts w:ascii="Arial" w:hAnsi="Arial" w:cs="Arial"/>
      <w:color w:val="000000"/>
      <w:sz w:val="18"/>
      <w:szCs w:val="18"/>
      <w:u w:val="single"/>
    </w:rPr>
  </w:style>
  <w:style w:type="character" w:customStyle="1" w:styleId="ListLabel745">
    <w:name w:val="ListLabel 745"/>
    <w:qFormat/>
    <w:rPr>
      <w:sz w:val="28"/>
    </w:rPr>
  </w:style>
  <w:style w:type="character" w:customStyle="1" w:styleId="ListLabel746">
    <w:name w:val="ListLabel 746"/>
    <w:qFormat/>
    <w:rPr>
      <w:rFonts w:ascii="Arial" w:hAnsi="Arial" w:cs="Arial"/>
      <w:color w:val="2257C7"/>
      <w:sz w:val="18"/>
      <w:szCs w:val="18"/>
      <w:u w:val="single"/>
    </w:rPr>
  </w:style>
  <w:style w:type="character" w:customStyle="1" w:styleId="ListLabel747">
    <w:name w:val="ListLabel 747"/>
    <w:qFormat/>
    <w:rPr>
      <w:rFonts w:ascii="Arial" w:hAnsi="Arial" w:cs="Arial"/>
      <w:color w:val="2257C7"/>
      <w:sz w:val="18"/>
      <w:szCs w:val="18"/>
      <w:u w:val="single"/>
      <w:lang w:val="en-US"/>
    </w:rPr>
  </w:style>
  <w:style w:type="character" w:customStyle="1" w:styleId="ListLabel748">
    <w:name w:val="ListLabel 748"/>
    <w:qFormat/>
    <w:rPr>
      <w:b w:val="0"/>
      <w:i w:val="0"/>
      <w:strike w:val="0"/>
      <w:dstrike w:val="0"/>
      <w:color w:val="0000FF"/>
      <w:sz w:val="16"/>
      <w:szCs w:val="16"/>
      <w:u w:val="none"/>
    </w:rPr>
  </w:style>
  <w:style w:type="character" w:customStyle="1" w:styleId="ListLabel749">
    <w:name w:val="ListLabel 749"/>
    <w:qFormat/>
    <w:rPr>
      <w:color w:val="0000FF"/>
    </w:rPr>
  </w:style>
  <w:style w:type="character" w:customStyle="1" w:styleId="ListLabel750">
    <w:name w:val="ListLabel 750"/>
    <w:qFormat/>
    <w:rPr>
      <w:rFonts w:ascii="Arial" w:hAnsi="Arial" w:cs="Symbol"/>
      <w:sz w:val="18"/>
    </w:rPr>
  </w:style>
  <w:style w:type="character" w:customStyle="1" w:styleId="ListLabel751">
    <w:name w:val="ListLabel 751"/>
    <w:qFormat/>
    <w:rPr>
      <w:rFonts w:cs="Courier New"/>
      <w:sz w:val="20"/>
    </w:rPr>
  </w:style>
  <w:style w:type="character" w:customStyle="1" w:styleId="ListLabel752">
    <w:name w:val="ListLabel 752"/>
    <w:qFormat/>
    <w:rPr>
      <w:rFonts w:cs="Wingdings"/>
      <w:sz w:val="20"/>
    </w:rPr>
  </w:style>
  <w:style w:type="character" w:customStyle="1" w:styleId="ListLabel753">
    <w:name w:val="ListLabel 753"/>
    <w:qFormat/>
    <w:rPr>
      <w:rFonts w:cs="Wingdings"/>
      <w:sz w:val="20"/>
    </w:rPr>
  </w:style>
  <w:style w:type="character" w:customStyle="1" w:styleId="ListLabel754">
    <w:name w:val="ListLabel 754"/>
    <w:qFormat/>
    <w:rPr>
      <w:rFonts w:cs="Wingdings"/>
      <w:sz w:val="20"/>
    </w:rPr>
  </w:style>
  <w:style w:type="character" w:customStyle="1" w:styleId="ListLabel755">
    <w:name w:val="ListLabel 755"/>
    <w:qFormat/>
    <w:rPr>
      <w:rFonts w:cs="Wingdings"/>
      <w:sz w:val="20"/>
    </w:rPr>
  </w:style>
  <w:style w:type="character" w:customStyle="1" w:styleId="ListLabel756">
    <w:name w:val="ListLabel 756"/>
    <w:qFormat/>
    <w:rPr>
      <w:rFonts w:cs="Wingdings"/>
      <w:sz w:val="20"/>
    </w:rPr>
  </w:style>
  <w:style w:type="character" w:customStyle="1" w:styleId="ListLabel757">
    <w:name w:val="ListLabel 757"/>
    <w:qFormat/>
    <w:rPr>
      <w:rFonts w:cs="Wingdings"/>
      <w:sz w:val="20"/>
    </w:rPr>
  </w:style>
  <w:style w:type="character" w:customStyle="1" w:styleId="ListLabel758">
    <w:name w:val="ListLabel 758"/>
    <w:qFormat/>
    <w:rPr>
      <w:rFonts w:cs="Wingdings"/>
      <w:sz w:val="20"/>
    </w:rPr>
  </w:style>
  <w:style w:type="character" w:customStyle="1" w:styleId="ListLabel759">
    <w:name w:val="ListLabel 759"/>
    <w:qFormat/>
    <w:rPr>
      <w:rFonts w:ascii="Arial" w:hAnsi="Arial" w:cs="Symbol"/>
      <w:sz w:val="18"/>
    </w:rPr>
  </w:style>
  <w:style w:type="character" w:customStyle="1" w:styleId="ListLabel760">
    <w:name w:val="ListLabel 760"/>
    <w:qFormat/>
    <w:rPr>
      <w:rFonts w:cs="Courier New"/>
      <w:sz w:val="20"/>
    </w:rPr>
  </w:style>
  <w:style w:type="character" w:customStyle="1" w:styleId="ListLabel761">
    <w:name w:val="ListLabel 761"/>
    <w:qFormat/>
    <w:rPr>
      <w:rFonts w:cs="Wingdings"/>
      <w:sz w:val="20"/>
    </w:rPr>
  </w:style>
  <w:style w:type="character" w:customStyle="1" w:styleId="ListLabel762">
    <w:name w:val="ListLabel 762"/>
    <w:qFormat/>
    <w:rPr>
      <w:rFonts w:cs="Wingdings"/>
      <w:sz w:val="20"/>
    </w:rPr>
  </w:style>
  <w:style w:type="character" w:customStyle="1" w:styleId="ListLabel763">
    <w:name w:val="ListLabel 763"/>
    <w:qFormat/>
    <w:rPr>
      <w:rFonts w:cs="Wingdings"/>
      <w:sz w:val="20"/>
    </w:rPr>
  </w:style>
  <w:style w:type="character" w:customStyle="1" w:styleId="ListLabel764">
    <w:name w:val="ListLabel 764"/>
    <w:qFormat/>
    <w:rPr>
      <w:rFonts w:cs="Wingdings"/>
      <w:sz w:val="20"/>
    </w:rPr>
  </w:style>
  <w:style w:type="character" w:customStyle="1" w:styleId="ListLabel765">
    <w:name w:val="ListLabel 765"/>
    <w:qFormat/>
    <w:rPr>
      <w:rFonts w:cs="Wingdings"/>
      <w:sz w:val="20"/>
    </w:rPr>
  </w:style>
  <w:style w:type="character" w:customStyle="1" w:styleId="ListLabel766">
    <w:name w:val="ListLabel 766"/>
    <w:qFormat/>
    <w:rPr>
      <w:rFonts w:cs="Wingdings"/>
      <w:sz w:val="20"/>
    </w:rPr>
  </w:style>
  <w:style w:type="character" w:customStyle="1" w:styleId="ListLabel767">
    <w:name w:val="ListLabel 767"/>
    <w:qFormat/>
    <w:rPr>
      <w:rFonts w:cs="Wingdings"/>
      <w:sz w:val="20"/>
    </w:rPr>
  </w:style>
  <w:style w:type="character" w:customStyle="1" w:styleId="ListLabel768">
    <w:name w:val="ListLabel 768"/>
    <w:qFormat/>
    <w:rPr>
      <w:rFonts w:ascii="Arial" w:hAnsi="Arial" w:cs="Symbol"/>
      <w:sz w:val="18"/>
    </w:rPr>
  </w:style>
  <w:style w:type="character" w:customStyle="1" w:styleId="ListLabel769">
    <w:name w:val="ListLabel 769"/>
    <w:qFormat/>
    <w:rPr>
      <w:rFonts w:cs="Courier New"/>
      <w:sz w:val="20"/>
    </w:rPr>
  </w:style>
  <w:style w:type="character" w:customStyle="1" w:styleId="ListLabel770">
    <w:name w:val="ListLabel 770"/>
    <w:qFormat/>
    <w:rPr>
      <w:rFonts w:cs="Wingdings"/>
      <w:sz w:val="20"/>
    </w:rPr>
  </w:style>
  <w:style w:type="character" w:customStyle="1" w:styleId="ListLabel771">
    <w:name w:val="ListLabel 771"/>
    <w:qFormat/>
    <w:rPr>
      <w:rFonts w:cs="Wingdings"/>
      <w:sz w:val="20"/>
    </w:rPr>
  </w:style>
  <w:style w:type="character" w:customStyle="1" w:styleId="ListLabel772">
    <w:name w:val="ListLabel 772"/>
    <w:qFormat/>
    <w:rPr>
      <w:rFonts w:cs="Wingdings"/>
      <w:sz w:val="20"/>
    </w:rPr>
  </w:style>
  <w:style w:type="character" w:customStyle="1" w:styleId="ListLabel773">
    <w:name w:val="ListLabel 773"/>
    <w:qFormat/>
    <w:rPr>
      <w:rFonts w:cs="Wingdings"/>
      <w:sz w:val="20"/>
    </w:rPr>
  </w:style>
  <w:style w:type="character" w:customStyle="1" w:styleId="ListLabel774">
    <w:name w:val="ListLabel 774"/>
    <w:qFormat/>
    <w:rPr>
      <w:rFonts w:cs="Wingdings"/>
      <w:sz w:val="20"/>
    </w:rPr>
  </w:style>
  <w:style w:type="character" w:customStyle="1" w:styleId="ListLabel775">
    <w:name w:val="ListLabel 775"/>
    <w:qFormat/>
    <w:rPr>
      <w:rFonts w:cs="Wingdings"/>
      <w:sz w:val="20"/>
    </w:rPr>
  </w:style>
  <w:style w:type="character" w:customStyle="1" w:styleId="ListLabel776">
    <w:name w:val="ListLabel 776"/>
    <w:qFormat/>
    <w:rPr>
      <w:rFonts w:cs="Wingdings"/>
      <w:sz w:val="20"/>
    </w:rPr>
  </w:style>
  <w:style w:type="character" w:customStyle="1" w:styleId="ListLabel777">
    <w:name w:val="ListLabel 777"/>
    <w:qFormat/>
    <w:rPr>
      <w:rFonts w:ascii="Arial" w:hAnsi="Arial" w:cs="Symbol"/>
      <w:sz w:val="18"/>
    </w:rPr>
  </w:style>
  <w:style w:type="character" w:customStyle="1" w:styleId="ListLabel778">
    <w:name w:val="ListLabel 778"/>
    <w:qFormat/>
    <w:rPr>
      <w:rFonts w:cs="Courier New"/>
      <w:sz w:val="20"/>
    </w:rPr>
  </w:style>
  <w:style w:type="character" w:customStyle="1" w:styleId="ListLabel779">
    <w:name w:val="ListLabel 779"/>
    <w:qFormat/>
    <w:rPr>
      <w:rFonts w:cs="Wingdings"/>
      <w:sz w:val="20"/>
    </w:rPr>
  </w:style>
  <w:style w:type="character" w:customStyle="1" w:styleId="ListLabel780">
    <w:name w:val="ListLabel 780"/>
    <w:qFormat/>
    <w:rPr>
      <w:rFonts w:cs="Wingdings"/>
      <w:sz w:val="20"/>
    </w:rPr>
  </w:style>
  <w:style w:type="character" w:customStyle="1" w:styleId="ListLabel781">
    <w:name w:val="ListLabel 781"/>
    <w:qFormat/>
    <w:rPr>
      <w:rFonts w:cs="Wingdings"/>
      <w:sz w:val="20"/>
    </w:rPr>
  </w:style>
  <w:style w:type="character" w:customStyle="1" w:styleId="ListLabel782">
    <w:name w:val="ListLabel 782"/>
    <w:qFormat/>
    <w:rPr>
      <w:rFonts w:cs="Wingdings"/>
      <w:sz w:val="20"/>
    </w:rPr>
  </w:style>
  <w:style w:type="character" w:customStyle="1" w:styleId="ListLabel783">
    <w:name w:val="ListLabel 783"/>
    <w:qFormat/>
    <w:rPr>
      <w:rFonts w:cs="Wingdings"/>
      <w:sz w:val="20"/>
    </w:rPr>
  </w:style>
  <w:style w:type="character" w:customStyle="1" w:styleId="ListLabel784">
    <w:name w:val="ListLabel 784"/>
    <w:qFormat/>
    <w:rPr>
      <w:rFonts w:cs="Wingdings"/>
      <w:sz w:val="20"/>
    </w:rPr>
  </w:style>
  <w:style w:type="character" w:customStyle="1" w:styleId="ListLabel785">
    <w:name w:val="ListLabel 785"/>
    <w:qFormat/>
    <w:rPr>
      <w:rFonts w:cs="Wingdings"/>
      <w:sz w:val="20"/>
    </w:rPr>
  </w:style>
  <w:style w:type="character" w:customStyle="1" w:styleId="ListLabel786">
    <w:name w:val="ListLabel 786"/>
    <w:qFormat/>
    <w:rPr>
      <w:rFonts w:ascii="Arial" w:hAnsi="Arial" w:cs="Symbol"/>
      <w:sz w:val="18"/>
    </w:rPr>
  </w:style>
  <w:style w:type="character" w:customStyle="1" w:styleId="ListLabel787">
    <w:name w:val="ListLabel 787"/>
    <w:qFormat/>
    <w:rPr>
      <w:rFonts w:cs="Courier New"/>
      <w:sz w:val="20"/>
    </w:rPr>
  </w:style>
  <w:style w:type="character" w:customStyle="1" w:styleId="ListLabel788">
    <w:name w:val="ListLabel 788"/>
    <w:qFormat/>
    <w:rPr>
      <w:rFonts w:cs="Wingdings"/>
      <w:sz w:val="20"/>
    </w:rPr>
  </w:style>
  <w:style w:type="character" w:customStyle="1" w:styleId="ListLabel789">
    <w:name w:val="ListLabel 789"/>
    <w:qFormat/>
    <w:rPr>
      <w:rFonts w:cs="Wingdings"/>
      <w:sz w:val="20"/>
    </w:rPr>
  </w:style>
  <w:style w:type="character" w:customStyle="1" w:styleId="ListLabel790">
    <w:name w:val="ListLabel 790"/>
    <w:qFormat/>
    <w:rPr>
      <w:rFonts w:cs="Wingdings"/>
      <w:sz w:val="20"/>
    </w:rPr>
  </w:style>
  <w:style w:type="character" w:customStyle="1" w:styleId="ListLabel791">
    <w:name w:val="ListLabel 791"/>
    <w:qFormat/>
    <w:rPr>
      <w:rFonts w:cs="Wingdings"/>
      <w:sz w:val="20"/>
    </w:rPr>
  </w:style>
  <w:style w:type="character" w:customStyle="1" w:styleId="ListLabel792">
    <w:name w:val="ListLabel 792"/>
    <w:qFormat/>
    <w:rPr>
      <w:rFonts w:cs="Wingdings"/>
      <w:sz w:val="20"/>
    </w:rPr>
  </w:style>
  <w:style w:type="character" w:customStyle="1" w:styleId="ListLabel793">
    <w:name w:val="ListLabel 793"/>
    <w:qFormat/>
    <w:rPr>
      <w:rFonts w:cs="Wingdings"/>
      <w:sz w:val="20"/>
    </w:rPr>
  </w:style>
  <w:style w:type="character" w:customStyle="1" w:styleId="ListLabel794">
    <w:name w:val="ListLabel 794"/>
    <w:qFormat/>
    <w:rPr>
      <w:rFonts w:cs="Wingdings"/>
      <w:sz w:val="20"/>
    </w:rPr>
  </w:style>
  <w:style w:type="character" w:customStyle="1" w:styleId="ListLabel795">
    <w:name w:val="ListLabel 795"/>
    <w:qFormat/>
    <w:rPr>
      <w:rFonts w:ascii="Arial" w:hAnsi="Arial" w:cs="Times New Roman"/>
      <w:sz w:val="18"/>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ascii="Arial" w:hAnsi="Arial" w:cs="Times New Roman"/>
      <w:sz w:val="18"/>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ascii="Arial" w:hAnsi="Arial" w:cs="Times New Roman"/>
      <w:sz w:val="18"/>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ascii="Arial" w:hAnsi="Arial" w:cs="Times New Roman"/>
      <w:sz w:val="18"/>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ascii="Arial" w:hAnsi="Arial" w:cs="Times New Roman"/>
      <w:sz w:val="18"/>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Arial" w:hAnsi="Arial" w:cs="Times New Roman"/>
      <w:sz w:val="18"/>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sz w:val="18"/>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ascii="Arial" w:hAnsi="Arial" w:cs="Times New Roman"/>
      <w:sz w:val="18"/>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ascii="Arial" w:hAnsi="Arial" w:cs="Times New Roman"/>
      <w:sz w:val="18"/>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ascii="Arial" w:hAnsi="Arial" w:cs="Times New Roman"/>
      <w:sz w:val="18"/>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ascii="Arial" w:hAnsi="Arial" w:cs="Times New Roman"/>
      <w:sz w:val="18"/>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ascii="Arial" w:hAnsi="Arial" w:cs="Arial"/>
      <w:i/>
      <w:iCs/>
      <w:color w:val="2257C7"/>
      <w:sz w:val="18"/>
      <w:szCs w:val="18"/>
    </w:rPr>
  </w:style>
  <w:style w:type="character" w:customStyle="1" w:styleId="ListLabel895">
    <w:name w:val="ListLabel 895"/>
    <w:qFormat/>
    <w:rPr>
      <w:rFonts w:ascii="Verdana" w:hAnsi="Verdana" w:cs="Arial"/>
      <w:b/>
      <w:bCs/>
      <w:color w:val="2257C7"/>
      <w:sz w:val="15"/>
      <w:szCs w:val="15"/>
    </w:rPr>
  </w:style>
  <w:style w:type="character" w:customStyle="1" w:styleId="ListLabel896">
    <w:name w:val="ListLabel 896"/>
    <w:qFormat/>
    <w:rPr>
      <w:rFonts w:ascii="Verdana" w:hAnsi="Verdana" w:cs="Arial"/>
      <w:color w:val="2257C7"/>
      <w:sz w:val="15"/>
      <w:szCs w:val="15"/>
      <w:u w:val="single"/>
    </w:rPr>
  </w:style>
  <w:style w:type="character" w:customStyle="1" w:styleId="ListLabel897">
    <w:name w:val="ListLabel 897"/>
    <w:qFormat/>
    <w:rPr>
      <w:rFonts w:ascii="Verdana" w:hAnsi="Verdana" w:cs="Arial"/>
      <w:color w:val="2257C7"/>
      <w:sz w:val="15"/>
      <w:szCs w:val="15"/>
      <w:u w:val="single"/>
      <w:lang w:val="ru-RU"/>
    </w:rPr>
  </w:style>
  <w:style w:type="character" w:customStyle="1" w:styleId="ListLabel898">
    <w:name w:val="ListLabel 898"/>
    <w:qFormat/>
    <w:rPr>
      <w:rFonts w:ascii="Arial" w:hAnsi="Arial" w:cs="Arial"/>
      <w:color w:val="000000"/>
      <w:sz w:val="18"/>
      <w:szCs w:val="18"/>
    </w:rPr>
  </w:style>
  <w:style w:type="character" w:customStyle="1" w:styleId="ListLabel899">
    <w:name w:val="ListLabel 899"/>
    <w:qFormat/>
    <w:rPr>
      <w:rFonts w:ascii="Arial" w:hAnsi="Arial" w:cs="Arial"/>
      <w:b/>
      <w:bCs/>
      <w:color w:val="2257C7"/>
      <w:sz w:val="18"/>
      <w:szCs w:val="18"/>
      <w:u w:val="single"/>
    </w:rPr>
  </w:style>
  <w:style w:type="character" w:customStyle="1" w:styleId="ListLabel900">
    <w:name w:val="ListLabel 900"/>
    <w:qFormat/>
    <w:rPr>
      <w:rFonts w:ascii="Arial" w:hAnsi="Arial" w:cs="Arial"/>
      <w:color w:val="000000"/>
      <w:sz w:val="18"/>
      <w:szCs w:val="18"/>
      <w:u w:val="single"/>
    </w:rPr>
  </w:style>
  <w:style w:type="character" w:customStyle="1" w:styleId="ListLabel901">
    <w:name w:val="ListLabel 901"/>
    <w:qFormat/>
    <w:rPr>
      <w:sz w:val="28"/>
    </w:rPr>
  </w:style>
  <w:style w:type="character" w:customStyle="1" w:styleId="ListLabel902">
    <w:name w:val="ListLabel 902"/>
    <w:qFormat/>
    <w:rPr>
      <w:rFonts w:ascii="Arial" w:hAnsi="Arial" w:cs="Arial"/>
      <w:color w:val="2257C7"/>
      <w:sz w:val="18"/>
      <w:szCs w:val="18"/>
      <w:u w:val="single"/>
    </w:rPr>
  </w:style>
  <w:style w:type="character" w:customStyle="1" w:styleId="ListLabel903">
    <w:name w:val="ListLabel 903"/>
    <w:qFormat/>
    <w:rPr>
      <w:rFonts w:ascii="Arial" w:hAnsi="Arial" w:cs="Arial"/>
      <w:color w:val="2257C7"/>
      <w:sz w:val="18"/>
      <w:szCs w:val="18"/>
      <w:u w:val="single"/>
      <w:lang w:val="en-US"/>
    </w:rPr>
  </w:style>
  <w:style w:type="character" w:customStyle="1" w:styleId="ListLabel904">
    <w:name w:val="ListLabel 904"/>
    <w:qFormat/>
    <w:rPr>
      <w:b w:val="0"/>
      <w:i w:val="0"/>
      <w:strike w:val="0"/>
      <w:dstrike w:val="0"/>
      <w:color w:val="0000FF"/>
      <w:sz w:val="16"/>
      <w:szCs w:val="16"/>
      <w:u w:val="none"/>
    </w:rPr>
  </w:style>
  <w:style w:type="character" w:customStyle="1" w:styleId="ListLabel905">
    <w:name w:val="ListLabel 905"/>
    <w:qFormat/>
    <w:rPr>
      <w:color w:val="0000FF"/>
    </w:rPr>
  </w:style>
  <w:style w:type="character" w:customStyle="1" w:styleId="ListLabel906">
    <w:name w:val="ListLabel 906"/>
    <w:qFormat/>
    <w:rPr>
      <w:rFonts w:ascii="Arial" w:hAnsi="Arial" w:cs="Symbol"/>
      <w:sz w:val="18"/>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rFonts w:ascii="Arial" w:hAnsi="Arial" w:cs="Symbol"/>
      <w:sz w:val="18"/>
    </w:rPr>
  </w:style>
  <w:style w:type="character" w:customStyle="1" w:styleId="ListLabel916">
    <w:name w:val="ListLabel 916"/>
    <w:qFormat/>
    <w:rPr>
      <w:rFonts w:cs="Courier New"/>
      <w:sz w:val="20"/>
    </w:rPr>
  </w:style>
  <w:style w:type="character" w:customStyle="1" w:styleId="ListLabel917">
    <w:name w:val="ListLabel 917"/>
    <w:qFormat/>
    <w:rPr>
      <w:rFonts w:cs="Wingdings"/>
      <w:sz w:val="20"/>
    </w:rPr>
  </w:style>
  <w:style w:type="character" w:customStyle="1" w:styleId="ListLabel918">
    <w:name w:val="ListLabel 918"/>
    <w:qFormat/>
    <w:rPr>
      <w:rFonts w:cs="Wingdings"/>
      <w:sz w:val="20"/>
    </w:rPr>
  </w:style>
  <w:style w:type="character" w:customStyle="1" w:styleId="ListLabel919">
    <w:name w:val="ListLabel 919"/>
    <w:qFormat/>
    <w:rPr>
      <w:rFonts w:cs="Wingdings"/>
      <w:sz w:val="20"/>
    </w:rPr>
  </w:style>
  <w:style w:type="character" w:customStyle="1" w:styleId="ListLabel920">
    <w:name w:val="ListLabel 920"/>
    <w:qFormat/>
    <w:rPr>
      <w:rFonts w:cs="Wingdings"/>
      <w:sz w:val="20"/>
    </w:rPr>
  </w:style>
  <w:style w:type="character" w:customStyle="1" w:styleId="ListLabel921">
    <w:name w:val="ListLabel 921"/>
    <w:qFormat/>
    <w:rPr>
      <w:rFonts w:cs="Wingdings"/>
      <w:sz w:val="20"/>
    </w:rPr>
  </w:style>
  <w:style w:type="character" w:customStyle="1" w:styleId="ListLabel922">
    <w:name w:val="ListLabel 922"/>
    <w:qFormat/>
    <w:rPr>
      <w:rFonts w:cs="Wingdings"/>
      <w:sz w:val="20"/>
    </w:rPr>
  </w:style>
  <w:style w:type="character" w:customStyle="1" w:styleId="ListLabel923">
    <w:name w:val="ListLabel 923"/>
    <w:qFormat/>
    <w:rPr>
      <w:rFonts w:cs="Wingdings"/>
      <w:sz w:val="20"/>
    </w:rPr>
  </w:style>
  <w:style w:type="character" w:customStyle="1" w:styleId="ListLabel924">
    <w:name w:val="ListLabel 924"/>
    <w:qFormat/>
    <w:rPr>
      <w:rFonts w:ascii="Arial" w:hAnsi="Arial" w:cs="Symbol"/>
      <w:sz w:val="18"/>
    </w:rPr>
  </w:style>
  <w:style w:type="character" w:customStyle="1" w:styleId="ListLabel925">
    <w:name w:val="ListLabel 925"/>
    <w:qFormat/>
    <w:rPr>
      <w:rFonts w:cs="Courier New"/>
      <w:sz w:val="20"/>
    </w:rPr>
  </w:style>
  <w:style w:type="character" w:customStyle="1" w:styleId="ListLabel926">
    <w:name w:val="ListLabel 926"/>
    <w:qFormat/>
    <w:rPr>
      <w:rFonts w:cs="Wingdings"/>
      <w:sz w:val="20"/>
    </w:rPr>
  </w:style>
  <w:style w:type="character" w:customStyle="1" w:styleId="ListLabel927">
    <w:name w:val="ListLabel 927"/>
    <w:qFormat/>
    <w:rPr>
      <w:rFonts w:cs="Wingdings"/>
      <w:sz w:val="20"/>
    </w:rPr>
  </w:style>
  <w:style w:type="character" w:customStyle="1" w:styleId="ListLabel928">
    <w:name w:val="ListLabel 928"/>
    <w:qFormat/>
    <w:rPr>
      <w:rFonts w:cs="Wingdings"/>
      <w:sz w:val="20"/>
    </w:rPr>
  </w:style>
  <w:style w:type="character" w:customStyle="1" w:styleId="ListLabel929">
    <w:name w:val="ListLabel 929"/>
    <w:qFormat/>
    <w:rPr>
      <w:rFonts w:cs="Wingdings"/>
      <w:sz w:val="20"/>
    </w:rPr>
  </w:style>
  <w:style w:type="character" w:customStyle="1" w:styleId="ListLabel930">
    <w:name w:val="ListLabel 930"/>
    <w:qFormat/>
    <w:rPr>
      <w:rFonts w:cs="Wingdings"/>
      <w:sz w:val="20"/>
    </w:rPr>
  </w:style>
  <w:style w:type="character" w:customStyle="1" w:styleId="ListLabel931">
    <w:name w:val="ListLabel 931"/>
    <w:qFormat/>
    <w:rPr>
      <w:rFonts w:cs="Wingdings"/>
      <w:sz w:val="20"/>
    </w:rPr>
  </w:style>
  <w:style w:type="character" w:customStyle="1" w:styleId="ListLabel932">
    <w:name w:val="ListLabel 932"/>
    <w:qFormat/>
    <w:rPr>
      <w:rFonts w:cs="Wingdings"/>
      <w:sz w:val="20"/>
    </w:rPr>
  </w:style>
  <w:style w:type="character" w:customStyle="1" w:styleId="ListLabel933">
    <w:name w:val="ListLabel 933"/>
    <w:qFormat/>
    <w:rPr>
      <w:rFonts w:ascii="Arial" w:hAnsi="Arial" w:cs="Symbol"/>
      <w:sz w:val="18"/>
    </w:rPr>
  </w:style>
  <w:style w:type="character" w:customStyle="1" w:styleId="ListLabel934">
    <w:name w:val="ListLabel 934"/>
    <w:qFormat/>
    <w:rPr>
      <w:rFonts w:cs="Courier New"/>
      <w:sz w:val="20"/>
    </w:rPr>
  </w:style>
  <w:style w:type="character" w:customStyle="1" w:styleId="ListLabel935">
    <w:name w:val="ListLabel 935"/>
    <w:qFormat/>
    <w:rPr>
      <w:rFonts w:cs="Wingdings"/>
      <w:sz w:val="20"/>
    </w:rPr>
  </w:style>
  <w:style w:type="character" w:customStyle="1" w:styleId="ListLabel936">
    <w:name w:val="ListLabel 936"/>
    <w:qFormat/>
    <w:rPr>
      <w:rFonts w:cs="Wingdings"/>
      <w:sz w:val="20"/>
    </w:rPr>
  </w:style>
  <w:style w:type="character" w:customStyle="1" w:styleId="ListLabel937">
    <w:name w:val="ListLabel 937"/>
    <w:qFormat/>
    <w:rPr>
      <w:rFonts w:cs="Wingdings"/>
      <w:sz w:val="20"/>
    </w:rPr>
  </w:style>
  <w:style w:type="character" w:customStyle="1" w:styleId="ListLabel938">
    <w:name w:val="ListLabel 938"/>
    <w:qFormat/>
    <w:rPr>
      <w:rFonts w:cs="Wingdings"/>
      <w:sz w:val="20"/>
    </w:rPr>
  </w:style>
  <w:style w:type="character" w:customStyle="1" w:styleId="ListLabel939">
    <w:name w:val="ListLabel 939"/>
    <w:qFormat/>
    <w:rPr>
      <w:rFonts w:cs="Wingdings"/>
      <w:sz w:val="20"/>
    </w:rPr>
  </w:style>
  <w:style w:type="character" w:customStyle="1" w:styleId="ListLabel940">
    <w:name w:val="ListLabel 940"/>
    <w:qFormat/>
    <w:rPr>
      <w:rFonts w:cs="Wingdings"/>
      <w:sz w:val="20"/>
    </w:rPr>
  </w:style>
  <w:style w:type="character" w:customStyle="1" w:styleId="ListLabel941">
    <w:name w:val="ListLabel 941"/>
    <w:qFormat/>
    <w:rPr>
      <w:rFonts w:cs="Wingdings"/>
      <w:sz w:val="20"/>
    </w:rPr>
  </w:style>
  <w:style w:type="character" w:customStyle="1" w:styleId="ListLabel942">
    <w:name w:val="ListLabel 942"/>
    <w:qFormat/>
    <w:rPr>
      <w:rFonts w:ascii="Arial" w:hAnsi="Arial" w:cs="Symbol"/>
      <w:sz w:val="18"/>
    </w:rPr>
  </w:style>
  <w:style w:type="character" w:customStyle="1" w:styleId="ListLabel943">
    <w:name w:val="ListLabel 943"/>
    <w:qFormat/>
    <w:rPr>
      <w:rFonts w:cs="Courier New"/>
      <w:sz w:val="20"/>
    </w:rPr>
  </w:style>
  <w:style w:type="character" w:customStyle="1" w:styleId="ListLabel944">
    <w:name w:val="ListLabel 944"/>
    <w:qFormat/>
    <w:rPr>
      <w:rFonts w:cs="Wingdings"/>
      <w:sz w:val="20"/>
    </w:rPr>
  </w:style>
  <w:style w:type="character" w:customStyle="1" w:styleId="ListLabel945">
    <w:name w:val="ListLabel 945"/>
    <w:qFormat/>
    <w:rPr>
      <w:rFonts w:cs="Wingdings"/>
      <w:sz w:val="20"/>
    </w:rPr>
  </w:style>
  <w:style w:type="character" w:customStyle="1" w:styleId="ListLabel946">
    <w:name w:val="ListLabel 946"/>
    <w:qFormat/>
    <w:rPr>
      <w:rFonts w:cs="Wingdings"/>
      <w:sz w:val="20"/>
    </w:rPr>
  </w:style>
  <w:style w:type="character" w:customStyle="1" w:styleId="ListLabel947">
    <w:name w:val="ListLabel 947"/>
    <w:qFormat/>
    <w:rPr>
      <w:rFonts w:cs="Wingdings"/>
      <w:sz w:val="20"/>
    </w:rPr>
  </w:style>
  <w:style w:type="character" w:customStyle="1" w:styleId="ListLabel948">
    <w:name w:val="ListLabel 948"/>
    <w:qFormat/>
    <w:rPr>
      <w:rFonts w:cs="Wingdings"/>
      <w:sz w:val="20"/>
    </w:rPr>
  </w:style>
  <w:style w:type="character" w:customStyle="1" w:styleId="ListLabel949">
    <w:name w:val="ListLabel 949"/>
    <w:qFormat/>
    <w:rPr>
      <w:rFonts w:cs="Wingdings"/>
      <w:sz w:val="20"/>
    </w:rPr>
  </w:style>
  <w:style w:type="character" w:customStyle="1" w:styleId="ListLabel950">
    <w:name w:val="ListLabel 950"/>
    <w:qFormat/>
    <w:rPr>
      <w:rFonts w:cs="Wingdings"/>
      <w:sz w:val="20"/>
    </w:rPr>
  </w:style>
  <w:style w:type="character" w:customStyle="1" w:styleId="ListLabel951">
    <w:name w:val="ListLabel 951"/>
    <w:qFormat/>
    <w:rPr>
      <w:rFonts w:ascii="Arial" w:hAnsi="Arial" w:cs="Times New Roman"/>
      <w:sz w:val="18"/>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ascii="Arial" w:hAnsi="Arial" w:cs="Times New Roman"/>
      <w:sz w:val="18"/>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ascii="Arial" w:hAnsi="Arial" w:cs="Times New Roman"/>
      <w:sz w:val="18"/>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ascii="Arial" w:hAnsi="Arial" w:cs="Times New Roman"/>
      <w:sz w:val="18"/>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ascii="Arial" w:hAnsi="Arial" w:cs="Times New Roman"/>
      <w:sz w:val="18"/>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ascii="Arial" w:hAnsi="Arial" w:cs="Times New Roman"/>
      <w:sz w:val="18"/>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sz w:val="18"/>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Arial" w:hAnsi="Arial" w:cs="Times New Roman"/>
      <w:sz w:val="18"/>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ascii="Arial" w:hAnsi="Arial" w:cs="Times New Roman"/>
      <w:sz w:val="18"/>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ascii="Arial" w:hAnsi="Arial" w:cs="Times New Roman"/>
      <w:sz w:val="18"/>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ascii="Arial" w:hAnsi="Arial" w:cs="Times New Roman"/>
      <w:sz w:val="18"/>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Arial" w:hAnsi="Arial" w:cs="Arial"/>
      <w:i/>
      <w:iCs/>
      <w:color w:val="2257C7"/>
      <w:sz w:val="18"/>
      <w:szCs w:val="18"/>
    </w:rPr>
  </w:style>
  <w:style w:type="character" w:customStyle="1" w:styleId="ListLabel1051">
    <w:name w:val="ListLabel 1051"/>
    <w:qFormat/>
    <w:rPr>
      <w:rFonts w:ascii="Verdana" w:hAnsi="Verdana" w:cs="Arial"/>
      <w:b/>
      <w:bCs/>
      <w:color w:val="2257C7"/>
      <w:sz w:val="15"/>
      <w:szCs w:val="15"/>
    </w:rPr>
  </w:style>
  <w:style w:type="character" w:customStyle="1" w:styleId="ListLabel1052">
    <w:name w:val="ListLabel 1052"/>
    <w:qFormat/>
    <w:rPr>
      <w:rFonts w:ascii="Verdana" w:hAnsi="Verdana" w:cs="Arial"/>
      <w:color w:val="2257C7"/>
      <w:sz w:val="15"/>
      <w:szCs w:val="15"/>
      <w:u w:val="single"/>
    </w:rPr>
  </w:style>
  <w:style w:type="character" w:customStyle="1" w:styleId="ListLabel1053">
    <w:name w:val="ListLabel 1053"/>
    <w:qFormat/>
    <w:rPr>
      <w:rFonts w:ascii="Verdana" w:hAnsi="Verdana" w:cs="Arial"/>
      <w:color w:val="2257C7"/>
      <w:sz w:val="15"/>
      <w:szCs w:val="15"/>
      <w:u w:val="single"/>
      <w:lang w:val="ru-RU"/>
    </w:rPr>
  </w:style>
  <w:style w:type="character" w:customStyle="1" w:styleId="ListLabel1054">
    <w:name w:val="ListLabel 1054"/>
    <w:qFormat/>
    <w:rPr>
      <w:rFonts w:ascii="Arial" w:hAnsi="Arial" w:cs="Arial"/>
      <w:color w:val="000000"/>
      <w:sz w:val="18"/>
      <w:szCs w:val="18"/>
    </w:rPr>
  </w:style>
  <w:style w:type="character" w:customStyle="1" w:styleId="ListLabel1055">
    <w:name w:val="ListLabel 1055"/>
    <w:qFormat/>
    <w:rPr>
      <w:rFonts w:ascii="Arial" w:hAnsi="Arial" w:cs="Arial"/>
      <w:b/>
      <w:bCs/>
      <w:color w:val="2257C7"/>
      <w:sz w:val="18"/>
      <w:szCs w:val="18"/>
      <w:u w:val="single"/>
    </w:rPr>
  </w:style>
  <w:style w:type="character" w:customStyle="1" w:styleId="ListLabel1056">
    <w:name w:val="ListLabel 1056"/>
    <w:qFormat/>
    <w:rPr>
      <w:rFonts w:ascii="Arial" w:hAnsi="Arial" w:cs="Arial"/>
      <w:color w:val="000000"/>
      <w:sz w:val="18"/>
      <w:szCs w:val="18"/>
      <w:u w:val="single"/>
    </w:rPr>
  </w:style>
  <w:style w:type="character" w:customStyle="1" w:styleId="ListLabel1057">
    <w:name w:val="ListLabel 1057"/>
    <w:qFormat/>
    <w:rPr>
      <w:sz w:val="28"/>
    </w:rPr>
  </w:style>
  <w:style w:type="character" w:customStyle="1" w:styleId="ListLabel1058">
    <w:name w:val="ListLabel 1058"/>
    <w:qFormat/>
    <w:rPr>
      <w:rFonts w:ascii="Arial" w:hAnsi="Arial" w:cs="Arial"/>
      <w:color w:val="2257C7"/>
      <w:sz w:val="18"/>
      <w:szCs w:val="18"/>
      <w:u w:val="single"/>
    </w:rPr>
  </w:style>
  <w:style w:type="character" w:customStyle="1" w:styleId="ListLabel1059">
    <w:name w:val="ListLabel 1059"/>
    <w:qFormat/>
    <w:rPr>
      <w:rFonts w:ascii="Arial" w:hAnsi="Arial" w:cs="Arial"/>
      <w:color w:val="2257C7"/>
      <w:sz w:val="18"/>
      <w:szCs w:val="18"/>
      <w:u w:val="single"/>
      <w:lang w:val="en-US"/>
    </w:rPr>
  </w:style>
  <w:style w:type="character" w:customStyle="1" w:styleId="ListLabel1060">
    <w:name w:val="ListLabel 1060"/>
    <w:qFormat/>
    <w:rPr>
      <w:b w:val="0"/>
      <w:i w:val="0"/>
      <w:strike w:val="0"/>
      <w:dstrike w:val="0"/>
      <w:color w:val="0000FF"/>
      <w:sz w:val="16"/>
      <w:szCs w:val="16"/>
      <w:u w:val="none"/>
    </w:rPr>
  </w:style>
  <w:style w:type="character" w:customStyle="1" w:styleId="ListLabel1061">
    <w:name w:val="ListLabel 1061"/>
    <w:qFormat/>
    <w:rPr>
      <w:color w:val="0000FF"/>
    </w:rPr>
  </w:style>
  <w:style w:type="character" w:customStyle="1" w:styleId="ListLabel1062">
    <w:name w:val="ListLabel 1062"/>
    <w:qFormat/>
    <w:rPr>
      <w:rFonts w:ascii="Arial" w:hAnsi="Arial" w:cs="Symbol"/>
      <w:sz w:val="18"/>
    </w:rPr>
  </w:style>
  <w:style w:type="character" w:customStyle="1" w:styleId="ListLabel1063">
    <w:name w:val="ListLabel 1063"/>
    <w:qFormat/>
    <w:rPr>
      <w:rFonts w:cs="Courier New"/>
      <w:sz w:val="20"/>
    </w:rPr>
  </w:style>
  <w:style w:type="character" w:customStyle="1" w:styleId="ListLabel1064">
    <w:name w:val="ListLabel 1064"/>
    <w:qFormat/>
    <w:rPr>
      <w:rFonts w:cs="Wingdings"/>
      <w:sz w:val="20"/>
    </w:rPr>
  </w:style>
  <w:style w:type="character" w:customStyle="1" w:styleId="ListLabel1065">
    <w:name w:val="ListLabel 1065"/>
    <w:qFormat/>
    <w:rPr>
      <w:rFonts w:cs="Wingdings"/>
      <w:sz w:val="20"/>
    </w:rPr>
  </w:style>
  <w:style w:type="character" w:customStyle="1" w:styleId="ListLabel1066">
    <w:name w:val="ListLabel 1066"/>
    <w:qFormat/>
    <w:rPr>
      <w:rFonts w:cs="Wingdings"/>
      <w:sz w:val="20"/>
    </w:rPr>
  </w:style>
  <w:style w:type="character" w:customStyle="1" w:styleId="ListLabel1067">
    <w:name w:val="ListLabel 1067"/>
    <w:qFormat/>
    <w:rPr>
      <w:rFonts w:cs="Wingdings"/>
      <w:sz w:val="20"/>
    </w:rPr>
  </w:style>
  <w:style w:type="character" w:customStyle="1" w:styleId="ListLabel1068">
    <w:name w:val="ListLabel 1068"/>
    <w:qFormat/>
    <w:rPr>
      <w:rFonts w:cs="Wingdings"/>
      <w:sz w:val="20"/>
    </w:rPr>
  </w:style>
  <w:style w:type="character" w:customStyle="1" w:styleId="ListLabel1069">
    <w:name w:val="ListLabel 1069"/>
    <w:qFormat/>
    <w:rPr>
      <w:rFonts w:cs="Wingdings"/>
      <w:sz w:val="20"/>
    </w:rPr>
  </w:style>
  <w:style w:type="character" w:customStyle="1" w:styleId="ListLabel1070">
    <w:name w:val="ListLabel 1070"/>
    <w:qFormat/>
    <w:rPr>
      <w:rFonts w:cs="Wingdings"/>
      <w:sz w:val="20"/>
    </w:rPr>
  </w:style>
  <w:style w:type="character" w:customStyle="1" w:styleId="ListLabel1071">
    <w:name w:val="ListLabel 1071"/>
    <w:qFormat/>
    <w:rPr>
      <w:rFonts w:ascii="Arial" w:hAnsi="Arial" w:cs="Symbol"/>
      <w:sz w:val="18"/>
    </w:rPr>
  </w:style>
  <w:style w:type="character" w:customStyle="1" w:styleId="ListLabel1072">
    <w:name w:val="ListLabel 1072"/>
    <w:qFormat/>
    <w:rPr>
      <w:rFonts w:cs="Courier New"/>
      <w:sz w:val="20"/>
    </w:rPr>
  </w:style>
  <w:style w:type="character" w:customStyle="1" w:styleId="ListLabel1073">
    <w:name w:val="ListLabel 1073"/>
    <w:qFormat/>
    <w:rPr>
      <w:rFonts w:cs="Wingdings"/>
      <w:sz w:val="20"/>
    </w:rPr>
  </w:style>
  <w:style w:type="character" w:customStyle="1" w:styleId="ListLabel1074">
    <w:name w:val="ListLabel 1074"/>
    <w:qFormat/>
    <w:rPr>
      <w:rFonts w:cs="Wingdings"/>
      <w:sz w:val="20"/>
    </w:rPr>
  </w:style>
  <w:style w:type="character" w:customStyle="1" w:styleId="ListLabel1075">
    <w:name w:val="ListLabel 1075"/>
    <w:qFormat/>
    <w:rPr>
      <w:rFonts w:cs="Wingdings"/>
      <w:sz w:val="20"/>
    </w:rPr>
  </w:style>
  <w:style w:type="character" w:customStyle="1" w:styleId="ListLabel1076">
    <w:name w:val="ListLabel 1076"/>
    <w:qFormat/>
    <w:rPr>
      <w:rFonts w:cs="Wingdings"/>
      <w:sz w:val="20"/>
    </w:rPr>
  </w:style>
  <w:style w:type="character" w:customStyle="1" w:styleId="ListLabel1077">
    <w:name w:val="ListLabel 1077"/>
    <w:qFormat/>
    <w:rPr>
      <w:rFonts w:cs="Wingdings"/>
      <w:sz w:val="20"/>
    </w:rPr>
  </w:style>
  <w:style w:type="character" w:customStyle="1" w:styleId="ListLabel1078">
    <w:name w:val="ListLabel 1078"/>
    <w:qFormat/>
    <w:rPr>
      <w:rFonts w:cs="Wingdings"/>
      <w:sz w:val="20"/>
    </w:rPr>
  </w:style>
  <w:style w:type="character" w:customStyle="1" w:styleId="ListLabel1079">
    <w:name w:val="ListLabel 1079"/>
    <w:qFormat/>
    <w:rPr>
      <w:rFonts w:cs="Wingdings"/>
      <w:sz w:val="20"/>
    </w:rPr>
  </w:style>
  <w:style w:type="character" w:customStyle="1" w:styleId="ListLabel1080">
    <w:name w:val="ListLabel 1080"/>
    <w:qFormat/>
    <w:rPr>
      <w:rFonts w:ascii="Arial" w:hAnsi="Arial" w:cs="Symbol"/>
      <w:sz w:val="18"/>
    </w:rPr>
  </w:style>
  <w:style w:type="character" w:customStyle="1" w:styleId="ListLabel1081">
    <w:name w:val="ListLabel 1081"/>
    <w:qFormat/>
    <w:rPr>
      <w:rFonts w:cs="Courier New"/>
      <w:sz w:val="20"/>
    </w:rPr>
  </w:style>
  <w:style w:type="character" w:customStyle="1" w:styleId="ListLabel1082">
    <w:name w:val="ListLabel 1082"/>
    <w:qFormat/>
    <w:rPr>
      <w:rFonts w:cs="Wingdings"/>
      <w:sz w:val="20"/>
    </w:rPr>
  </w:style>
  <w:style w:type="character" w:customStyle="1" w:styleId="ListLabel1083">
    <w:name w:val="ListLabel 1083"/>
    <w:qFormat/>
    <w:rPr>
      <w:rFonts w:cs="Wingdings"/>
      <w:sz w:val="20"/>
    </w:rPr>
  </w:style>
  <w:style w:type="character" w:customStyle="1" w:styleId="ListLabel1084">
    <w:name w:val="ListLabel 1084"/>
    <w:qFormat/>
    <w:rPr>
      <w:rFonts w:cs="Wingdings"/>
      <w:sz w:val="20"/>
    </w:rPr>
  </w:style>
  <w:style w:type="character" w:customStyle="1" w:styleId="ListLabel1085">
    <w:name w:val="ListLabel 1085"/>
    <w:qFormat/>
    <w:rPr>
      <w:rFonts w:cs="Wingdings"/>
      <w:sz w:val="20"/>
    </w:rPr>
  </w:style>
  <w:style w:type="character" w:customStyle="1" w:styleId="ListLabel1086">
    <w:name w:val="ListLabel 1086"/>
    <w:qFormat/>
    <w:rPr>
      <w:rFonts w:cs="Wingdings"/>
      <w:sz w:val="20"/>
    </w:rPr>
  </w:style>
  <w:style w:type="character" w:customStyle="1" w:styleId="ListLabel1087">
    <w:name w:val="ListLabel 1087"/>
    <w:qFormat/>
    <w:rPr>
      <w:rFonts w:cs="Wingdings"/>
      <w:sz w:val="20"/>
    </w:rPr>
  </w:style>
  <w:style w:type="character" w:customStyle="1" w:styleId="ListLabel1088">
    <w:name w:val="ListLabel 1088"/>
    <w:qFormat/>
    <w:rPr>
      <w:rFonts w:cs="Wingdings"/>
      <w:sz w:val="20"/>
    </w:rPr>
  </w:style>
  <w:style w:type="character" w:customStyle="1" w:styleId="ListLabel1089">
    <w:name w:val="ListLabel 1089"/>
    <w:qFormat/>
    <w:rPr>
      <w:rFonts w:ascii="Arial" w:hAnsi="Arial" w:cs="Symbol"/>
      <w:sz w:val="18"/>
    </w:rPr>
  </w:style>
  <w:style w:type="character" w:customStyle="1" w:styleId="ListLabel1090">
    <w:name w:val="ListLabel 1090"/>
    <w:qFormat/>
    <w:rPr>
      <w:rFonts w:cs="Courier New"/>
      <w:sz w:val="20"/>
    </w:rPr>
  </w:style>
  <w:style w:type="character" w:customStyle="1" w:styleId="ListLabel1091">
    <w:name w:val="ListLabel 1091"/>
    <w:qFormat/>
    <w:rPr>
      <w:rFonts w:cs="Wingdings"/>
      <w:sz w:val="20"/>
    </w:rPr>
  </w:style>
  <w:style w:type="character" w:customStyle="1" w:styleId="ListLabel1092">
    <w:name w:val="ListLabel 1092"/>
    <w:qFormat/>
    <w:rPr>
      <w:rFonts w:cs="Wingdings"/>
      <w:sz w:val="20"/>
    </w:rPr>
  </w:style>
  <w:style w:type="character" w:customStyle="1" w:styleId="ListLabel1093">
    <w:name w:val="ListLabel 1093"/>
    <w:qFormat/>
    <w:rPr>
      <w:rFonts w:cs="Wingdings"/>
      <w:sz w:val="20"/>
    </w:rPr>
  </w:style>
  <w:style w:type="character" w:customStyle="1" w:styleId="ListLabel1094">
    <w:name w:val="ListLabel 1094"/>
    <w:qFormat/>
    <w:rPr>
      <w:rFonts w:cs="Wingdings"/>
      <w:sz w:val="20"/>
    </w:rPr>
  </w:style>
  <w:style w:type="character" w:customStyle="1" w:styleId="ListLabel1095">
    <w:name w:val="ListLabel 1095"/>
    <w:qFormat/>
    <w:rPr>
      <w:rFonts w:cs="Wingdings"/>
      <w:sz w:val="20"/>
    </w:rPr>
  </w:style>
  <w:style w:type="character" w:customStyle="1" w:styleId="ListLabel1096">
    <w:name w:val="ListLabel 1096"/>
    <w:qFormat/>
    <w:rPr>
      <w:rFonts w:cs="Wingdings"/>
      <w:sz w:val="20"/>
    </w:rPr>
  </w:style>
  <w:style w:type="character" w:customStyle="1" w:styleId="ListLabel1097">
    <w:name w:val="ListLabel 1097"/>
    <w:qFormat/>
    <w:rPr>
      <w:rFonts w:cs="Wingdings"/>
      <w:sz w:val="20"/>
    </w:rPr>
  </w:style>
  <w:style w:type="character" w:customStyle="1" w:styleId="ListLabel1098">
    <w:name w:val="ListLabel 1098"/>
    <w:qFormat/>
    <w:rPr>
      <w:rFonts w:ascii="Arial" w:hAnsi="Arial" w:cs="Symbol"/>
      <w:sz w:val="18"/>
    </w:rPr>
  </w:style>
  <w:style w:type="character" w:customStyle="1" w:styleId="ListLabel1099">
    <w:name w:val="ListLabel 1099"/>
    <w:qFormat/>
    <w:rPr>
      <w:rFonts w:cs="Courier New"/>
      <w:sz w:val="20"/>
    </w:rPr>
  </w:style>
  <w:style w:type="character" w:customStyle="1" w:styleId="ListLabel1100">
    <w:name w:val="ListLabel 1100"/>
    <w:qFormat/>
    <w:rPr>
      <w:rFonts w:cs="Wingdings"/>
      <w:sz w:val="20"/>
    </w:rPr>
  </w:style>
  <w:style w:type="character" w:customStyle="1" w:styleId="ListLabel1101">
    <w:name w:val="ListLabel 1101"/>
    <w:qFormat/>
    <w:rPr>
      <w:rFonts w:cs="Wingdings"/>
      <w:sz w:val="20"/>
    </w:rPr>
  </w:style>
  <w:style w:type="character" w:customStyle="1" w:styleId="ListLabel1102">
    <w:name w:val="ListLabel 1102"/>
    <w:qFormat/>
    <w:rPr>
      <w:rFonts w:cs="Wingdings"/>
      <w:sz w:val="20"/>
    </w:rPr>
  </w:style>
  <w:style w:type="character" w:customStyle="1" w:styleId="ListLabel1103">
    <w:name w:val="ListLabel 1103"/>
    <w:qFormat/>
    <w:rPr>
      <w:rFonts w:cs="Wingdings"/>
      <w:sz w:val="20"/>
    </w:rPr>
  </w:style>
  <w:style w:type="character" w:customStyle="1" w:styleId="ListLabel1104">
    <w:name w:val="ListLabel 1104"/>
    <w:qFormat/>
    <w:rPr>
      <w:rFonts w:cs="Wingdings"/>
      <w:sz w:val="20"/>
    </w:rPr>
  </w:style>
  <w:style w:type="character" w:customStyle="1" w:styleId="ListLabel1105">
    <w:name w:val="ListLabel 1105"/>
    <w:qFormat/>
    <w:rPr>
      <w:rFonts w:cs="Wingdings"/>
      <w:sz w:val="20"/>
    </w:rPr>
  </w:style>
  <w:style w:type="character" w:customStyle="1" w:styleId="ListLabel1106">
    <w:name w:val="ListLabel 1106"/>
    <w:qFormat/>
    <w:rPr>
      <w:rFonts w:cs="Wingdings"/>
      <w:sz w:val="20"/>
    </w:rPr>
  </w:style>
  <w:style w:type="character" w:customStyle="1" w:styleId="ListLabel1107">
    <w:name w:val="ListLabel 1107"/>
    <w:qFormat/>
    <w:rPr>
      <w:rFonts w:ascii="Arial" w:hAnsi="Arial" w:cs="Times New Roman"/>
      <w:sz w:val="18"/>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ascii="Arial" w:hAnsi="Arial" w:cs="Times New Roman"/>
      <w:sz w:val="18"/>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ascii="Arial" w:hAnsi="Arial" w:cs="Times New Roman"/>
      <w:sz w:val="18"/>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ascii="Arial" w:hAnsi="Arial" w:cs="Times New Roman"/>
      <w:sz w:val="18"/>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ascii="Arial" w:hAnsi="Arial" w:cs="Times New Roman"/>
      <w:sz w:val="18"/>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ascii="Arial" w:hAnsi="Arial" w:cs="Times New Roman"/>
      <w:sz w:val="18"/>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sz w:val="18"/>
    </w:rPr>
  </w:style>
  <w:style w:type="character" w:customStyle="1" w:styleId="ListLabel1162">
    <w:name w:val="ListLabel 1162"/>
    <w:qFormat/>
    <w:rPr>
      <w:rFonts w:cs="Times New Roman"/>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ascii="Arial" w:hAnsi="Arial" w:cs="Times New Roman"/>
      <w:sz w:val="18"/>
    </w:rPr>
  </w:style>
  <w:style w:type="character" w:customStyle="1" w:styleId="ListLabel1171">
    <w:name w:val="ListLabel 1171"/>
    <w:qFormat/>
    <w:rPr>
      <w:rFonts w:cs="Times New Roman"/>
    </w:rPr>
  </w:style>
  <w:style w:type="character" w:customStyle="1" w:styleId="ListLabel1172">
    <w:name w:val="ListLabel 1172"/>
    <w:qFormat/>
    <w:rPr>
      <w:rFonts w:cs="Times New Roman"/>
    </w:rPr>
  </w:style>
  <w:style w:type="character" w:customStyle="1" w:styleId="ListLabel1173">
    <w:name w:val="ListLabel 1173"/>
    <w:qFormat/>
    <w:rPr>
      <w:rFonts w:cs="Times New Roman"/>
    </w:rPr>
  </w:style>
  <w:style w:type="character" w:customStyle="1" w:styleId="ListLabel1174">
    <w:name w:val="ListLabel 1174"/>
    <w:qFormat/>
    <w:rPr>
      <w:rFonts w:cs="Times New Roman"/>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ascii="Arial" w:hAnsi="Arial" w:cs="Times New Roman"/>
      <w:sz w:val="18"/>
    </w:rPr>
  </w:style>
  <w:style w:type="character" w:customStyle="1" w:styleId="ListLabel1180">
    <w:name w:val="ListLabel 1180"/>
    <w:qFormat/>
    <w:rPr>
      <w:rFonts w:cs="Times New Roman"/>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ascii="Arial" w:hAnsi="Arial" w:cs="Times New Roman"/>
      <w:sz w:val="18"/>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ascii="Arial" w:hAnsi="Arial" w:cs="Times New Roman"/>
      <w:sz w:val="18"/>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ascii="Arial" w:hAnsi="Arial" w:cs="Arial"/>
      <w:i/>
      <w:iCs/>
      <w:color w:val="2257C7"/>
      <w:sz w:val="18"/>
      <w:szCs w:val="18"/>
    </w:rPr>
  </w:style>
  <w:style w:type="character" w:customStyle="1" w:styleId="ListLabel1207">
    <w:name w:val="ListLabel 1207"/>
    <w:qFormat/>
    <w:rPr>
      <w:rFonts w:ascii="Verdana" w:hAnsi="Verdana" w:cs="Arial"/>
      <w:b/>
      <w:bCs/>
      <w:color w:val="2257C7"/>
      <w:sz w:val="15"/>
      <w:szCs w:val="15"/>
    </w:rPr>
  </w:style>
  <w:style w:type="character" w:customStyle="1" w:styleId="ListLabel1208">
    <w:name w:val="ListLabel 1208"/>
    <w:qFormat/>
    <w:rPr>
      <w:rFonts w:ascii="Verdana" w:hAnsi="Verdana" w:cs="Arial"/>
      <w:color w:val="2257C7"/>
      <w:sz w:val="15"/>
      <w:szCs w:val="15"/>
      <w:u w:val="single"/>
    </w:rPr>
  </w:style>
  <w:style w:type="character" w:customStyle="1" w:styleId="ListLabel1209">
    <w:name w:val="ListLabel 1209"/>
    <w:qFormat/>
    <w:rPr>
      <w:rFonts w:ascii="Verdana" w:hAnsi="Verdana" w:cs="Arial"/>
      <w:color w:val="2257C7"/>
      <w:sz w:val="15"/>
      <w:szCs w:val="15"/>
      <w:u w:val="single"/>
      <w:lang w:val="ru-RU"/>
    </w:rPr>
  </w:style>
  <w:style w:type="character" w:customStyle="1" w:styleId="ListLabel1210">
    <w:name w:val="ListLabel 1210"/>
    <w:qFormat/>
    <w:rPr>
      <w:rFonts w:ascii="Arial" w:hAnsi="Arial" w:cs="Arial"/>
      <w:color w:val="000000"/>
      <w:sz w:val="18"/>
      <w:szCs w:val="18"/>
    </w:rPr>
  </w:style>
  <w:style w:type="character" w:customStyle="1" w:styleId="ListLabel1211">
    <w:name w:val="ListLabel 1211"/>
    <w:qFormat/>
    <w:rPr>
      <w:rFonts w:ascii="Arial" w:hAnsi="Arial" w:cs="Arial"/>
      <w:b/>
      <w:bCs/>
      <w:i w:val="0"/>
      <w:iCs w:val="0"/>
      <w:color w:val="2257C7"/>
      <w:sz w:val="28"/>
      <w:szCs w:val="28"/>
      <w:u w:val="single"/>
    </w:rPr>
  </w:style>
  <w:style w:type="character" w:customStyle="1" w:styleId="ListLabel1212">
    <w:name w:val="ListLabel 1212"/>
    <w:qFormat/>
    <w:rPr>
      <w:rFonts w:ascii="Arial" w:hAnsi="Arial" w:cs="Arial"/>
      <w:color w:val="000000"/>
      <w:sz w:val="18"/>
      <w:szCs w:val="18"/>
      <w:u w:val="single"/>
    </w:rPr>
  </w:style>
  <w:style w:type="character" w:customStyle="1" w:styleId="ListLabel1213">
    <w:name w:val="ListLabel 1213"/>
    <w:qFormat/>
    <w:rPr>
      <w:sz w:val="28"/>
    </w:rPr>
  </w:style>
  <w:style w:type="character" w:customStyle="1" w:styleId="ListLabel1214">
    <w:name w:val="ListLabel 1214"/>
    <w:qFormat/>
  </w:style>
  <w:style w:type="character" w:customStyle="1" w:styleId="ListLabel1215">
    <w:name w:val="ListLabel 1215"/>
    <w:qFormat/>
    <w:rPr>
      <w:rFonts w:ascii="Arial" w:hAnsi="Arial" w:cs="Arial"/>
      <w:color w:val="2257C7"/>
      <w:sz w:val="18"/>
      <w:szCs w:val="18"/>
      <w:u w:val="single"/>
    </w:rPr>
  </w:style>
  <w:style w:type="character" w:customStyle="1" w:styleId="ListLabel1216">
    <w:name w:val="ListLabel 1216"/>
    <w:qFormat/>
    <w:rPr>
      <w:rFonts w:ascii="Arial" w:hAnsi="Arial" w:cs="Arial"/>
      <w:color w:val="2257C7"/>
      <w:sz w:val="18"/>
      <w:szCs w:val="18"/>
      <w:u w:val="single"/>
      <w:lang w:val="en-US"/>
    </w:rPr>
  </w:style>
  <w:style w:type="character" w:customStyle="1" w:styleId="ListLabel1217">
    <w:name w:val="ListLabel 1217"/>
    <w:qFormat/>
    <w:rPr>
      <w:b w:val="0"/>
      <w:i w:val="0"/>
      <w:strike w:val="0"/>
      <w:dstrike w:val="0"/>
      <w:color w:val="0000FF"/>
      <w:sz w:val="16"/>
      <w:szCs w:val="16"/>
      <w:u w:val="none"/>
    </w:rPr>
  </w:style>
  <w:style w:type="character" w:customStyle="1" w:styleId="ListLabel1218">
    <w:name w:val="ListLabel 1218"/>
    <w:qFormat/>
    <w:rPr>
      <w:color w:val="0000FF"/>
    </w:rPr>
  </w:style>
  <w:style w:type="character" w:customStyle="1" w:styleId="ListLabel1219">
    <w:name w:val="ListLabel 1219"/>
    <w:qFormat/>
    <w:rPr>
      <w:rFonts w:ascii="Arial" w:hAnsi="Arial" w:cs="Symbol"/>
      <w:sz w:val="18"/>
    </w:rPr>
  </w:style>
  <w:style w:type="character" w:customStyle="1" w:styleId="ListLabel1220">
    <w:name w:val="ListLabel 1220"/>
    <w:qFormat/>
    <w:rPr>
      <w:rFonts w:cs="Courier New"/>
      <w:sz w:val="20"/>
    </w:rPr>
  </w:style>
  <w:style w:type="character" w:customStyle="1" w:styleId="ListLabel1221">
    <w:name w:val="ListLabel 1221"/>
    <w:qFormat/>
    <w:rPr>
      <w:rFonts w:cs="Wingdings"/>
      <w:sz w:val="20"/>
    </w:rPr>
  </w:style>
  <w:style w:type="character" w:customStyle="1" w:styleId="ListLabel1222">
    <w:name w:val="ListLabel 1222"/>
    <w:qFormat/>
    <w:rPr>
      <w:rFonts w:cs="Wingdings"/>
      <w:sz w:val="20"/>
    </w:rPr>
  </w:style>
  <w:style w:type="character" w:customStyle="1" w:styleId="ListLabel1223">
    <w:name w:val="ListLabel 1223"/>
    <w:qFormat/>
    <w:rPr>
      <w:rFonts w:cs="Wingdings"/>
      <w:sz w:val="20"/>
    </w:rPr>
  </w:style>
  <w:style w:type="character" w:customStyle="1" w:styleId="ListLabel1224">
    <w:name w:val="ListLabel 1224"/>
    <w:qFormat/>
    <w:rPr>
      <w:rFonts w:cs="Wingdings"/>
      <w:sz w:val="20"/>
    </w:rPr>
  </w:style>
  <w:style w:type="character" w:customStyle="1" w:styleId="ListLabel1225">
    <w:name w:val="ListLabel 1225"/>
    <w:qFormat/>
    <w:rPr>
      <w:rFonts w:cs="Wingdings"/>
      <w:sz w:val="20"/>
    </w:rPr>
  </w:style>
  <w:style w:type="character" w:customStyle="1" w:styleId="ListLabel1226">
    <w:name w:val="ListLabel 1226"/>
    <w:qFormat/>
    <w:rPr>
      <w:rFonts w:cs="Wingdings"/>
      <w:sz w:val="20"/>
    </w:rPr>
  </w:style>
  <w:style w:type="character" w:customStyle="1" w:styleId="ListLabel1227">
    <w:name w:val="ListLabel 1227"/>
    <w:qFormat/>
    <w:rPr>
      <w:rFonts w:cs="Wingdings"/>
      <w:sz w:val="20"/>
    </w:rPr>
  </w:style>
  <w:style w:type="character" w:customStyle="1" w:styleId="ListLabel1228">
    <w:name w:val="ListLabel 1228"/>
    <w:qFormat/>
    <w:rPr>
      <w:rFonts w:ascii="Arial" w:hAnsi="Arial" w:cs="Symbol"/>
      <w:sz w:val="18"/>
    </w:rPr>
  </w:style>
  <w:style w:type="character" w:customStyle="1" w:styleId="ListLabel1229">
    <w:name w:val="ListLabel 1229"/>
    <w:qFormat/>
    <w:rPr>
      <w:rFonts w:cs="Courier New"/>
      <w:sz w:val="20"/>
    </w:rPr>
  </w:style>
  <w:style w:type="character" w:customStyle="1" w:styleId="ListLabel1230">
    <w:name w:val="ListLabel 1230"/>
    <w:qFormat/>
    <w:rPr>
      <w:rFonts w:cs="Wingdings"/>
      <w:sz w:val="20"/>
    </w:rPr>
  </w:style>
  <w:style w:type="character" w:customStyle="1" w:styleId="ListLabel1231">
    <w:name w:val="ListLabel 1231"/>
    <w:qFormat/>
    <w:rPr>
      <w:rFonts w:cs="Wingdings"/>
      <w:sz w:val="20"/>
    </w:rPr>
  </w:style>
  <w:style w:type="character" w:customStyle="1" w:styleId="ListLabel1232">
    <w:name w:val="ListLabel 1232"/>
    <w:qFormat/>
    <w:rPr>
      <w:rFonts w:cs="Wingdings"/>
      <w:sz w:val="20"/>
    </w:rPr>
  </w:style>
  <w:style w:type="character" w:customStyle="1" w:styleId="ListLabel1233">
    <w:name w:val="ListLabel 1233"/>
    <w:qFormat/>
    <w:rPr>
      <w:rFonts w:cs="Wingdings"/>
      <w:sz w:val="20"/>
    </w:rPr>
  </w:style>
  <w:style w:type="character" w:customStyle="1" w:styleId="ListLabel1234">
    <w:name w:val="ListLabel 1234"/>
    <w:qFormat/>
    <w:rPr>
      <w:rFonts w:cs="Wingdings"/>
      <w:sz w:val="20"/>
    </w:rPr>
  </w:style>
  <w:style w:type="character" w:customStyle="1" w:styleId="ListLabel1235">
    <w:name w:val="ListLabel 1235"/>
    <w:qFormat/>
    <w:rPr>
      <w:rFonts w:cs="Wingdings"/>
      <w:sz w:val="20"/>
    </w:rPr>
  </w:style>
  <w:style w:type="character" w:customStyle="1" w:styleId="ListLabel1236">
    <w:name w:val="ListLabel 1236"/>
    <w:qFormat/>
    <w:rPr>
      <w:rFonts w:cs="Wingdings"/>
      <w:sz w:val="20"/>
    </w:rPr>
  </w:style>
  <w:style w:type="character" w:customStyle="1" w:styleId="ListLabel1237">
    <w:name w:val="ListLabel 1237"/>
    <w:qFormat/>
    <w:rPr>
      <w:rFonts w:ascii="Arial" w:hAnsi="Arial" w:cs="Symbol"/>
      <w:sz w:val="18"/>
    </w:rPr>
  </w:style>
  <w:style w:type="character" w:customStyle="1" w:styleId="ListLabel1238">
    <w:name w:val="ListLabel 1238"/>
    <w:qFormat/>
    <w:rPr>
      <w:rFonts w:cs="Courier New"/>
      <w:sz w:val="20"/>
    </w:rPr>
  </w:style>
  <w:style w:type="character" w:customStyle="1" w:styleId="ListLabel1239">
    <w:name w:val="ListLabel 1239"/>
    <w:qFormat/>
    <w:rPr>
      <w:rFonts w:cs="Wingdings"/>
      <w:sz w:val="20"/>
    </w:rPr>
  </w:style>
  <w:style w:type="character" w:customStyle="1" w:styleId="ListLabel1240">
    <w:name w:val="ListLabel 1240"/>
    <w:qFormat/>
    <w:rPr>
      <w:rFonts w:cs="Wingdings"/>
      <w:sz w:val="20"/>
    </w:rPr>
  </w:style>
  <w:style w:type="character" w:customStyle="1" w:styleId="ListLabel1241">
    <w:name w:val="ListLabel 1241"/>
    <w:qFormat/>
    <w:rPr>
      <w:rFonts w:cs="Wingdings"/>
      <w:sz w:val="20"/>
    </w:rPr>
  </w:style>
  <w:style w:type="character" w:customStyle="1" w:styleId="ListLabel1242">
    <w:name w:val="ListLabel 1242"/>
    <w:qFormat/>
    <w:rPr>
      <w:rFonts w:cs="Wingdings"/>
      <w:sz w:val="20"/>
    </w:rPr>
  </w:style>
  <w:style w:type="character" w:customStyle="1" w:styleId="ListLabel1243">
    <w:name w:val="ListLabel 1243"/>
    <w:qFormat/>
    <w:rPr>
      <w:rFonts w:cs="Wingdings"/>
      <w:sz w:val="20"/>
    </w:rPr>
  </w:style>
  <w:style w:type="character" w:customStyle="1" w:styleId="ListLabel1244">
    <w:name w:val="ListLabel 1244"/>
    <w:qFormat/>
    <w:rPr>
      <w:rFonts w:cs="Wingdings"/>
      <w:sz w:val="20"/>
    </w:rPr>
  </w:style>
  <w:style w:type="character" w:customStyle="1" w:styleId="ListLabel1245">
    <w:name w:val="ListLabel 1245"/>
    <w:qFormat/>
    <w:rPr>
      <w:rFonts w:cs="Wingdings"/>
      <w:sz w:val="20"/>
    </w:rPr>
  </w:style>
  <w:style w:type="character" w:customStyle="1" w:styleId="ListLabel1246">
    <w:name w:val="ListLabel 1246"/>
    <w:qFormat/>
    <w:rPr>
      <w:rFonts w:ascii="Arial" w:hAnsi="Arial" w:cs="Symbol"/>
      <w:sz w:val="18"/>
    </w:rPr>
  </w:style>
  <w:style w:type="character" w:customStyle="1" w:styleId="ListLabel1247">
    <w:name w:val="ListLabel 1247"/>
    <w:qFormat/>
    <w:rPr>
      <w:rFonts w:cs="Courier New"/>
      <w:sz w:val="20"/>
    </w:rPr>
  </w:style>
  <w:style w:type="character" w:customStyle="1" w:styleId="ListLabel1248">
    <w:name w:val="ListLabel 1248"/>
    <w:qFormat/>
    <w:rPr>
      <w:rFonts w:cs="Wingdings"/>
      <w:sz w:val="20"/>
    </w:rPr>
  </w:style>
  <w:style w:type="character" w:customStyle="1" w:styleId="ListLabel1249">
    <w:name w:val="ListLabel 1249"/>
    <w:qFormat/>
    <w:rPr>
      <w:rFonts w:cs="Wingdings"/>
      <w:sz w:val="20"/>
    </w:rPr>
  </w:style>
  <w:style w:type="character" w:customStyle="1" w:styleId="ListLabel1250">
    <w:name w:val="ListLabel 1250"/>
    <w:qFormat/>
    <w:rPr>
      <w:rFonts w:cs="Wingdings"/>
      <w:sz w:val="20"/>
    </w:rPr>
  </w:style>
  <w:style w:type="character" w:customStyle="1" w:styleId="ListLabel1251">
    <w:name w:val="ListLabel 1251"/>
    <w:qFormat/>
    <w:rPr>
      <w:rFonts w:cs="Wingdings"/>
      <w:sz w:val="20"/>
    </w:rPr>
  </w:style>
  <w:style w:type="character" w:customStyle="1" w:styleId="ListLabel1252">
    <w:name w:val="ListLabel 1252"/>
    <w:qFormat/>
    <w:rPr>
      <w:rFonts w:cs="Wingdings"/>
      <w:sz w:val="20"/>
    </w:rPr>
  </w:style>
  <w:style w:type="character" w:customStyle="1" w:styleId="ListLabel1253">
    <w:name w:val="ListLabel 1253"/>
    <w:qFormat/>
    <w:rPr>
      <w:rFonts w:cs="Wingdings"/>
      <w:sz w:val="20"/>
    </w:rPr>
  </w:style>
  <w:style w:type="character" w:customStyle="1" w:styleId="ListLabel1254">
    <w:name w:val="ListLabel 1254"/>
    <w:qFormat/>
    <w:rPr>
      <w:rFonts w:cs="Wingdings"/>
      <w:sz w:val="20"/>
    </w:rPr>
  </w:style>
  <w:style w:type="character" w:customStyle="1" w:styleId="ListLabel1255">
    <w:name w:val="ListLabel 1255"/>
    <w:qFormat/>
    <w:rPr>
      <w:rFonts w:ascii="Arial" w:hAnsi="Arial" w:cs="Symbol"/>
      <w:sz w:val="18"/>
    </w:rPr>
  </w:style>
  <w:style w:type="character" w:customStyle="1" w:styleId="ListLabel1256">
    <w:name w:val="ListLabel 1256"/>
    <w:qFormat/>
    <w:rPr>
      <w:rFonts w:cs="Courier New"/>
      <w:sz w:val="20"/>
    </w:rPr>
  </w:style>
  <w:style w:type="character" w:customStyle="1" w:styleId="ListLabel1257">
    <w:name w:val="ListLabel 1257"/>
    <w:qFormat/>
    <w:rPr>
      <w:rFonts w:cs="Wingdings"/>
      <w:sz w:val="20"/>
    </w:rPr>
  </w:style>
  <w:style w:type="character" w:customStyle="1" w:styleId="ListLabel1258">
    <w:name w:val="ListLabel 1258"/>
    <w:qFormat/>
    <w:rPr>
      <w:rFonts w:cs="Wingdings"/>
      <w:sz w:val="20"/>
    </w:rPr>
  </w:style>
  <w:style w:type="character" w:customStyle="1" w:styleId="ListLabel1259">
    <w:name w:val="ListLabel 1259"/>
    <w:qFormat/>
    <w:rPr>
      <w:rFonts w:cs="Wingdings"/>
      <w:sz w:val="20"/>
    </w:rPr>
  </w:style>
  <w:style w:type="character" w:customStyle="1" w:styleId="ListLabel1260">
    <w:name w:val="ListLabel 1260"/>
    <w:qFormat/>
    <w:rPr>
      <w:rFonts w:cs="Wingdings"/>
      <w:sz w:val="20"/>
    </w:rPr>
  </w:style>
  <w:style w:type="character" w:customStyle="1" w:styleId="ListLabel1261">
    <w:name w:val="ListLabel 1261"/>
    <w:qFormat/>
    <w:rPr>
      <w:rFonts w:cs="Wingdings"/>
      <w:sz w:val="20"/>
    </w:rPr>
  </w:style>
  <w:style w:type="character" w:customStyle="1" w:styleId="ListLabel1262">
    <w:name w:val="ListLabel 1262"/>
    <w:qFormat/>
    <w:rPr>
      <w:rFonts w:cs="Wingdings"/>
      <w:sz w:val="20"/>
    </w:rPr>
  </w:style>
  <w:style w:type="character" w:customStyle="1" w:styleId="ListLabel1263">
    <w:name w:val="ListLabel 1263"/>
    <w:qFormat/>
    <w:rPr>
      <w:rFonts w:cs="Wingdings"/>
      <w:sz w:val="20"/>
    </w:rPr>
  </w:style>
  <w:style w:type="character" w:customStyle="1" w:styleId="ListLabel1264">
    <w:name w:val="ListLabel 1264"/>
    <w:qFormat/>
    <w:rPr>
      <w:rFonts w:ascii="Arial" w:hAnsi="Arial" w:cs="Times New Roman"/>
      <w:sz w:val="18"/>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ascii="Arial" w:hAnsi="Arial" w:cs="Times New Roman"/>
      <w:sz w:val="18"/>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ascii="Arial" w:hAnsi="Arial" w:cs="Times New Roman"/>
      <w:sz w:val="18"/>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ascii="Arial" w:hAnsi="Arial" w:cs="Times New Roman"/>
      <w:sz w:val="18"/>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ascii="Arial" w:hAnsi="Arial" w:cs="Times New Roman"/>
      <w:sz w:val="18"/>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ascii="Arial" w:hAnsi="Arial" w:cs="Times New Roman"/>
      <w:sz w:val="18"/>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sz w:val="18"/>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ascii="Arial" w:hAnsi="Arial" w:cs="Times New Roman"/>
      <w:sz w:val="18"/>
    </w:rPr>
  </w:style>
  <w:style w:type="character" w:customStyle="1" w:styleId="ListLabel1328">
    <w:name w:val="ListLabel 1328"/>
    <w:qFormat/>
    <w:rPr>
      <w:rFonts w:cs="Times New Roman"/>
    </w:rPr>
  </w:style>
  <w:style w:type="character" w:customStyle="1" w:styleId="ListLabel1329">
    <w:name w:val="ListLabel 1329"/>
    <w:qFormat/>
    <w:rPr>
      <w:rFonts w:cs="Times New Roman"/>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cs="Times New Roman"/>
    </w:rPr>
  </w:style>
  <w:style w:type="character" w:customStyle="1" w:styleId="ListLabel1334">
    <w:name w:val="ListLabel 1334"/>
    <w:qFormat/>
    <w:rPr>
      <w:rFonts w:cs="Times New Roman"/>
    </w:rPr>
  </w:style>
  <w:style w:type="character" w:customStyle="1" w:styleId="ListLabel1335">
    <w:name w:val="ListLabel 1335"/>
    <w:qFormat/>
    <w:rPr>
      <w:rFonts w:cs="Times New Roman"/>
    </w:rPr>
  </w:style>
  <w:style w:type="character" w:customStyle="1" w:styleId="ListLabel1336">
    <w:name w:val="ListLabel 1336"/>
    <w:qFormat/>
    <w:rPr>
      <w:rFonts w:ascii="Arial" w:hAnsi="Arial" w:cs="Times New Roman"/>
      <w:sz w:val="18"/>
    </w:rPr>
  </w:style>
  <w:style w:type="character" w:customStyle="1" w:styleId="ListLabel1337">
    <w:name w:val="ListLabel 1337"/>
    <w:qFormat/>
    <w:rPr>
      <w:rFonts w:cs="Times New Roman"/>
    </w:rPr>
  </w:style>
  <w:style w:type="character" w:customStyle="1" w:styleId="ListLabel1338">
    <w:name w:val="ListLabel 1338"/>
    <w:qFormat/>
    <w:rPr>
      <w:rFonts w:cs="Times New Roman"/>
    </w:rPr>
  </w:style>
  <w:style w:type="character" w:customStyle="1" w:styleId="ListLabel1339">
    <w:name w:val="ListLabel 1339"/>
    <w:qFormat/>
    <w:rPr>
      <w:rFonts w:cs="Times New Roman"/>
    </w:rPr>
  </w:style>
  <w:style w:type="character" w:customStyle="1" w:styleId="ListLabel1340">
    <w:name w:val="ListLabel 1340"/>
    <w:qFormat/>
    <w:rPr>
      <w:rFonts w:cs="Times New Roman"/>
    </w:rPr>
  </w:style>
  <w:style w:type="character" w:customStyle="1" w:styleId="ListLabel1341">
    <w:name w:val="ListLabel 1341"/>
    <w:qFormat/>
    <w:rPr>
      <w:rFonts w:cs="Times New Roman"/>
    </w:rPr>
  </w:style>
  <w:style w:type="character" w:customStyle="1" w:styleId="ListLabel1342">
    <w:name w:val="ListLabel 1342"/>
    <w:qFormat/>
    <w:rPr>
      <w:rFonts w:cs="Times New Roman"/>
    </w:rPr>
  </w:style>
  <w:style w:type="character" w:customStyle="1" w:styleId="ListLabel1343">
    <w:name w:val="ListLabel 1343"/>
    <w:qFormat/>
    <w:rPr>
      <w:rFonts w:cs="Times New Roman"/>
    </w:rPr>
  </w:style>
  <w:style w:type="character" w:customStyle="1" w:styleId="ListLabel1344">
    <w:name w:val="ListLabel 1344"/>
    <w:qFormat/>
    <w:rPr>
      <w:rFonts w:cs="Times New Roman"/>
    </w:rPr>
  </w:style>
  <w:style w:type="character" w:customStyle="1" w:styleId="ListLabel1345">
    <w:name w:val="ListLabel 1345"/>
    <w:qFormat/>
    <w:rPr>
      <w:rFonts w:ascii="Arial" w:hAnsi="Arial" w:cs="Times New Roman"/>
      <w:sz w:val="18"/>
    </w:rPr>
  </w:style>
  <w:style w:type="character" w:customStyle="1" w:styleId="ListLabel1346">
    <w:name w:val="ListLabel 1346"/>
    <w:qFormat/>
    <w:rPr>
      <w:rFonts w:cs="Times New Roman"/>
    </w:rPr>
  </w:style>
  <w:style w:type="character" w:customStyle="1" w:styleId="ListLabel1347">
    <w:name w:val="ListLabel 1347"/>
    <w:qFormat/>
    <w:rPr>
      <w:rFonts w:cs="Times New Roman"/>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ascii="Arial" w:hAnsi="Arial" w:cs="Times New Roman"/>
      <w:sz w:val="18"/>
    </w:rPr>
  </w:style>
  <w:style w:type="character" w:customStyle="1" w:styleId="ListLabel1355">
    <w:name w:val="ListLabel 1355"/>
    <w:qFormat/>
    <w:rPr>
      <w:rFonts w:cs="Times New Roman"/>
    </w:rPr>
  </w:style>
  <w:style w:type="character" w:customStyle="1" w:styleId="ListLabel1356">
    <w:name w:val="ListLabel 1356"/>
    <w:qFormat/>
    <w:rPr>
      <w:rFonts w:cs="Times New Roman"/>
    </w:rPr>
  </w:style>
  <w:style w:type="character" w:customStyle="1" w:styleId="ListLabel1357">
    <w:name w:val="ListLabel 1357"/>
    <w:qFormat/>
    <w:rPr>
      <w:rFonts w:cs="Times New Roman"/>
    </w:rPr>
  </w:style>
  <w:style w:type="character" w:customStyle="1" w:styleId="ListLabel1358">
    <w:name w:val="ListLabel 1358"/>
    <w:qFormat/>
    <w:rPr>
      <w:rFonts w:cs="Times New Roman"/>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ascii="Arial" w:hAnsi="Arial" w:cs="Arial"/>
      <w:i/>
      <w:iCs/>
      <w:color w:val="2257C7"/>
      <w:sz w:val="24"/>
      <w:szCs w:val="24"/>
    </w:rPr>
  </w:style>
  <w:style w:type="character" w:customStyle="1" w:styleId="ListLabel1364">
    <w:name w:val="ListLabel 1364"/>
    <w:qFormat/>
    <w:rPr>
      <w:rFonts w:ascii="Verdana" w:hAnsi="Verdana" w:cs="Arial"/>
      <w:b/>
      <w:bCs/>
      <w:color w:val="2257C7"/>
      <w:sz w:val="26"/>
      <w:szCs w:val="26"/>
    </w:rPr>
  </w:style>
  <w:style w:type="character" w:customStyle="1" w:styleId="ListLabel1365">
    <w:name w:val="ListLabel 1365"/>
    <w:qFormat/>
    <w:rPr>
      <w:rFonts w:ascii="Verdana" w:hAnsi="Verdana" w:cs="Arial"/>
      <w:color w:val="2257C7"/>
      <w:sz w:val="26"/>
      <w:szCs w:val="26"/>
      <w:u w:val="single"/>
    </w:rPr>
  </w:style>
  <w:style w:type="character" w:customStyle="1" w:styleId="ListLabel1366">
    <w:name w:val="ListLabel 1366"/>
    <w:qFormat/>
    <w:rPr>
      <w:rFonts w:ascii="Verdana" w:hAnsi="Verdana" w:cs="Arial"/>
      <w:color w:val="2257C7"/>
      <w:sz w:val="26"/>
      <w:szCs w:val="26"/>
      <w:u w:val="single"/>
      <w:lang w:val="ru-RU"/>
    </w:rPr>
  </w:style>
  <w:style w:type="character" w:customStyle="1" w:styleId="ListLabel1367">
    <w:name w:val="ListLabel 1367"/>
    <w:qFormat/>
    <w:rPr>
      <w:rFonts w:ascii="Arial" w:hAnsi="Arial" w:cs="Arial"/>
      <w:color w:val="000000"/>
      <w:sz w:val="26"/>
      <w:szCs w:val="26"/>
    </w:rPr>
  </w:style>
  <w:style w:type="character" w:customStyle="1" w:styleId="ListLabel1368">
    <w:name w:val="ListLabel 1368"/>
    <w:qFormat/>
    <w:rPr>
      <w:rFonts w:ascii="Arial" w:hAnsi="Arial" w:cs="Arial"/>
      <w:b/>
      <w:bCs/>
      <w:i w:val="0"/>
      <w:iCs w:val="0"/>
      <w:color w:val="2257C7"/>
      <w:sz w:val="28"/>
      <w:szCs w:val="28"/>
      <w:u w:val="single"/>
    </w:rPr>
  </w:style>
  <w:style w:type="character" w:customStyle="1" w:styleId="ListLabel1369">
    <w:name w:val="ListLabel 1369"/>
    <w:qFormat/>
    <w:rPr>
      <w:rFonts w:ascii="Arial" w:hAnsi="Arial" w:cs="Arial"/>
      <w:color w:val="000000"/>
      <w:sz w:val="18"/>
      <w:szCs w:val="18"/>
      <w:u w:val="single"/>
    </w:rPr>
  </w:style>
  <w:style w:type="character" w:customStyle="1" w:styleId="ListLabel1370">
    <w:name w:val="ListLabel 1370"/>
    <w:qFormat/>
    <w:rPr>
      <w:sz w:val="28"/>
    </w:rPr>
  </w:style>
  <w:style w:type="character" w:customStyle="1" w:styleId="ListLabel1371">
    <w:name w:val="ListLabel 1371"/>
    <w:qFormat/>
  </w:style>
  <w:style w:type="character" w:customStyle="1" w:styleId="ListLabel1372">
    <w:name w:val="ListLabel 1372"/>
    <w:qFormat/>
    <w:rPr>
      <w:rFonts w:ascii="Arial" w:hAnsi="Arial" w:cs="Arial"/>
      <w:color w:val="2257C7"/>
      <w:sz w:val="18"/>
      <w:szCs w:val="18"/>
      <w:u w:val="single"/>
    </w:rPr>
  </w:style>
  <w:style w:type="character" w:customStyle="1" w:styleId="ListLabel1373">
    <w:name w:val="ListLabel 1373"/>
    <w:qFormat/>
    <w:rPr>
      <w:rFonts w:ascii="Arial" w:hAnsi="Arial" w:cs="Arial"/>
      <w:color w:val="2257C7"/>
      <w:sz w:val="18"/>
      <w:szCs w:val="18"/>
      <w:u w:val="single"/>
      <w:lang w:val="en-US"/>
    </w:rPr>
  </w:style>
  <w:style w:type="character" w:customStyle="1" w:styleId="ListLabel1374">
    <w:name w:val="ListLabel 1374"/>
    <w:qFormat/>
    <w:rPr>
      <w:b w:val="0"/>
      <w:i w:val="0"/>
      <w:strike w:val="0"/>
      <w:dstrike w:val="0"/>
      <w:color w:val="0000FF"/>
      <w:sz w:val="16"/>
      <w:szCs w:val="16"/>
      <w:u w:val="none"/>
    </w:rPr>
  </w:style>
  <w:style w:type="character" w:customStyle="1" w:styleId="ListLabel1375">
    <w:name w:val="ListLabel 1375"/>
    <w:qFormat/>
    <w:rPr>
      <w:color w:val="0000FF"/>
      <w:sz w:val="14"/>
      <w:szCs w:val="14"/>
    </w:rPr>
  </w:style>
  <w:style w:type="character" w:customStyle="1" w:styleId="ab">
    <w:name w:val="Маркеры списка"/>
    <w:qFormat/>
    <w:rPr>
      <w:rFonts w:ascii="OpenSymbol" w:eastAsia="OpenSymbol" w:hAnsi="OpenSymbol" w:cs="OpenSymbol"/>
    </w:rPr>
  </w:style>
  <w:style w:type="character" w:customStyle="1" w:styleId="ListLabel1376">
    <w:name w:val="ListLabel 1376"/>
    <w:qFormat/>
    <w:rPr>
      <w:rFonts w:ascii="Arial" w:hAnsi="Arial" w:cs="Symbol"/>
      <w:sz w:val="18"/>
    </w:rPr>
  </w:style>
  <w:style w:type="character" w:customStyle="1" w:styleId="ListLabel1377">
    <w:name w:val="ListLabel 1377"/>
    <w:qFormat/>
    <w:rPr>
      <w:rFonts w:cs="Courier New"/>
      <w:sz w:val="20"/>
    </w:rPr>
  </w:style>
  <w:style w:type="character" w:customStyle="1" w:styleId="ListLabel1378">
    <w:name w:val="ListLabel 1378"/>
    <w:qFormat/>
    <w:rPr>
      <w:rFonts w:cs="Wingdings"/>
      <w:sz w:val="20"/>
    </w:rPr>
  </w:style>
  <w:style w:type="character" w:customStyle="1" w:styleId="ListLabel1379">
    <w:name w:val="ListLabel 1379"/>
    <w:qFormat/>
    <w:rPr>
      <w:rFonts w:cs="Wingdings"/>
      <w:sz w:val="20"/>
    </w:rPr>
  </w:style>
  <w:style w:type="character" w:customStyle="1" w:styleId="ListLabel1380">
    <w:name w:val="ListLabel 1380"/>
    <w:qFormat/>
    <w:rPr>
      <w:rFonts w:cs="Wingdings"/>
      <w:sz w:val="20"/>
    </w:rPr>
  </w:style>
  <w:style w:type="character" w:customStyle="1" w:styleId="ListLabel1381">
    <w:name w:val="ListLabel 1381"/>
    <w:qFormat/>
    <w:rPr>
      <w:rFonts w:cs="Wingdings"/>
      <w:sz w:val="20"/>
    </w:rPr>
  </w:style>
  <w:style w:type="character" w:customStyle="1" w:styleId="ListLabel1382">
    <w:name w:val="ListLabel 1382"/>
    <w:qFormat/>
    <w:rPr>
      <w:rFonts w:cs="Wingdings"/>
      <w:sz w:val="20"/>
    </w:rPr>
  </w:style>
  <w:style w:type="character" w:customStyle="1" w:styleId="ListLabel1383">
    <w:name w:val="ListLabel 1383"/>
    <w:qFormat/>
    <w:rPr>
      <w:rFonts w:cs="Wingdings"/>
      <w:sz w:val="20"/>
    </w:rPr>
  </w:style>
  <w:style w:type="character" w:customStyle="1" w:styleId="ListLabel1384">
    <w:name w:val="ListLabel 1384"/>
    <w:qFormat/>
    <w:rPr>
      <w:rFonts w:cs="Wingdings"/>
      <w:sz w:val="20"/>
    </w:rPr>
  </w:style>
  <w:style w:type="character" w:customStyle="1" w:styleId="ListLabel1385">
    <w:name w:val="ListLabel 1385"/>
    <w:qFormat/>
    <w:rPr>
      <w:rFonts w:ascii="Arial" w:hAnsi="Arial" w:cs="Symbol"/>
      <w:sz w:val="18"/>
    </w:rPr>
  </w:style>
  <w:style w:type="character" w:customStyle="1" w:styleId="ListLabel1386">
    <w:name w:val="ListLabel 1386"/>
    <w:qFormat/>
    <w:rPr>
      <w:rFonts w:cs="Courier New"/>
      <w:sz w:val="20"/>
    </w:rPr>
  </w:style>
  <w:style w:type="character" w:customStyle="1" w:styleId="ListLabel1387">
    <w:name w:val="ListLabel 1387"/>
    <w:qFormat/>
    <w:rPr>
      <w:rFonts w:cs="Wingdings"/>
      <w:sz w:val="20"/>
    </w:rPr>
  </w:style>
  <w:style w:type="character" w:customStyle="1" w:styleId="ListLabel1388">
    <w:name w:val="ListLabel 1388"/>
    <w:qFormat/>
    <w:rPr>
      <w:rFonts w:cs="Wingdings"/>
      <w:sz w:val="20"/>
    </w:rPr>
  </w:style>
  <w:style w:type="character" w:customStyle="1" w:styleId="ListLabel1389">
    <w:name w:val="ListLabel 1389"/>
    <w:qFormat/>
    <w:rPr>
      <w:rFonts w:cs="Wingdings"/>
      <w:sz w:val="20"/>
    </w:rPr>
  </w:style>
  <w:style w:type="character" w:customStyle="1" w:styleId="ListLabel1390">
    <w:name w:val="ListLabel 1390"/>
    <w:qFormat/>
    <w:rPr>
      <w:rFonts w:cs="Wingdings"/>
      <w:sz w:val="20"/>
    </w:rPr>
  </w:style>
  <w:style w:type="character" w:customStyle="1" w:styleId="ListLabel1391">
    <w:name w:val="ListLabel 1391"/>
    <w:qFormat/>
    <w:rPr>
      <w:rFonts w:cs="Wingdings"/>
      <w:sz w:val="20"/>
    </w:rPr>
  </w:style>
  <w:style w:type="character" w:customStyle="1" w:styleId="ListLabel1392">
    <w:name w:val="ListLabel 1392"/>
    <w:qFormat/>
    <w:rPr>
      <w:rFonts w:cs="Wingdings"/>
      <w:sz w:val="20"/>
    </w:rPr>
  </w:style>
  <w:style w:type="character" w:customStyle="1" w:styleId="ListLabel1393">
    <w:name w:val="ListLabel 1393"/>
    <w:qFormat/>
    <w:rPr>
      <w:rFonts w:cs="Wingdings"/>
      <w:sz w:val="20"/>
    </w:rPr>
  </w:style>
  <w:style w:type="character" w:customStyle="1" w:styleId="ListLabel1394">
    <w:name w:val="ListLabel 1394"/>
    <w:qFormat/>
    <w:rPr>
      <w:rFonts w:ascii="Arial" w:hAnsi="Arial" w:cs="Symbol"/>
      <w:sz w:val="18"/>
    </w:rPr>
  </w:style>
  <w:style w:type="character" w:customStyle="1" w:styleId="ListLabel1395">
    <w:name w:val="ListLabel 1395"/>
    <w:qFormat/>
    <w:rPr>
      <w:rFonts w:cs="Courier New"/>
      <w:sz w:val="20"/>
    </w:rPr>
  </w:style>
  <w:style w:type="character" w:customStyle="1" w:styleId="ListLabel1396">
    <w:name w:val="ListLabel 1396"/>
    <w:qFormat/>
    <w:rPr>
      <w:rFonts w:cs="Wingdings"/>
      <w:sz w:val="20"/>
    </w:rPr>
  </w:style>
  <w:style w:type="character" w:customStyle="1" w:styleId="ListLabel1397">
    <w:name w:val="ListLabel 1397"/>
    <w:qFormat/>
    <w:rPr>
      <w:rFonts w:cs="Wingdings"/>
      <w:sz w:val="20"/>
    </w:rPr>
  </w:style>
  <w:style w:type="character" w:customStyle="1" w:styleId="ListLabel1398">
    <w:name w:val="ListLabel 1398"/>
    <w:qFormat/>
    <w:rPr>
      <w:rFonts w:cs="Wingdings"/>
      <w:sz w:val="20"/>
    </w:rPr>
  </w:style>
  <w:style w:type="character" w:customStyle="1" w:styleId="ListLabel1399">
    <w:name w:val="ListLabel 1399"/>
    <w:qFormat/>
    <w:rPr>
      <w:rFonts w:cs="Wingdings"/>
      <w:sz w:val="20"/>
    </w:rPr>
  </w:style>
  <w:style w:type="character" w:customStyle="1" w:styleId="ListLabel1400">
    <w:name w:val="ListLabel 1400"/>
    <w:qFormat/>
    <w:rPr>
      <w:rFonts w:cs="Wingdings"/>
      <w:sz w:val="20"/>
    </w:rPr>
  </w:style>
  <w:style w:type="character" w:customStyle="1" w:styleId="ListLabel1401">
    <w:name w:val="ListLabel 1401"/>
    <w:qFormat/>
    <w:rPr>
      <w:rFonts w:cs="Wingdings"/>
      <w:sz w:val="20"/>
    </w:rPr>
  </w:style>
  <w:style w:type="character" w:customStyle="1" w:styleId="ListLabel1402">
    <w:name w:val="ListLabel 1402"/>
    <w:qFormat/>
    <w:rPr>
      <w:rFonts w:cs="Wingdings"/>
      <w:sz w:val="20"/>
    </w:rPr>
  </w:style>
  <w:style w:type="character" w:customStyle="1" w:styleId="ListLabel1403">
    <w:name w:val="ListLabel 1403"/>
    <w:qFormat/>
    <w:rPr>
      <w:rFonts w:ascii="Arial" w:hAnsi="Arial" w:cs="Symbol"/>
      <w:sz w:val="18"/>
    </w:rPr>
  </w:style>
  <w:style w:type="character" w:customStyle="1" w:styleId="ListLabel1404">
    <w:name w:val="ListLabel 1404"/>
    <w:qFormat/>
    <w:rPr>
      <w:rFonts w:cs="Courier New"/>
      <w:sz w:val="20"/>
    </w:rPr>
  </w:style>
  <w:style w:type="character" w:customStyle="1" w:styleId="ListLabel1405">
    <w:name w:val="ListLabel 1405"/>
    <w:qFormat/>
    <w:rPr>
      <w:rFonts w:cs="Wingdings"/>
      <w:sz w:val="20"/>
    </w:rPr>
  </w:style>
  <w:style w:type="character" w:customStyle="1" w:styleId="ListLabel1406">
    <w:name w:val="ListLabel 1406"/>
    <w:qFormat/>
    <w:rPr>
      <w:rFonts w:cs="Wingdings"/>
      <w:sz w:val="20"/>
    </w:rPr>
  </w:style>
  <w:style w:type="character" w:customStyle="1" w:styleId="ListLabel1407">
    <w:name w:val="ListLabel 1407"/>
    <w:qFormat/>
    <w:rPr>
      <w:rFonts w:cs="Wingdings"/>
      <w:sz w:val="20"/>
    </w:rPr>
  </w:style>
  <w:style w:type="character" w:customStyle="1" w:styleId="ListLabel1408">
    <w:name w:val="ListLabel 1408"/>
    <w:qFormat/>
    <w:rPr>
      <w:rFonts w:cs="Wingdings"/>
      <w:sz w:val="20"/>
    </w:rPr>
  </w:style>
  <w:style w:type="character" w:customStyle="1" w:styleId="ListLabel1409">
    <w:name w:val="ListLabel 1409"/>
    <w:qFormat/>
    <w:rPr>
      <w:rFonts w:cs="Wingdings"/>
      <w:sz w:val="20"/>
    </w:rPr>
  </w:style>
  <w:style w:type="character" w:customStyle="1" w:styleId="ListLabel1410">
    <w:name w:val="ListLabel 1410"/>
    <w:qFormat/>
    <w:rPr>
      <w:rFonts w:cs="Wingdings"/>
      <w:sz w:val="20"/>
    </w:rPr>
  </w:style>
  <w:style w:type="character" w:customStyle="1" w:styleId="ListLabel1411">
    <w:name w:val="ListLabel 1411"/>
    <w:qFormat/>
    <w:rPr>
      <w:rFonts w:cs="Wingdings"/>
      <w:sz w:val="20"/>
    </w:rPr>
  </w:style>
  <w:style w:type="character" w:customStyle="1" w:styleId="ListLabel1412">
    <w:name w:val="ListLabel 1412"/>
    <w:qFormat/>
    <w:rPr>
      <w:rFonts w:ascii="Arial" w:hAnsi="Arial" w:cs="Symbol"/>
      <w:sz w:val="18"/>
    </w:rPr>
  </w:style>
  <w:style w:type="character" w:customStyle="1" w:styleId="ListLabel1413">
    <w:name w:val="ListLabel 1413"/>
    <w:qFormat/>
    <w:rPr>
      <w:rFonts w:cs="Courier New"/>
      <w:sz w:val="20"/>
    </w:rPr>
  </w:style>
  <w:style w:type="character" w:customStyle="1" w:styleId="ListLabel1414">
    <w:name w:val="ListLabel 1414"/>
    <w:qFormat/>
    <w:rPr>
      <w:rFonts w:cs="Wingdings"/>
      <w:sz w:val="20"/>
    </w:rPr>
  </w:style>
  <w:style w:type="character" w:customStyle="1" w:styleId="ListLabel1415">
    <w:name w:val="ListLabel 1415"/>
    <w:qFormat/>
    <w:rPr>
      <w:rFonts w:cs="Wingdings"/>
      <w:sz w:val="20"/>
    </w:rPr>
  </w:style>
  <w:style w:type="character" w:customStyle="1" w:styleId="ListLabel1416">
    <w:name w:val="ListLabel 1416"/>
    <w:qFormat/>
    <w:rPr>
      <w:rFonts w:cs="Wingdings"/>
      <w:sz w:val="20"/>
    </w:rPr>
  </w:style>
  <w:style w:type="character" w:customStyle="1" w:styleId="ListLabel1417">
    <w:name w:val="ListLabel 1417"/>
    <w:qFormat/>
    <w:rPr>
      <w:rFonts w:cs="Wingdings"/>
      <w:sz w:val="20"/>
    </w:rPr>
  </w:style>
  <w:style w:type="character" w:customStyle="1" w:styleId="ListLabel1418">
    <w:name w:val="ListLabel 1418"/>
    <w:qFormat/>
    <w:rPr>
      <w:rFonts w:cs="Wingdings"/>
      <w:sz w:val="20"/>
    </w:rPr>
  </w:style>
  <w:style w:type="character" w:customStyle="1" w:styleId="ListLabel1419">
    <w:name w:val="ListLabel 1419"/>
    <w:qFormat/>
    <w:rPr>
      <w:rFonts w:cs="Wingdings"/>
      <w:sz w:val="20"/>
    </w:rPr>
  </w:style>
  <w:style w:type="character" w:customStyle="1" w:styleId="ListLabel1420">
    <w:name w:val="ListLabel 1420"/>
    <w:qFormat/>
    <w:rPr>
      <w:rFonts w:cs="Wingdings"/>
      <w:sz w:val="20"/>
    </w:rPr>
  </w:style>
  <w:style w:type="character" w:customStyle="1" w:styleId="ListLabel1421">
    <w:name w:val="ListLabel 1421"/>
    <w:qFormat/>
    <w:rPr>
      <w:rFonts w:ascii="Arial" w:hAnsi="Arial" w:cs="Times New Roman"/>
      <w:sz w:val="18"/>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cs="Times New Roman"/>
    </w:rPr>
  </w:style>
  <w:style w:type="character" w:customStyle="1" w:styleId="ListLabel1428">
    <w:name w:val="ListLabel 1428"/>
    <w:qFormat/>
    <w:rPr>
      <w:rFonts w:cs="Times New Roman"/>
    </w:rPr>
  </w:style>
  <w:style w:type="character" w:customStyle="1" w:styleId="ListLabel1429">
    <w:name w:val="ListLabel 1429"/>
    <w:qFormat/>
    <w:rPr>
      <w:rFonts w:cs="Times New Roman"/>
    </w:rPr>
  </w:style>
  <w:style w:type="character" w:customStyle="1" w:styleId="ListLabel1430">
    <w:name w:val="ListLabel 1430"/>
    <w:qFormat/>
    <w:rPr>
      <w:rFonts w:ascii="Arial" w:hAnsi="Arial" w:cs="Times New Roman"/>
      <w:sz w:val="18"/>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Times New Roman"/>
    </w:rPr>
  </w:style>
  <w:style w:type="character" w:customStyle="1" w:styleId="ListLabel1437">
    <w:name w:val="ListLabel 1437"/>
    <w:qFormat/>
    <w:rPr>
      <w:rFonts w:cs="Times New Roman"/>
    </w:rPr>
  </w:style>
  <w:style w:type="character" w:customStyle="1" w:styleId="ListLabel1438">
    <w:name w:val="ListLabel 1438"/>
    <w:qFormat/>
    <w:rPr>
      <w:rFonts w:cs="Times New Roman"/>
    </w:rPr>
  </w:style>
  <w:style w:type="character" w:customStyle="1" w:styleId="ListLabel1439">
    <w:name w:val="ListLabel 1439"/>
    <w:qFormat/>
    <w:rPr>
      <w:rFonts w:ascii="Arial" w:hAnsi="Arial" w:cs="Times New Roman"/>
      <w:sz w:val="18"/>
    </w:rPr>
  </w:style>
  <w:style w:type="character" w:customStyle="1" w:styleId="ListLabel1440">
    <w:name w:val="ListLabel 1440"/>
    <w:qFormat/>
    <w:rPr>
      <w:rFonts w:cs="Times New Roman"/>
    </w:rPr>
  </w:style>
  <w:style w:type="character" w:customStyle="1" w:styleId="ListLabel1441">
    <w:name w:val="ListLabel 1441"/>
    <w:qFormat/>
    <w:rPr>
      <w:rFonts w:cs="Times New Roman"/>
    </w:rPr>
  </w:style>
  <w:style w:type="character" w:customStyle="1" w:styleId="ListLabel1442">
    <w:name w:val="ListLabel 1442"/>
    <w:qFormat/>
    <w:rPr>
      <w:rFonts w:cs="Times New Roman"/>
    </w:rPr>
  </w:style>
  <w:style w:type="character" w:customStyle="1" w:styleId="ListLabel1443">
    <w:name w:val="ListLabel 1443"/>
    <w:qFormat/>
    <w:rPr>
      <w:rFonts w:cs="Times New Roman"/>
    </w:rPr>
  </w:style>
  <w:style w:type="character" w:customStyle="1" w:styleId="ListLabel1444">
    <w:name w:val="ListLabel 1444"/>
    <w:qFormat/>
    <w:rPr>
      <w:rFonts w:cs="Times New Roman"/>
    </w:rPr>
  </w:style>
  <w:style w:type="character" w:customStyle="1" w:styleId="ListLabel1445">
    <w:name w:val="ListLabel 1445"/>
    <w:qFormat/>
    <w:rPr>
      <w:rFonts w:cs="Times New Roman"/>
    </w:rPr>
  </w:style>
  <w:style w:type="character" w:customStyle="1" w:styleId="ListLabel1446">
    <w:name w:val="ListLabel 1446"/>
    <w:qFormat/>
    <w:rPr>
      <w:rFonts w:cs="Times New Roman"/>
    </w:rPr>
  </w:style>
  <w:style w:type="character" w:customStyle="1" w:styleId="ListLabel1447">
    <w:name w:val="ListLabel 1447"/>
    <w:qFormat/>
    <w:rPr>
      <w:rFonts w:cs="Times New Roman"/>
    </w:rPr>
  </w:style>
  <w:style w:type="character" w:customStyle="1" w:styleId="ListLabel1448">
    <w:name w:val="ListLabel 1448"/>
    <w:qFormat/>
    <w:rPr>
      <w:rFonts w:ascii="Arial" w:hAnsi="Arial" w:cs="Times New Roman"/>
      <w:sz w:val="18"/>
    </w:rPr>
  </w:style>
  <w:style w:type="character" w:customStyle="1" w:styleId="ListLabel1449">
    <w:name w:val="ListLabel 1449"/>
    <w:qFormat/>
    <w:rPr>
      <w:rFonts w:cs="Times New Roman"/>
    </w:rPr>
  </w:style>
  <w:style w:type="character" w:customStyle="1" w:styleId="ListLabel1450">
    <w:name w:val="ListLabel 1450"/>
    <w:qFormat/>
    <w:rPr>
      <w:rFonts w:cs="Times New Roman"/>
    </w:rPr>
  </w:style>
  <w:style w:type="character" w:customStyle="1" w:styleId="ListLabel1451">
    <w:name w:val="ListLabel 1451"/>
    <w:qFormat/>
    <w:rPr>
      <w:rFonts w:cs="Times New Roman"/>
    </w:rPr>
  </w:style>
  <w:style w:type="character" w:customStyle="1" w:styleId="ListLabel1452">
    <w:name w:val="ListLabel 1452"/>
    <w:qFormat/>
    <w:rPr>
      <w:rFonts w:cs="Times New Roman"/>
    </w:rPr>
  </w:style>
  <w:style w:type="character" w:customStyle="1" w:styleId="ListLabel1453">
    <w:name w:val="ListLabel 1453"/>
    <w:qFormat/>
    <w:rPr>
      <w:rFonts w:cs="Times New Roman"/>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ascii="Arial" w:hAnsi="Arial" w:cs="Times New Roman"/>
      <w:sz w:val="18"/>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cs="Times New Roman"/>
    </w:rPr>
  </w:style>
  <w:style w:type="character" w:customStyle="1" w:styleId="ListLabel1464">
    <w:name w:val="ListLabel 1464"/>
    <w:qFormat/>
    <w:rPr>
      <w:rFonts w:cs="Times New Roman"/>
    </w:rPr>
  </w:style>
  <w:style w:type="character" w:customStyle="1" w:styleId="ListLabel1465">
    <w:name w:val="ListLabel 1465"/>
    <w:qFormat/>
    <w:rPr>
      <w:rFonts w:cs="Times New Roman"/>
    </w:rPr>
  </w:style>
  <w:style w:type="character" w:customStyle="1" w:styleId="ListLabel1466">
    <w:name w:val="ListLabel 1466"/>
    <w:qFormat/>
    <w:rPr>
      <w:rFonts w:ascii="Arial" w:hAnsi="Arial" w:cs="Times New Roman"/>
      <w:sz w:val="18"/>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Times New Roman"/>
    </w:rPr>
  </w:style>
  <w:style w:type="character" w:customStyle="1" w:styleId="ListLabel1473">
    <w:name w:val="ListLabel 1473"/>
    <w:qFormat/>
    <w:rPr>
      <w:rFonts w:cs="Times New Roman"/>
    </w:rPr>
  </w:style>
  <w:style w:type="character" w:customStyle="1" w:styleId="ListLabel1474">
    <w:name w:val="ListLabel 1474"/>
    <w:qFormat/>
    <w:rPr>
      <w:rFonts w:cs="Times New Roman"/>
    </w:rPr>
  </w:style>
  <w:style w:type="character" w:customStyle="1" w:styleId="ListLabel1475">
    <w:name w:val="ListLabel 1475"/>
    <w:qFormat/>
    <w:rPr>
      <w:rFonts w:cs="Times New Roman"/>
      <w:sz w:val="18"/>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ascii="Arial" w:hAnsi="Arial" w:cs="Times New Roman"/>
      <w:sz w:val="18"/>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Times New Roman"/>
    </w:rPr>
  </w:style>
  <w:style w:type="character" w:customStyle="1" w:styleId="ListLabel1489">
    <w:name w:val="ListLabel 1489"/>
    <w:qFormat/>
    <w:rPr>
      <w:rFonts w:cs="Times New Roman"/>
    </w:rPr>
  </w:style>
  <w:style w:type="character" w:customStyle="1" w:styleId="ListLabel1490">
    <w:name w:val="ListLabel 1490"/>
    <w:qFormat/>
    <w:rPr>
      <w:rFonts w:cs="Times New Roman"/>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ascii="Arial" w:hAnsi="Arial" w:cs="Times New Roman"/>
      <w:sz w:val="18"/>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ascii="Arial" w:hAnsi="Arial" w:cs="Times New Roman"/>
      <w:sz w:val="18"/>
    </w:rPr>
  </w:style>
  <w:style w:type="character" w:customStyle="1" w:styleId="ListLabel1503">
    <w:name w:val="ListLabel 1503"/>
    <w:qFormat/>
    <w:rPr>
      <w:rFonts w:cs="Times New Roman"/>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ascii="Arial" w:hAnsi="Arial" w:cs="Times New Roman"/>
      <w:sz w:val="18"/>
    </w:rPr>
  </w:style>
  <w:style w:type="character" w:customStyle="1" w:styleId="ListLabel1512">
    <w:name w:val="ListLabel 1512"/>
    <w:qFormat/>
    <w:rPr>
      <w:rFonts w:cs="Times New Roman"/>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ascii="Arial" w:hAnsi="Arial" w:cs="Arial"/>
      <w:i/>
      <w:iCs/>
      <w:color w:val="2257C7"/>
      <w:sz w:val="24"/>
      <w:szCs w:val="24"/>
    </w:rPr>
  </w:style>
  <w:style w:type="character" w:customStyle="1" w:styleId="ListLabel1530">
    <w:name w:val="ListLabel 1530"/>
    <w:qFormat/>
    <w:rPr>
      <w:rFonts w:ascii="Verdana" w:hAnsi="Verdana" w:cs="Arial"/>
      <w:b/>
      <w:bCs/>
      <w:color w:val="2257C7"/>
      <w:sz w:val="26"/>
      <w:szCs w:val="26"/>
    </w:rPr>
  </w:style>
  <w:style w:type="character" w:customStyle="1" w:styleId="ListLabel1531">
    <w:name w:val="ListLabel 1531"/>
    <w:qFormat/>
    <w:rPr>
      <w:rFonts w:ascii="Verdana" w:hAnsi="Verdana" w:cs="Arial"/>
      <w:color w:val="2257C7"/>
      <w:sz w:val="26"/>
      <w:szCs w:val="26"/>
      <w:u w:val="single"/>
    </w:rPr>
  </w:style>
  <w:style w:type="character" w:customStyle="1" w:styleId="ListLabel1532">
    <w:name w:val="ListLabel 1532"/>
    <w:qFormat/>
    <w:rPr>
      <w:rFonts w:ascii="Verdana" w:hAnsi="Verdana" w:cs="Arial"/>
      <w:color w:val="2257C7"/>
      <w:sz w:val="26"/>
      <w:szCs w:val="26"/>
      <w:u w:val="single"/>
      <w:lang w:val="ru-RU"/>
    </w:rPr>
  </w:style>
  <w:style w:type="character" w:customStyle="1" w:styleId="ListLabel1533">
    <w:name w:val="ListLabel 1533"/>
    <w:qFormat/>
    <w:rPr>
      <w:rFonts w:ascii="Arial" w:hAnsi="Arial" w:cs="Arial"/>
      <w:color w:val="000000"/>
      <w:sz w:val="26"/>
      <w:szCs w:val="26"/>
    </w:rPr>
  </w:style>
  <w:style w:type="character" w:customStyle="1" w:styleId="ListLabel1534">
    <w:name w:val="ListLabel 1534"/>
    <w:qFormat/>
    <w:rPr>
      <w:rFonts w:ascii="Arial" w:hAnsi="Arial" w:cs="Arial"/>
      <w:b/>
      <w:bCs/>
      <w:i w:val="0"/>
      <w:iCs w:val="0"/>
      <w:color w:val="2257C7"/>
      <w:sz w:val="28"/>
      <w:szCs w:val="28"/>
      <w:u w:val="single"/>
    </w:rPr>
  </w:style>
  <w:style w:type="character" w:customStyle="1" w:styleId="ListLabel1535">
    <w:name w:val="ListLabel 1535"/>
    <w:qFormat/>
    <w:rPr>
      <w:rFonts w:ascii="Arial" w:hAnsi="Arial" w:cs="Arial"/>
      <w:color w:val="000000"/>
      <w:sz w:val="18"/>
      <w:szCs w:val="18"/>
      <w:u w:val="single"/>
    </w:rPr>
  </w:style>
  <w:style w:type="character" w:customStyle="1" w:styleId="ListLabel1536">
    <w:name w:val="ListLabel 1536"/>
    <w:qFormat/>
    <w:rPr>
      <w:sz w:val="28"/>
    </w:rPr>
  </w:style>
  <w:style w:type="character" w:customStyle="1" w:styleId="ListLabel1537">
    <w:name w:val="ListLabel 1537"/>
    <w:qFormat/>
  </w:style>
  <w:style w:type="character" w:customStyle="1" w:styleId="ListLabel1538">
    <w:name w:val="ListLabel 1538"/>
    <w:qFormat/>
  </w:style>
  <w:style w:type="character" w:customStyle="1" w:styleId="ListLabel1539">
    <w:name w:val="ListLabel 1539"/>
    <w:qFormat/>
    <w:rPr>
      <w:rFonts w:ascii="Arial" w:hAnsi="Arial" w:cs="Arial"/>
      <w:color w:val="2257C7"/>
      <w:sz w:val="18"/>
      <w:szCs w:val="18"/>
      <w:u w:val="single"/>
    </w:rPr>
  </w:style>
  <w:style w:type="character" w:customStyle="1" w:styleId="ListLabel1540">
    <w:name w:val="ListLabel 1540"/>
    <w:qFormat/>
    <w:rPr>
      <w:rFonts w:ascii="Arial" w:hAnsi="Arial" w:cs="Arial"/>
      <w:color w:val="2257C7"/>
      <w:sz w:val="18"/>
      <w:szCs w:val="18"/>
      <w:u w:val="single"/>
      <w:lang w:val="en-US"/>
    </w:rPr>
  </w:style>
  <w:style w:type="character" w:customStyle="1" w:styleId="ListLabel1541">
    <w:name w:val="ListLabel 1541"/>
    <w:qFormat/>
    <w:rPr>
      <w:b w:val="0"/>
      <w:i w:val="0"/>
      <w:strike w:val="0"/>
      <w:dstrike w:val="0"/>
      <w:color w:val="0000FF"/>
      <w:sz w:val="16"/>
      <w:szCs w:val="16"/>
      <w:u w:val="none"/>
    </w:rPr>
  </w:style>
  <w:style w:type="character" w:customStyle="1" w:styleId="ListLabel1542">
    <w:name w:val="ListLabel 1542"/>
    <w:qFormat/>
    <w:rPr>
      <w:color w:val="0000FF"/>
      <w:sz w:val="14"/>
      <w:szCs w:val="14"/>
    </w:rPr>
  </w:style>
  <w:style w:type="character" w:customStyle="1" w:styleId="ListLabel1543">
    <w:name w:val="ListLabel 1543"/>
    <w:qFormat/>
    <w:rPr>
      <w:rFonts w:ascii="Arial" w:hAnsi="Arial" w:cs="Symbol"/>
      <w:sz w:val="18"/>
    </w:rPr>
  </w:style>
  <w:style w:type="character" w:customStyle="1" w:styleId="ListLabel1544">
    <w:name w:val="ListLabel 1544"/>
    <w:qFormat/>
    <w:rPr>
      <w:rFonts w:cs="Courier New"/>
      <w:sz w:val="20"/>
    </w:rPr>
  </w:style>
  <w:style w:type="character" w:customStyle="1" w:styleId="ListLabel1545">
    <w:name w:val="ListLabel 1545"/>
    <w:qFormat/>
    <w:rPr>
      <w:rFonts w:cs="Wingdings"/>
      <w:sz w:val="20"/>
    </w:rPr>
  </w:style>
  <w:style w:type="character" w:customStyle="1" w:styleId="ListLabel1546">
    <w:name w:val="ListLabel 1546"/>
    <w:qFormat/>
    <w:rPr>
      <w:rFonts w:cs="Wingdings"/>
      <w:sz w:val="20"/>
    </w:rPr>
  </w:style>
  <w:style w:type="character" w:customStyle="1" w:styleId="ListLabel1547">
    <w:name w:val="ListLabel 1547"/>
    <w:qFormat/>
    <w:rPr>
      <w:rFonts w:cs="Wingdings"/>
      <w:sz w:val="20"/>
    </w:rPr>
  </w:style>
  <w:style w:type="character" w:customStyle="1" w:styleId="ListLabel1548">
    <w:name w:val="ListLabel 1548"/>
    <w:qFormat/>
    <w:rPr>
      <w:rFonts w:cs="Wingdings"/>
      <w:sz w:val="20"/>
    </w:rPr>
  </w:style>
  <w:style w:type="character" w:customStyle="1" w:styleId="ListLabel1549">
    <w:name w:val="ListLabel 1549"/>
    <w:qFormat/>
    <w:rPr>
      <w:rFonts w:cs="Wingdings"/>
      <w:sz w:val="20"/>
    </w:rPr>
  </w:style>
  <w:style w:type="character" w:customStyle="1" w:styleId="ListLabel1550">
    <w:name w:val="ListLabel 1550"/>
    <w:qFormat/>
    <w:rPr>
      <w:rFonts w:cs="Wingdings"/>
      <w:sz w:val="20"/>
    </w:rPr>
  </w:style>
  <w:style w:type="character" w:customStyle="1" w:styleId="ListLabel1551">
    <w:name w:val="ListLabel 1551"/>
    <w:qFormat/>
    <w:rPr>
      <w:rFonts w:cs="Wingdings"/>
      <w:sz w:val="20"/>
    </w:rPr>
  </w:style>
  <w:style w:type="character" w:customStyle="1" w:styleId="ListLabel1552">
    <w:name w:val="ListLabel 1552"/>
    <w:qFormat/>
    <w:rPr>
      <w:rFonts w:ascii="Arial" w:hAnsi="Arial" w:cs="Symbol"/>
      <w:sz w:val="18"/>
    </w:rPr>
  </w:style>
  <w:style w:type="character" w:customStyle="1" w:styleId="ListLabel1553">
    <w:name w:val="ListLabel 1553"/>
    <w:qFormat/>
    <w:rPr>
      <w:rFonts w:cs="Courier New"/>
      <w:sz w:val="20"/>
    </w:rPr>
  </w:style>
  <w:style w:type="character" w:customStyle="1" w:styleId="ListLabel1554">
    <w:name w:val="ListLabel 1554"/>
    <w:qFormat/>
    <w:rPr>
      <w:rFonts w:cs="Wingdings"/>
      <w:sz w:val="20"/>
    </w:rPr>
  </w:style>
  <w:style w:type="character" w:customStyle="1" w:styleId="ListLabel1555">
    <w:name w:val="ListLabel 1555"/>
    <w:qFormat/>
    <w:rPr>
      <w:rFonts w:cs="Wingdings"/>
      <w:sz w:val="20"/>
    </w:rPr>
  </w:style>
  <w:style w:type="character" w:customStyle="1" w:styleId="ListLabel1556">
    <w:name w:val="ListLabel 1556"/>
    <w:qFormat/>
    <w:rPr>
      <w:rFonts w:cs="Wingdings"/>
      <w:sz w:val="20"/>
    </w:rPr>
  </w:style>
  <w:style w:type="character" w:customStyle="1" w:styleId="ListLabel1557">
    <w:name w:val="ListLabel 1557"/>
    <w:qFormat/>
    <w:rPr>
      <w:rFonts w:cs="Wingdings"/>
      <w:sz w:val="20"/>
    </w:rPr>
  </w:style>
  <w:style w:type="character" w:customStyle="1" w:styleId="ListLabel1558">
    <w:name w:val="ListLabel 1558"/>
    <w:qFormat/>
    <w:rPr>
      <w:rFonts w:cs="Wingdings"/>
      <w:sz w:val="20"/>
    </w:rPr>
  </w:style>
  <w:style w:type="character" w:customStyle="1" w:styleId="ListLabel1559">
    <w:name w:val="ListLabel 1559"/>
    <w:qFormat/>
    <w:rPr>
      <w:rFonts w:cs="Wingdings"/>
      <w:sz w:val="20"/>
    </w:rPr>
  </w:style>
  <w:style w:type="character" w:customStyle="1" w:styleId="ListLabel1560">
    <w:name w:val="ListLabel 1560"/>
    <w:qFormat/>
    <w:rPr>
      <w:rFonts w:cs="Wingdings"/>
      <w:sz w:val="20"/>
    </w:rPr>
  </w:style>
  <w:style w:type="character" w:customStyle="1" w:styleId="ListLabel1561">
    <w:name w:val="ListLabel 1561"/>
    <w:qFormat/>
    <w:rPr>
      <w:rFonts w:ascii="Arial" w:hAnsi="Arial" w:cs="Symbol"/>
      <w:sz w:val="18"/>
    </w:rPr>
  </w:style>
  <w:style w:type="character" w:customStyle="1" w:styleId="ListLabel1562">
    <w:name w:val="ListLabel 1562"/>
    <w:qFormat/>
    <w:rPr>
      <w:rFonts w:cs="Courier New"/>
      <w:sz w:val="20"/>
    </w:rPr>
  </w:style>
  <w:style w:type="character" w:customStyle="1" w:styleId="ListLabel1563">
    <w:name w:val="ListLabel 1563"/>
    <w:qFormat/>
    <w:rPr>
      <w:rFonts w:cs="Wingdings"/>
      <w:sz w:val="20"/>
    </w:rPr>
  </w:style>
  <w:style w:type="character" w:customStyle="1" w:styleId="ListLabel1564">
    <w:name w:val="ListLabel 1564"/>
    <w:qFormat/>
    <w:rPr>
      <w:rFonts w:cs="Wingdings"/>
      <w:sz w:val="20"/>
    </w:rPr>
  </w:style>
  <w:style w:type="character" w:customStyle="1" w:styleId="ListLabel1565">
    <w:name w:val="ListLabel 1565"/>
    <w:qFormat/>
    <w:rPr>
      <w:rFonts w:cs="Wingdings"/>
      <w:sz w:val="20"/>
    </w:rPr>
  </w:style>
  <w:style w:type="character" w:customStyle="1" w:styleId="ListLabel1566">
    <w:name w:val="ListLabel 1566"/>
    <w:qFormat/>
    <w:rPr>
      <w:rFonts w:cs="Wingdings"/>
      <w:sz w:val="20"/>
    </w:rPr>
  </w:style>
  <w:style w:type="character" w:customStyle="1" w:styleId="ListLabel1567">
    <w:name w:val="ListLabel 1567"/>
    <w:qFormat/>
    <w:rPr>
      <w:rFonts w:cs="Wingdings"/>
      <w:sz w:val="20"/>
    </w:rPr>
  </w:style>
  <w:style w:type="character" w:customStyle="1" w:styleId="ListLabel1568">
    <w:name w:val="ListLabel 1568"/>
    <w:qFormat/>
    <w:rPr>
      <w:rFonts w:cs="Wingdings"/>
      <w:sz w:val="20"/>
    </w:rPr>
  </w:style>
  <w:style w:type="character" w:customStyle="1" w:styleId="ListLabel1569">
    <w:name w:val="ListLabel 1569"/>
    <w:qFormat/>
    <w:rPr>
      <w:rFonts w:cs="Wingdings"/>
      <w:sz w:val="20"/>
    </w:rPr>
  </w:style>
  <w:style w:type="character" w:customStyle="1" w:styleId="ListLabel1570">
    <w:name w:val="ListLabel 1570"/>
    <w:qFormat/>
    <w:rPr>
      <w:rFonts w:ascii="Arial" w:hAnsi="Arial" w:cs="Symbol"/>
      <w:sz w:val="18"/>
    </w:rPr>
  </w:style>
  <w:style w:type="character" w:customStyle="1" w:styleId="ListLabel1571">
    <w:name w:val="ListLabel 1571"/>
    <w:qFormat/>
    <w:rPr>
      <w:rFonts w:cs="Courier New"/>
      <w:sz w:val="20"/>
    </w:rPr>
  </w:style>
  <w:style w:type="character" w:customStyle="1" w:styleId="ListLabel1572">
    <w:name w:val="ListLabel 1572"/>
    <w:qFormat/>
    <w:rPr>
      <w:rFonts w:cs="Wingdings"/>
      <w:sz w:val="20"/>
    </w:rPr>
  </w:style>
  <w:style w:type="character" w:customStyle="1" w:styleId="ListLabel1573">
    <w:name w:val="ListLabel 1573"/>
    <w:qFormat/>
    <w:rPr>
      <w:rFonts w:cs="Wingdings"/>
      <w:sz w:val="20"/>
    </w:rPr>
  </w:style>
  <w:style w:type="character" w:customStyle="1" w:styleId="ListLabel1574">
    <w:name w:val="ListLabel 1574"/>
    <w:qFormat/>
    <w:rPr>
      <w:rFonts w:cs="Wingdings"/>
      <w:sz w:val="20"/>
    </w:rPr>
  </w:style>
  <w:style w:type="character" w:customStyle="1" w:styleId="ListLabel1575">
    <w:name w:val="ListLabel 1575"/>
    <w:qFormat/>
    <w:rPr>
      <w:rFonts w:cs="Wingdings"/>
      <w:sz w:val="20"/>
    </w:rPr>
  </w:style>
  <w:style w:type="character" w:customStyle="1" w:styleId="ListLabel1576">
    <w:name w:val="ListLabel 1576"/>
    <w:qFormat/>
    <w:rPr>
      <w:rFonts w:cs="Wingdings"/>
      <w:sz w:val="20"/>
    </w:rPr>
  </w:style>
  <w:style w:type="character" w:customStyle="1" w:styleId="ListLabel1577">
    <w:name w:val="ListLabel 1577"/>
    <w:qFormat/>
    <w:rPr>
      <w:rFonts w:cs="Wingdings"/>
      <w:sz w:val="20"/>
    </w:rPr>
  </w:style>
  <w:style w:type="character" w:customStyle="1" w:styleId="ListLabel1578">
    <w:name w:val="ListLabel 1578"/>
    <w:qFormat/>
    <w:rPr>
      <w:rFonts w:cs="Wingdings"/>
      <w:sz w:val="20"/>
    </w:rPr>
  </w:style>
  <w:style w:type="character" w:customStyle="1" w:styleId="ListLabel1579">
    <w:name w:val="ListLabel 1579"/>
    <w:qFormat/>
    <w:rPr>
      <w:rFonts w:ascii="Arial" w:hAnsi="Arial" w:cs="Symbol"/>
      <w:sz w:val="18"/>
    </w:rPr>
  </w:style>
  <w:style w:type="character" w:customStyle="1" w:styleId="ListLabel1580">
    <w:name w:val="ListLabel 1580"/>
    <w:qFormat/>
    <w:rPr>
      <w:rFonts w:cs="Courier New"/>
      <w:sz w:val="20"/>
    </w:rPr>
  </w:style>
  <w:style w:type="character" w:customStyle="1" w:styleId="ListLabel1581">
    <w:name w:val="ListLabel 1581"/>
    <w:qFormat/>
    <w:rPr>
      <w:rFonts w:cs="Wingdings"/>
      <w:sz w:val="20"/>
    </w:rPr>
  </w:style>
  <w:style w:type="character" w:customStyle="1" w:styleId="ListLabel1582">
    <w:name w:val="ListLabel 1582"/>
    <w:qFormat/>
    <w:rPr>
      <w:rFonts w:cs="Wingdings"/>
      <w:sz w:val="20"/>
    </w:rPr>
  </w:style>
  <w:style w:type="character" w:customStyle="1" w:styleId="ListLabel1583">
    <w:name w:val="ListLabel 1583"/>
    <w:qFormat/>
    <w:rPr>
      <w:rFonts w:cs="Wingdings"/>
      <w:sz w:val="20"/>
    </w:rPr>
  </w:style>
  <w:style w:type="character" w:customStyle="1" w:styleId="ListLabel1584">
    <w:name w:val="ListLabel 1584"/>
    <w:qFormat/>
    <w:rPr>
      <w:rFonts w:cs="Wingdings"/>
      <w:sz w:val="20"/>
    </w:rPr>
  </w:style>
  <w:style w:type="character" w:customStyle="1" w:styleId="ListLabel1585">
    <w:name w:val="ListLabel 1585"/>
    <w:qFormat/>
    <w:rPr>
      <w:rFonts w:cs="Wingdings"/>
      <w:sz w:val="20"/>
    </w:rPr>
  </w:style>
  <w:style w:type="character" w:customStyle="1" w:styleId="ListLabel1586">
    <w:name w:val="ListLabel 1586"/>
    <w:qFormat/>
    <w:rPr>
      <w:rFonts w:cs="Wingdings"/>
      <w:sz w:val="20"/>
    </w:rPr>
  </w:style>
  <w:style w:type="character" w:customStyle="1" w:styleId="ListLabel1587">
    <w:name w:val="ListLabel 1587"/>
    <w:qFormat/>
    <w:rPr>
      <w:rFonts w:cs="Wingdings"/>
      <w:sz w:val="20"/>
    </w:rPr>
  </w:style>
  <w:style w:type="character" w:customStyle="1" w:styleId="ListLabel1588">
    <w:name w:val="ListLabel 1588"/>
    <w:qFormat/>
    <w:rPr>
      <w:rFonts w:ascii="Arial" w:hAnsi="Arial" w:cs="Times New Roman"/>
      <w:sz w:val="18"/>
    </w:rPr>
  </w:style>
  <w:style w:type="character" w:customStyle="1" w:styleId="ListLabel1589">
    <w:name w:val="ListLabel 1589"/>
    <w:qFormat/>
    <w:rPr>
      <w:rFonts w:cs="Times New Roman"/>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Times New Roman"/>
    </w:rPr>
  </w:style>
  <w:style w:type="character" w:customStyle="1" w:styleId="ListLabel1596">
    <w:name w:val="ListLabel 1596"/>
    <w:qFormat/>
    <w:rPr>
      <w:rFonts w:cs="Times New Roman"/>
    </w:rPr>
  </w:style>
  <w:style w:type="character" w:customStyle="1" w:styleId="ListLabel1597">
    <w:name w:val="ListLabel 1597"/>
    <w:qFormat/>
    <w:rPr>
      <w:rFonts w:ascii="Arial" w:hAnsi="Arial" w:cs="Times New Roman"/>
      <w:sz w:val="18"/>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ascii="Arial" w:hAnsi="Arial" w:cs="Times New Roman"/>
      <w:sz w:val="18"/>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ascii="Arial" w:hAnsi="Arial" w:cs="Times New Roman"/>
      <w:sz w:val="18"/>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rPr>
  </w:style>
  <w:style w:type="character" w:customStyle="1" w:styleId="ListLabel1619">
    <w:name w:val="ListLabel 1619"/>
    <w:qFormat/>
    <w:rPr>
      <w:rFonts w:cs="Times New Roman"/>
    </w:rPr>
  </w:style>
  <w:style w:type="character" w:customStyle="1" w:styleId="ListLabel1620">
    <w:name w:val="ListLabel 1620"/>
    <w:qFormat/>
    <w:rPr>
      <w:rFonts w:cs="Times New Roman"/>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ascii="Arial" w:hAnsi="Arial" w:cs="Times New Roman"/>
      <w:sz w:val="18"/>
    </w:rPr>
  </w:style>
  <w:style w:type="character" w:customStyle="1" w:styleId="ListLabel1625">
    <w:name w:val="ListLabel 1625"/>
    <w:qFormat/>
    <w:rPr>
      <w:rFonts w:cs="Times New Roman"/>
    </w:rPr>
  </w:style>
  <w:style w:type="character" w:customStyle="1" w:styleId="ListLabel1626">
    <w:name w:val="ListLabel 1626"/>
    <w:qFormat/>
    <w:rPr>
      <w:rFonts w:cs="Times New Roman"/>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cs="Times New Roman"/>
    </w:rPr>
  </w:style>
  <w:style w:type="character" w:customStyle="1" w:styleId="ListLabel1633">
    <w:name w:val="ListLabel 1633"/>
    <w:qFormat/>
    <w:rPr>
      <w:rFonts w:ascii="Arial" w:hAnsi="Arial" w:cs="Times New Roman"/>
      <w:sz w:val="18"/>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sz w:val="18"/>
    </w:rPr>
  </w:style>
  <w:style w:type="character" w:customStyle="1" w:styleId="ListLabel1643">
    <w:name w:val="ListLabel 1643"/>
    <w:qFormat/>
    <w:rPr>
      <w:rFonts w:cs="Times New Roman"/>
    </w:rPr>
  </w:style>
  <w:style w:type="character" w:customStyle="1" w:styleId="ListLabel1644">
    <w:name w:val="ListLabel 1644"/>
    <w:qFormat/>
    <w:rPr>
      <w:rFonts w:cs="Times New Roman"/>
    </w:rPr>
  </w:style>
  <w:style w:type="character" w:customStyle="1" w:styleId="ListLabel1645">
    <w:name w:val="ListLabel 1645"/>
    <w:qFormat/>
    <w:rPr>
      <w:rFonts w:cs="Times New Roman"/>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cs="Times New Roman"/>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ascii="Arial" w:hAnsi="Arial" w:cs="Times New Roman"/>
      <w:sz w:val="18"/>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ascii="Arial" w:hAnsi="Arial" w:cs="Times New Roman"/>
      <w:sz w:val="18"/>
    </w:rPr>
  </w:style>
  <w:style w:type="character" w:customStyle="1" w:styleId="ListLabel1661">
    <w:name w:val="ListLabel 1661"/>
    <w:qFormat/>
    <w:rPr>
      <w:rFonts w:cs="Times New Roman"/>
    </w:rPr>
  </w:style>
  <w:style w:type="character" w:customStyle="1" w:styleId="ListLabel1662">
    <w:name w:val="ListLabel 1662"/>
    <w:qFormat/>
    <w:rPr>
      <w:rFonts w:cs="Times New Roman"/>
    </w:rPr>
  </w:style>
  <w:style w:type="character" w:customStyle="1" w:styleId="ListLabel1663">
    <w:name w:val="ListLabel 1663"/>
    <w:qFormat/>
    <w:rPr>
      <w:rFonts w:cs="Times New Roman"/>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cs="Times New Roman"/>
    </w:rPr>
  </w:style>
  <w:style w:type="character" w:customStyle="1" w:styleId="ListLabel1667">
    <w:name w:val="ListLabel 1667"/>
    <w:qFormat/>
    <w:rPr>
      <w:rFonts w:cs="Times New Roman"/>
    </w:rPr>
  </w:style>
  <w:style w:type="character" w:customStyle="1" w:styleId="ListLabel1668">
    <w:name w:val="ListLabel 1668"/>
    <w:qFormat/>
    <w:rPr>
      <w:rFonts w:cs="Times New Roman"/>
    </w:rPr>
  </w:style>
  <w:style w:type="character" w:customStyle="1" w:styleId="ListLabel1669">
    <w:name w:val="ListLabel 1669"/>
    <w:qFormat/>
    <w:rPr>
      <w:rFonts w:ascii="Arial" w:hAnsi="Arial" w:cs="Times New Roman"/>
      <w:sz w:val="18"/>
    </w:rPr>
  </w:style>
  <w:style w:type="character" w:customStyle="1" w:styleId="ListLabel1670">
    <w:name w:val="ListLabel 1670"/>
    <w:qFormat/>
    <w:rPr>
      <w:rFonts w:cs="Times New Roman"/>
    </w:rPr>
  </w:style>
  <w:style w:type="character" w:customStyle="1" w:styleId="ListLabel1671">
    <w:name w:val="ListLabel 1671"/>
    <w:qFormat/>
    <w:rPr>
      <w:rFonts w:cs="Times New Roman"/>
    </w:rPr>
  </w:style>
  <w:style w:type="character" w:customStyle="1" w:styleId="ListLabel1672">
    <w:name w:val="ListLabel 1672"/>
    <w:qFormat/>
    <w:rPr>
      <w:rFonts w:cs="Times New Roman"/>
    </w:rPr>
  </w:style>
  <w:style w:type="character" w:customStyle="1" w:styleId="ListLabel1673">
    <w:name w:val="ListLabel 1673"/>
    <w:qFormat/>
    <w:rPr>
      <w:rFonts w:cs="Times New Roman"/>
    </w:rPr>
  </w:style>
  <w:style w:type="character" w:customStyle="1" w:styleId="ListLabel1674">
    <w:name w:val="ListLabel 1674"/>
    <w:qFormat/>
    <w:rPr>
      <w:rFonts w:cs="Times New Roman"/>
    </w:rPr>
  </w:style>
  <w:style w:type="character" w:customStyle="1" w:styleId="ListLabel1675">
    <w:name w:val="ListLabel 1675"/>
    <w:qFormat/>
    <w:rPr>
      <w:rFonts w:cs="Times New Roman"/>
    </w:rPr>
  </w:style>
  <w:style w:type="character" w:customStyle="1" w:styleId="ListLabel1676">
    <w:name w:val="ListLabel 1676"/>
    <w:qFormat/>
    <w:rPr>
      <w:rFonts w:cs="Times New Roman"/>
    </w:rPr>
  </w:style>
  <w:style w:type="character" w:customStyle="1" w:styleId="ListLabel1677">
    <w:name w:val="ListLabel 1677"/>
    <w:qFormat/>
    <w:rPr>
      <w:rFonts w:cs="Times New Roman"/>
    </w:rPr>
  </w:style>
  <w:style w:type="character" w:customStyle="1" w:styleId="ListLabel1678">
    <w:name w:val="ListLabel 1678"/>
    <w:qFormat/>
    <w:rPr>
      <w:rFonts w:ascii="Arial" w:hAnsi="Arial" w:cs="Times New Roman"/>
      <w:sz w:val="18"/>
    </w:rPr>
  </w:style>
  <w:style w:type="character" w:customStyle="1" w:styleId="ListLabel1679">
    <w:name w:val="ListLabel 1679"/>
    <w:qFormat/>
    <w:rPr>
      <w:rFonts w:cs="Times New Roman"/>
    </w:rPr>
  </w:style>
  <w:style w:type="character" w:customStyle="1" w:styleId="ListLabel1680">
    <w:name w:val="ListLabel 1680"/>
    <w:qFormat/>
    <w:rPr>
      <w:rFonts w:cs="Times New Roman"/>
    </w:rPr>
  </w:style>
  <w:style w:type="character" w:customStyle="1" w:styleId="ListLabel1681">
    <w:name w:val="ListLabel 1681"/>
    <w:qFormat/>
    <w:rPr>
      <w:rFonts w:cs="Times New Roman"/>
    </w:rPr>
  </w:style>
  <w:style w:type="character" w:customStyle="1" w:styleId="ListLabel1682">
    <w:name w:val="ListLabel 1682"/>
    <w:qFormat/>
    <w:rPr>
      <w:rFonts w:cs="Times New Roman"/>
    </w:rPr>
  </w:style>
  <w:style w:type="character" w:customStyle="1" w:styleId="ListLabel1683">
    <w:name w:val="ListLabel 1683"/>
    <w:qFormat/>
    <w:rPr>
      <w:rFonts w:cs="Times New Roman"/>
    </w:rPr>
  </w:style>
  <w:style w:type="character" w:customStyle="1" w:styleId="ListLabel1684">
    <w:name w:val="ListLabel 1684"/>
    <w:qFormat/>
    <w:rPr>
      <w:rFonts w:cs="Times New Roman"/>
    </w:rPr>
  </w:style>
  <w:style w:type="character" w:customStyle="1" w:styleId="ListLabel1685">
    <w:name w:val="ListLabel 1685"/>
    <w:qFormat/>
    <w:rPr>
      <w:rFonts w:cs="Times New Roman"/>
    </w:rPr>
  </w:style>
  <w:style w:type="character" w:customStyle="1" w:styleId="ListLabel1686">
    <w:name w:val="ListLabel 1686"/>
    <w:qFormat/>
    <w:rPr>
      <w:rFonts w:cs="Times New Roman"/>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ascii="Arial" w:hAnsi="Arial" w:cs="Arial"/>
      <w:i/>
      <w:iCs/>
      <w:color w:val="2257C7"/>
      <w:sz w:val="24"/>
      <w:szCs w:val="24"/>
    </w:rPr>
  </w:style>
  <w:style w:type="character" w:customStyle="1" w:styleId="ListLabel1697">
    <w:name w:val="ListLabel 1697"/>
    <w:qFormat/>
    <w:rPr>
      <w:rFonts w:ascii="Verdana" w:hAnsi="Verdana" w:cs="Arial"/>
      <w:b/>
      <w:bCs/>
      <w:color w:val="2257C7"/>
      <w:sz w:val="26"/>
      <w:szCs w:val="26"/>
    </w:rPr>
  </w:style>
  <w:style w:type="character" w:customStyle="1" w:styleId="ListLabel1698">
    <w:name w:val="ListLabel 1698"/>
    <w:qFormat/>
    <w:rPr>
      <w:rFonts w:ascii="Verdana" w:hAnsi="Verdana" w:cs="Arial"/>
      <w:color w:val="2257C7"/>
      <w:sz w:val="26"/>
      <w:szCs w:val="26"/>
      <w:u w:val="single"/>
    </w:rPr>
  </w:style>
  <w:style w:type="character" w:customStyle="1" w:styleId="ListLabel1699">
    <w:name w:val="ListLabel 1699"/>
    <w:qFormat/>
    <w:rPr>
      <w:rFonts w:ascii="Verdana" w:hAnsi="Verdana" w:cs="Arial"/>
      <w:color w:val="2257C7"/>
      <w:sz w:val="26"/>
      <w:szCs w:val="26"/>
      <w:u w:val="single"/>
      <w:lang w:val="ru-RU"/>
    </w:rPr>
  </w:style>
  <w:style w:type="character" w:customStyle="1" w:styleId="ListLabel1700">
    <w:name w:val="ListLabel 1700"/>
    <w:qFormat/>
    <w:rPr>
      <w:rFonts w:ascii="Arial" w:hAnsi="Arial" w:cs="Arial"/>
      <w:color w:val="000000"/>
      <w:sz w:val="26"/>
      <w:szCs w:val="26"/>
    </w:rPr>
  </w:style>
  <w:style w:type="character" w:customStyle="1" w:styleId="ListLabel1701">
    <w:name w:val="ListLabel 1701"/>
    <w:qFormat/>
    <w:rPr>
      <w:rFonts w:ascii="Arial" w:hAnsi="Arial" w:cs="Arial"/>
      <w:b/>
      <w:bCs/>
      <w:i w:val="0"/>
      <w:iCs w:val="0"/>
      <w:color w:val="2257C7"/>
      <w:sz w:val="28"/>
      <w:szCs w:val="28"/>
      <w:u w:val="single"/>
    </w:rPr>
  </w:style>
  <w:style w:type="character" w:customStyle="1" w:styleId="ListLabel1702">
    <w:name w:val="ListLabel 1702"/>
    <w:qFormat/>
    <w:rPr>
      <w:rFonts w:ascii="Arial" w:hAnsi="Arial" w:cs="Arial"/>
      <w:color w:val="000000"/>
      <w:sz w:val="18"/>
      <w:szCs w:val="18"/>
      <w:u w:val="single"/>
    </w:rPr>
  </w:style>
  <w:style w:type="character" w:customStyle="1" w:styleId="ListLabel1703">
    <w:name w:val="ListLabel 1703"/>
    <w:qFormat/>
    <w:rPr>
      <w:sz w:val="28"/>
    </w:rPr>
  </w:style>
  <w:style w:type="character" w:customStyle="1" w:styleId="ListLabel1704">
    <w:name w:val="ListLabel 1704"/>
    <w:qFormat/>
  </w:style>
  <w:style w:type="character" w:customStyle="1" w:styleId="ListLabel1705">
    <w:name w:val="ListLabel 1705"/>
    <w:qFormat/>
    <w:rPr>
      <w:rFonts w:ascii="Arial" w:hAnsi="Arial" w:cs="Arial"/>
      <w:color w:val="2257C7"/>
      <w:sz w:val="18"/>
      <w:szCs w:val="18"/>
      <w:u w:val="single"/>
    </w:rPr>
  </w:style>
  <w:style w:type="character" w:customStyle="1" w:styleId="ListLabel1706">
    <w:name w:val="ListLabel 1706"/>
    <w:qFormat/>
    <w:rPr>
      <w:rFonts w:ascii="Arial" w:hAnsi="Arial" w:cs="Arial"/>
      <w:color w:val="2257C7"/>
      <w:sz w:val="18"/>
      <w:szCs w:val="18"/>
      <w:u w:val="single"/>
      <w:lang w:val="en-US"/>
    </w:rPr>
  </w:style>
  <w:style w:type="character" w:customStyle="1" w:styleId="ListLabel1707">
    <w:name w:val="ListLabel 1707"/>
    <w:qFormat/>
    <w:rPr>
      <w:b w:val="0"/>
      <w:i w:val="0"/>
      <w:strike w:val="0"/>
      <w:dstrike w:val="0"/>
      <w:color w:val="0000FF"/>
      <w:sz w:val="16"/>
      <w:szCs w:val="16"/>
      <w:u w:val="none"/>
    </w:rPr>
  </w:style>
  <w:style w:type="character" w:customStyle="1" w:styleId="ListLabel1708">
    <w:name w:val="ListLabel 1708"/>
    <w:qFormat/>
    <w:rPr>
      <w:color w:val="0000FF"/>
      <w:sz w:val="14"/>
      <w:szCs w:val="14"/>
    </w:rPr>
  </w:style>
  <w:style w:type="character" w:customStyle="1" w:styleId="ListLabel1709">
    <w:name w:val="ListLabel 1709"/>
    <w:qFormat/>
    <w:rPr>
      <w:rFonts w:ascii="Arial" w:hAnsi="Arial" w:cs="Symbol"/>
      <w:sz w:val="18"/>
    </w:rPr>
  </w:style>
  <w:style w:type="character" w:customStyle="1" w:styleId="ListLabel1710">
    <w:name w:val="ListLabel 1710"/>
    <w:qFormat/>
    <w:rPr>
      <w:rFonts w:cs="Courier New"/>
      <w:sz w:val="20"/>
    </w:rPr>
  </w:style>
  <w:style w:type="character" w:customStyle="1" w:styleId="ListLabel1711">
    <w:name w:val="ListLabel 1711"/>
    <w:qFormat/>
    <w:rPr>
      <w:rFonts w:cs="Wingdings"/>
      <w:sz w:val="20"/>
    </w:rPr>
  </w:style>
  <w:style w:type="character" w:customStyle="1" w:styleId="ListLabel1712">
    <w:name w:val="ListLabel 1712"/>
    <w:qFormat/>
    <w:rPr>
      <w:rFonts w:cs="Wingdings"/>
      <w:sz w:val="20"/>
    </w:rPr>
  </w:style>
  <w:style w:type="character" w:customStyle="1" w:styleId="ListLabel1713">
    <w:name w:val="ListLabel 1713"/>
    <w:qFormat/>
    <w:rPr>
      <w:rFonts w:cs="Wingdings"/>
      <w:sz w:val="20"/>
    </w:rPr>
  </w:style>
  <w:style w:type="character" w:customStyle="1" w:styleId="ListLabel1714">
    <w:name w:val="ListLabel 1714"/>
    <w:qFormat/>
    <w:rPr>
      <w:rFonts w:cs="Wingdings"/>
      <w:sz w:val="20"/>
    </w:rPr>
  </w:style>
  <w:style w:type="character" w:customStyle="1" w:styleId="ListLabel1715">
    <w:name w:val="ListLabel 1715"/>
    <w:qFormat/>
    <w:rPr>
      <w:rFonts w:cs="Wingdings"/>
      <w:sz w:val="20"/>
    </w:rPr>
  </w:style>
  <w:style w:type="character" w:customStyle="1" w:styleId="ListLabel1716">
    <w:name w:val="ListLabel 1716"/>
    <w:qFormat/>
    <w:rPr>
      <w:rFonts w:cs="Wingdings"/>
      <w:sz w:val="20"/>
    </w:rPr>
  </w:style>
  <w:style w:type="character" w:customStyle="1" w:styleId="ListLabel1717">
    <w:name w:val="ListLabel 1717"/>
    <w:qFormat/>
    <w:rPr>
      <w:rFonts w:cs="Wingdings"/>
      <w:sz w:val="20"/>
    </w:rPr>
  </w:style>
  <w:style w:type="character" w:customStyle="1" w:styleId="ListLabel1718">
    <w:name w:val="ListLabel 1718"/>
    <w:qFormat/>
    <w:rPr>
      <w:rFonts w:ascii="Arial" w:hAnsi="Arial" w:cs="Symbol"/>
      <w:sz w:val="18"/>
    </w:rPr>
  </w:style>
  <w:style w:type="character" w:customStyle="1" w:styleId="ListLabel1719">
    <w:name w:val="ListLabel 1719"/>
    <w:qFormat/>
    <w:rPr>
      <w:rFonts w:cs="Courier New"/>
      <w:sz w:val="20"/>
    </w:rPr>
  </w:style>
  <w:style w:type="character" w:customStyle="1" w:styleId="ListLabel1720">
    <w:name w:val="ListLabel 1720"/>
    <w:qFormat/>
    <w:rPr>
      <w:rFonts w:cs="Wingdings"/>
      <w:sz w:val="20"/>
    </w:rPr>
  </w:style>
  <w:style w:type="character" w:customStyle="1" w:styleId="ListLabel1721">
    <w:name w:val="ListLabel 1721"/>
    <w:qFormat/>
    <w:rPr>
      <w:rFonts w:cs="Wingdings"/>
      <w:sz w:val="20"/>
    </w:rPr>
  </w:style>
  <w:style w:type="character" w:customStyle="1" w:styleId="ListLabel1722">
    <w:name w:val="ListLabel 1722"/>
    <w:qFormat/>
    <w:rPr>
      <w:rFonts w:cs="Wingdings"/>
      <w:sz w:val="20"/>
    </w:rPr>
  </w:style>
  <w:style w:type="character" w:customStyle="1" w:styleId="ListLabel1723">
    <w:name w:val="ListLabel 1723"/>
    <w:qFormat/>
    <w:rPr>
      <w:rFonts w:cs="Wingdings"/>
      <w:sz w:val="20"/>
    </w:rPr>
  </w:style>
  <w:style w:type="character" w:customStyle="1" w:styleId="ListLabel1724">
    <w:name w:val="ListLabel 1724"/>
    <w:qFormat/>
    <w:rPr>
      <w:rFonts w:cs="Wingdings"/>
      <w:sz w:val="20"/>
    </w:rPr>
  </w:style>
  <w:style w:type="character" w:customStyle="1" w:styleId="ListLabel1725">
    <w:name w:val="ListLabel 1725"/>
    <w:qFormat/>
    <w:rPr>
      <w:rFonts w:cs="Wingdings"/>
      <w:sz w:val="20"/>
    </w:rPr>
  </w:style>
  <w:style w:type="character" w:customStyle="1" w:styleId="ListLabel1726">
    <w:name w:val="ListLabel 1726"/>
    <w:qFormat/>
    <w:rPr>
      <w:rFonts w:cs="Wingdings"/>
      <w:sz w:val="20"/>
    </w:rPr>
  </w:style>
  <w:style w:type="character" w:customStyle="1" w:styleId="ListLabel1727">
    <w:name w:val="ListLabel 1727"/>
    <w:qFormat/>
    <w:rPr>
      <w:rFonts w:ascii="Arial" w:hAnsi="Arial" w:cs="Symbol"/>
      <w:sz w:val="18"/>
    </w:rPr>
  </w:style>
  <w:style w:type="character" w:customStyle="1" w:styleId="ListLabel1728">
    <w:name w:val="ListLabel 1728"/>
    <w:qFormat/>
    <w:rPr>
      <w:rFonts w:cs="Courier New"/>
      <w:sz w:val="20"/>
    </w:rPr>
  </w:style>
  <w:style w:type="character" w:customStyle="1" w:styleId="ListLabel1729">
    <w:name w:val="ListLabel 1729"/>
    <w:qFormat/>
    <w:rPr>
      <w:rFonts w:cs="Wingdings"/>
      <w:sz w:val="20"/>
    </w:rPr>
  </w:style>
  <w:style w:type="character" w:customStyle="1" w:styleId="ListLabel1730">
    <w:name w:val="ListLabel 1730"/>
    <w:qFormat/>
    <w:rPr>
      <w:rFonts w:cs="Wingdings"/>
      <w:sz w:val="20"/>
    </w:rPr>
  </w:style>
  <w:style w:type="character" w:customStyle="1" w:styleId="ListLabel1731">
    <w:name w:val="ListLabel 1731"/>
    <w:qFormat/>
    <w:rPr>
      <w:rFonts w:cs="Wingdings"/>
      <w:sz w:val="20"/>
    </w:rPr>
  </w:style>
  <w:style w:type="character" w:customStyle="1" w:styleId="ListLabel1732">
    <w:name w:val="ListLabel 1732"/>
    <w:qFormat/>
    <w:rPr>
      <w:rFonts w:cs="Wingdings"/>
      <w:sz w:val="20"/>
    </w:rPr>
  </w:style>
  <w:style w:type="character" w:customStyle="1" w:styleId="ListLabel1733">
    <w:name w:val="ListLabel 1733"/>
    <w:qFormat/>
    <w:rPr>
      <w:rFonts w:cs="Wingdings"/>
      <w:sz w:val="20"/>
    </w:rPr>
  </w:style>
  <w:style w:type="character" w:customStyle="1" w:styleId="ListLabel1734">
    <w:name w:val="ListLabel 1734"/>
    <w:qFormat/>
    <w:rPr>
      <w:rFonts w:cs="Wingdings"/>
      <w:sz w:val="20"/>
    </w:rPr>
  </w:style>
  <w:style w:type="character" w:customStyle="1" w:styleId="ListLabel1735">
    <w:name w:val="ListLabel 1735"/>
    <w:qFormat/>
    <w:rPr>
      <w:rFonts w:cs="Wingdings"/>
      <w:sz w:val="20"/>
    </w:rPr>
  </w:style>
  <w:style w:type="character" w:customStyle="1" w:styleId="ListLabel1736">
    <w:name w:val="ListLabel 1736"/>
    <w:qFormat/>
    <w:rPr>
      <w:rFonts w:ascii="Arial" w:hAnsi="Arial" w:cs="Symbol"/>
      <w:sz w:val="18"/>
    </w:rPr>
  </w:style>
  <w:style w:type="character" w:customStyle="1" w:styleId="ListLabel1737">
    <w:name w:val="ListLabel 1737"/>
    <w:qFormat/>
    <w:rPr>
      <w:rFonts w:cs="Courier New"/>
      <w:sz w:val="20"/>
    </w:rPr>
  </w:style>
  <w:style w:type="character" w:customStyle="1" w:styleId="ListLabel1738">
    <w:name w:val="ListLabel 1738"/>
    <w:qFormat/>
    <w:rPr>
      <w:rFonts w:cs="Wingdings"/>
      <w:sz w:val="20"/>
    </w:rPr>
  </w:style>
  <w:style w:type="character" w:customStyle="1" w:styleId="ListLabel1739">
    <w:name w:val="ListLabel 1739"/>
    <w:qFormat/>
    <w:rPr>
      <w:rFonts w:cs="Wingdings"/>
      <w:sz w:val="20"/>
    </w:rPr>
  </w:style>
  <w:style w:type="character" w:customStyle="1" w:styleId="ListLabel1740">
    <w:name w:val="ListLabel 1740"/>
    <w:qFormat/>
    <w:rPr>
      <w:rFonts w:cs="Wingdings"/>
      <w:sz w:val="20"/>
    </w:rPr>
  </w:style>
  <w:style w:type="character" w:customStyle="1" w:styleId="ListLabel1741">
    <w:name w:val="ListLabel 1741"/>
    <w:qFormat/>
    <w:rPr>
      <w:rFonts w:cs="Wingdings"/>
      <w:sz w:val="20"/>
    </w:rPr>
  </w:style>
  <w:style w:type="character" w:customStyle="1" w:styleId="ListLabel1742">
    <w:name w:val="ListLabel 1742"/>
    <w:qFormat/>
    <w:rPr>
      <w:rFonts w:cs="Wingdings"/>
      <w:sz w:val="20"/>
    </w:rPr>
  </w:style>
  <w:style w:type="character" w:customStyle="1" w:styleId="ListLabel1743">
    <w:name w:val="ListLabel 1743"/>
    <w:qFormat/>
    <w:rPr>
      <w:rFonts w:cs="Wingdings"/>
      <w:sz w:val="20"/>
    </w:rPr>
  </w:style>
  <w:style w:type="character" w:customStyle="1" w:styleId="ListLabel1744">
    <w:name w:val="ListLabel 1744"/>
    <w:qFormat/>
    <w:rPr>
      <w:rFonts w:cs="Wingdings"/>
      <w:sz w:val="20"/>
    </w:rPr>
  </w:style>
  <w:style w:type="character" w:customStyle="1" w:styleId="ListLabel1745">
    <w:name w:val="ListLabel 1745"/>
    <w:qFormat/>
    <w:rPr>
      <w:rFonts w:ascii="Arial" w:hAnsi="Arial" w:cs="Symbol"/>
      <w:sz w:val="18"/>
    </w:rPr>
  </w:style>
  <w:style w:type="character" w:customStyle="1" w:styleId="ListLabel1746">
    <w:name w:val="ListLabel 1746"/>
    <w:qFormat/>
    <w:rPr>
      <w:rFonts w:cs="Courier New"/>
      <w:sz w:val="20"/>
    </w:rPr>
  </w:style>
  <w:style w:type="character" w:customStyle="1" w:styleId="ListLabel1747">
    <w:name w:val="ListLabel 1747"/>
    <w:qFormat/>
    <w:rPr>
      <w:rFonts w:cs="Wingdings"/>
      <w:sz w:val="20"/>
    </w:rPr>
  </w:style>
  <w:style w:type="character" w:customStyle="1" w:styleId="ListLabel1748">
    <w:name w:val="ListLabel 1748"/>
    <w:qFormat/>
    <w:rPr>
      <w:rFonts w:cs="Wingdings"/>
      <w:sz w:val="20"/>
    </w:rPr>
  </w:style>
  <w:style w:type="character" w:customStyle="1" w:styleId="ListLabel1749">
    <w:name w:val="ListLabel 1749"/>
    <w:qFormat/>
    <w:rPr>
      <w:rFonts w:cs="Wingdings"/>
      <w:sz w:val="20"/>
    </w:rPr>
  </w:style>
  <w:style w:type="character" w:customStyle="1" w:styleId="ListLabel1750">
    <w:name w:val="ListLabel 1750"/>
    <w:qFormat/>
    <w:rPr>
      <w:rFonts w:cs="Wingdings"/>
      <w:sz w:val="20"/>
    </w:rPr>
  </w:style>
  <w:style w:type="character" w:customStyle="1" w:styleId="ListLabel1751">
    <w:name w:val="ListLabel 1751"/>
    <w:qFormat/>
    <w:rPr>
      <w:rFonts w:cs="Wingdings"/>
      <w:sz w:val="20"/>
    </w:rPr>
  </w:style>
  <w:style w:type="character" w:customStyle="1" w:styleId="ListLabel1752">
    <w:name w:val="ListLabel 1752"/>
    <w:qFormat/>
    <w:rPr>
      <w:rFonts w:cs="Wingdings"/>
      <w:sz w:val="20"/>
    </w:rPr>
  </w:style>
  <w:style w:type="character" w:customStyle="1" w:styleId="ListLabel1753">
    <w:name w:val="ListLabel 1753"/>
    <w:qFormat/>
    <w:rPr>
      <w:rFonts w:cs="Wingdings"/>
      <w:sz w:val="20"/>
    </w:rPr>
  </w:style>
  <w:style w:type="character" w:customStyle="1" w:styleId="ListLabel1754">
    <w:name w:val="ListLabel 1754"/>
    <w:qFormat/>
    <w:rPr>
      <w:rFonts w:ascii="Arial" w:hAnsi="Arial" w:cs="Times New Roman"/>
      <w:sz w:val="18"/>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Times New Roman"/>
    </w:rPr>
  </w:style>
  <w:style w:type="character" w:customStyle="1" w:styleId="ListLabel1763">
    <w:name w:val="ListLabel 1763"/>
    <w:qFormat/>
    <w:rPr>
      <w:rFonts w:ascii="Arial" w:hAnsi="Arial" w:cs="Times New Roman"/>
      <w:sz w:val="18"/>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cs="Times New Roman"/>
    </w:rPr>
  </w:style>
  <w:style w:type="character" w:customStyle="1" w:styleId="ListLabel1768">
    <w:name w:val="ListLabel 1768"/>
    <w:qFormat/>
    <w:rPr>
      <w:rFonts w:cs="Times New Roman"/>
    </w:rPr>
  </w:style>
  <w:style w:type="character" w:customStyle="1" w:styleId="ListLabel1769">
    <w:name w:val="ListLabel 1769"/>
    <w:qFormat/>
    <w:rPr>
      <w:rFonts w:cs="Times New Roman"/>
    </w:rPr>
  </w:style>
  <w:style w:type="character" w:customStyle="1" w:styleId="ListLabel1770">
    <w:name w:val="ListLabel 1770"/>
    <w:qFormat/>
    <w:rPr>
      <w:rFonts w:cs="Times New Roman"/>
    </w:rPr>
  </w:style>
  <w:style w:type="character" w:customStyle="1" w:styleId="ListLabel1771">
    <w:name w:val="ListLabel 1771"/>
    <w:qFormat/>
    <w:rPr>
      <w:rFonts w:cs="Times New Roman"/>
    </w:rPr>
  </w:style>
  <w:style w:type="character" w:customStyle="1" w:styleId="ListLabel1772">
    <w:name w:val="ListLabel 1772"/>
    <w:qFormat/>
    <w:rPr>
      <w:rFonts w:ascii="Arial" w:hAnsi="Arial" w:cs="Times New Roman"/>
      <w:sz w:val="18"/>
    </w:rPr>
  </w:style>
  <w:style w:type="character" w:customStyle="1" w:styleId="ListLabel1773">
    <w:name w:val="ListLabel 1773"/>
    <w:qFormat/>
    <w:rPr>
      <w:rFonts w:cs="Times New Roman"/>
    </w:rPr>
  </w:style>
  <w:style w:type="character" w:customStyle="1" w:styleId="ListLabel1774">
    <w:name w:val="ListLabel 1774"/>
    <w:qFormat/>
    <w:rPr>
      <w:rFonts w:cs="Times New Roman"/>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Times New Roman"/>
    </w:rPr>
  </w:style>
  <w:style w:type="character" w:customStyle="1" w:styleId="ListLabel1780">
    <w:name w:val="ListLabel 1780"/>
    <w:qFormat/>
    <w:rPr>
      <w:rFonts w:cs="Times New Roman"/>
    </w:rPr>
  </w:style>
  <w:style w:type="character" w:customStyle="1" w:styleId="ListLabel1781">
    <w:name w:val="ListLabel 1781"/>
    <w:qFormat/>
    <w:rPr>
      <w:rFonts w:ascii="Arial" w:hAnsi="Arial" w:cs="Times New Roman"/>
      <w:sz w:val="18"/>
    </w:rPr>
  </w:style>
  <w:style w:type="character" w:customStyle="1" w:styleId="ListLabel1782">
    <w:name w:val="ListLabel 1782"/>
    <w:qFormat/>
    <w:rPr>
      <w:rFonts w:cs="Times New Roman"/>
    </w:rPr>
  </w:style>
  <w:style w:type="character" w:customStyle="1" w:styleId="ListLabel1783">
    <w:name w:val="ListLabel 1783"/>
    <w:qFormat/>
    <w:rPr>
      <w:rFonts w:cs="Times New Roman"/>
    </w:rPr>
  </w:style>
  <w:style w:type="character" w:customStyle="1" w:styleId="ListLabel1784">
    <w:name w:val="ListLabel 1784"/>
    <w:qFormat/>
    <w:rPr>
      <w:rFonts w:cs="Times New Roman"/>
    </w:rPr>
  </w:style>
  <w:style w:type="character" w:customStyle="1" w:styleId="ListLabel1785">
    <w:name w:val="ListLabel 1785"/>
    <w:qFormat/>
    <w:rPr>
      <w:rFonts w:cs="Times New Roman"/>
    </w:rPr>
  </w:style>
  <w:style w:type="character" w:customStyle="1" w:styleId="ListLabel1786">
    <w:name w:val="ListLabel 1786"/>
    <w:qFormat/>
    <w:rPr>
      <w:rFonts w:cs="Times New Roman"/>
    </w:rPr>
  </w:style>
  <w:style w:type="character" w:customStyle="1" w:styleId="ListLabel1787">
    <w:name w:val="ListLabel 1787"/>
    <w:qFormat/>
    <w:rPr>
      <w:rFonts w:cs="Times New Roman"/>
    </w:rPr>
  </w:style>
  <w:style w:type="character" w:customStyle="1" w:styleId="ListLabel1788">
    <w:name w:val="ListLabel 1788"/>
    <w:qFormat/>
    <w:rPr>
      <w:rFonts w:cs="Times New Roman"/>
    </w:rPr>
  </w:style>
  <w:style w:type="character" w:customStyle="1" w:styleId="ListLabel1789">
    <w:name w:val="ListLabel 1789"/>
    <w:qFormat/>
    <w:rPr>
      <w:rFonts w:cs="Times New Roman"/>
    </w:rPr>
  </w:style>
  <w:style w:type="character" w:customStyle="1" w:styleId="ListLabel1790">
    <w:name w:val="ListLabel 1790"/>
    <w:qFormat/>
    <w:rPr>
      <w:rFonts w:ascii="Arial" w:hAnsi="Arial" w:cs="Times New Roman"/>
      <w:sz w:val="18"/>
    </w:rPr>
  </w:style>
  <w:style w:type="character" w:customStyle="1" w:styleId="ListLabel1791">
    <w:name w:val="ListLabel 1791"/>
    <w:qFormat/>
    <w:rPr>
      <w:rFonts w:cs="Times New Roman"/>
    </w:rPr>
  </w:style>
  <w:style w:type="character" w:customStyle="1" w:styleId="ListLabel1792">
    <w:name w:val="ListLabel 1792"/>
    <w:qFormat/>
    <w:rPr>
      <w:rFonts w:cs="Times New Roman"/>
    </w:rPr>
  </w:style>
  <w:style w:type="character" w:customStyle="1" w:styleId="ListLabel1793">
    <w:name w:val="ListLabel 1793"/>
    <w:qFormat/>
    <w:rPr>
      <w:rFonts w:cs="Times New Roman"/>
    </w:rPr>
  </w:style>
  <w:style w:type="character" w:customStyle="1" w:styleId="ListLabel1794">
    <w:name w:val="ListLabel 1794"/>
    <w:qFormat/>
    <w:rPr>
      <w:rFonts w:cs="Times New Roman"/>
    </w:rPr>
  </w:style>
  <w:style w:type="character" w:customStyle="1" w:styleId="ListLabel1795">
    <w:name w:val="ListLabel 1795"/>
    <w:qFormat/>
    <w:rPr>
      <w:rFonts w:cs="Times New Roman"/>
    </w:rPr>
  </w:style>
  <w:style w:type="character" w:customStyle="1" w:styleId="ListLabel1796">
    <w:name w:val="ListLabel 1796"/>
    <w:qFormat/>
    <w:rPr>
      <w:rFonts w:cs="Times New Roman"/>
    </w:rPr>
  </w:style>
  <w:style w:type="character" w:customStyle="1" w:styleId="ListLabel1797">
    <w:name w:val="ListLabel 1797"/>
    <w:qFormat/>
    <w:rPr>
      <w:rFonts w:cs="Times New Roman"/>
    </w:rPr>
  </w:style>
  <w:style w:type="character" w:customStyle="1" w:styleId="ListLabel1798">
    <w:name w:val="ListLabel 1798"/>
    <w:qFormat/>
    <w:rPr>
      <w:rFonts w:cs="Times New Roman"/>
    </w:rPr>
  </w:style>
  <w:style w:type="character" w:customStyle="1" w:styleId="ListLabel1799">
    <w:name w:val="ListLabel 1799"/>
    <w:qFormat/>
    <w:rPr>
      <w:rFonts w:ascii="Arial" w:hAnsi="Arial" w:cs="Times New Roman"/>
      <w:sz w:val="18"/>
    </w:rPr>
  </w:style>
  <w:style w:type="character" w:customStyle="1" w:styleId="ListLabel1800">
    <w:name w:val="ListLabel 1800"/>
    <w:qFormat/>
    <w:rPr>
      <w:rFonts w:cs="Times New Roman"/>
    </w:rPr>
  </w:style>
  <w:style w:type="character" w:customStyle="1" w:styleId="ListLabel1801">
    <w:name w:val="ListLabel 1801"/>
    <w:qFormat/>
    <w:rPr>
      <w:rFonts w:cs="Times New Roman"/>
    </w:rPr>
  </w:style>
  <w:style w:type="character" w:customStyle="1" w:styleId="ListLabel1802">
    <w:name w:val="ListLabel 1802"/>
    <w:qFormat/>
    <w:rPr>
      <w:rFonts w:cs="Times New Roman"/>
    </w:rPr>
  </w:style>
  <w:style w:type="character" w:customStyle="1" w:styleId="ListLabel1803">
    <w:name w:val="ListLabel 1803"/>
    <w:qFormat/>
    <w:rPr>
      <w:rFonts w:cs="Times New Roman"/>
    </w:rPr>
  </w:style>
  <w:style w:type="character" w:customStyle="1" w:styleId="ListLabel1804">
    <w:name w:val="ListLabel 1804"/>
    <w:qFormat/>
    <w:rPr>
      <w:rFonts w:cs="Times New Roman"/>
    </w:rPr>
  </w:style>
  <w:style w:type="character" w:customStyle="1" w:styleId="ListLabel1805">
    <w:name w:val="ListLabel 1805"/>
    <w:qFormat/>
    <w:rPr>
      <w:rFonts w:cs="Times New Roman"/>
    </w:rPr>
  </w:style>
  <w:style w:type="character" w:customStyle="1" w:styleId="ListLabel1806">
    <w:name w:val="ListLabel 1806"/>
    <w:qFormat/>
    <w:rPr>
      <w:rFonts w:cs="Times New Roman"/>
    </w:rPr>
  </w:style>
  <w:style w:type="character" w:customStyle="1" w:styleId="ListLabel1807">
    <w:name w:val="ListLabel 1807"/>
    <w:qFormat/>
    <w:rPr>
      <w:rFonts w:cs="Times New Roman"/>
    </w:rPr>
  </w:style>
  <w:style w:type="character" w:customStyle="1" w:styleId="ListLabel1808">
    <w:name w:val="ListLabel 1808"/>
    <w:qFormat/>
    <w:rPr>
      <w:rFonts w:cs="Times New Roman"/>
      <w:sz w:val="18"/>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cs="Times New Roman"/>
    </w:rPr>
  </w:style>
  <w:style w:type="character" w:customStyle="1" w:styleId="ListLabel1813">
    <w:name w:val="ListLabel 1813"/>
    <w:qFormat/>
    <w:rPr>
      <w:rFonts w:cs="Times New Roman"/>
    </w:rPr>
  </w:style>
  <w:style w:type="character" w:customStyle="1" w:styleId="ListLabel1814">
    <w:name w:val="ListLabel 1814"/>
    <w:qFormat/>
    <w:rPr>
      <w:rFonts w:cs="Times New Roman"/>
    </w:rPr>
  </w:style>
  <w:style w:type="character" w:customStyle="1" w:styleId="ListLabel1815">
    <w:name w:val="ListLabel 1815"/>
    <w:qFormat/>
    <w:rPr>
      <w:rFonts w:cs="Times New Roman"/>
    </w:rPr>
  </w:style>
  <w:style w:type="character" w:customStyle="1" w:styleId="ListLabel1816">
    <w:name w:val="ListLabel 1816"/>
    <w:qFormat/>
    <w:rPr>
      <w:rFonts w:cs="Times New Roman"/>
    </w:rPr>
  </w:style>
  <w:style w:type="character" w:customStyle="1" w:styleId="ListLabel1817">
    <w:name w:val="ListLabel 1817"/>
    <w:qFormat/>
    <w:rPr>
      <w:rFonts w:ascii="Arial" w:hAnsi="Arial" w:cs="Times New Roman"/>
      <w:sz w:val="18"/>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Times New Roman"/>
    </w:rPr>
  </w:style>
  <w:style w:type="character" w:customStyle="1" w:styleId="ListLabel1821">
    <w:name w:val="ListLabel 1821"/>
    <w:qFormat/>
    <w:rPr>
      <w:rFonts w:cs="Times New Roman"/>
    </w:rPr>
  </w:style>
  <w:style w:type="character" w:customStyle="1" w:styleId="ListLabel1822">
    <w:name w:val="ListLabel 1822"/>
    <w:qFormat/>
    <w:rPr>
      <w:rFonts w:cs="Times New Roman"/>
    </w:rPr>
  </w:style>
  <w:style w:type="character" w:customStyle="1" w:styleId="ListLabel1823">
    <w:name w:val="ListLabel 1823"/>
    <w:qFormat/>
    <w:rPr>
      <w:rFonts w:cs="Times New Roman"/>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ascii="Arial" w:hAnsi="Arial" w:cs="Times New Roman"/>
      <w:sz w:val="18"/>
    </w:rPr>
  </w:style>
  <w:style w:type="character" w:customStyle="1" w:styleId="ListLabel1827">
    <w:name w:val="ListLabel 1827"/>
    <w:qFormat/>
    <w:rPr>
      <w:rFonts w:cs="Times New Roman"/>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cs="Times New Roman"/>
    </w:rPr>
  </w:style>
  <w:style w:type="character" w:customStyle="1" w:styleId="ListLabel1831">
    <w:name w:val="ListLabel 1831"/>
    <w:qFormat/>
    <w:rPr>
      <w:rFonts w:cs="Times New Roman"/>
    </w:rPr>
  </w:style>
  <w:style w:type="character" w:customStyle="1" w:styleId="ListLabel1832">
    <w:name w:val="ListLabel 1832"/>
    <w:qFormat/>
    <w:rPr>
      <w:rFonts w:cs="Times New Roman"/>
    </w:rPr>
  </w:style>
  <w:style w:type="character" w:customStyle="1" w:styleId="ListLabel1833">
    <w:name w:val="ListLabel 1833"/>
    <w:qFormat/>
    <w:rPr>
      <w:rFonts w:cs="Times New Roman"/>
    </w:rPr>
  </w:style>
  <w:style w:type="character" w:customStyle="1" w:styleId="ListLabel1834">
    <w:name w:val="ListLabel 1834"/>
    <w:qFormat/>
    <w:rPr>
      <w:rFonts w:cs="Times New Roman"/>
    </w:rPr>
  </w:style>
  <w:style w:type="character" w:customStyle="1" w:styleId="ListLabel1835">
    <w:name w:val="ListLabel 1835"/>
    <w:qFormat/>
    <w:rPr>
      <w:rFonts w:ascii="Arial" w:hAnsi="Arial" w:cs="Times New Roman"/>
      <w:sz w:val="18"/>
    </w:rPr>
  </w:style>
  <w:style w:type="character" w:customStyle="1" w:styleId="ListLabel1836">
    <w:name w:val="ListLabel 1836"/>
    <w:qFormat/>
    <w:rPr>
      <w:rFonts w:cs="Times New Roman"/>
    </w:rPr>
  </w:style>
  <w:style w:type="character" w:customStyle="1" w:styleId="ListLabel1837">
    <w:name w:val="ListLabel 1837"/>
    <w:qFormat/>
    <w:rPr>
      <w:rFonts w:cs="Times New Roman"/>
    </w:rPr>
  </w:style>
  <w:style w:type="character" w:customStyle="1" w:styleId="ListLabel1838">
    <w:name w:val="ListLabel 1838"/>
    <w:qFormat/>
    <w:rPr>
      <w:rFonts w:cs="Times New Roman"/>
    </w:rPr>
  </w:style>
  <w:style w:type="character" w:customStyle="1" w:styleId="ListLabel1839">
    <w:name w:val="ListLabel 1839"/>
    <w:qFormat/>
    <w:rPr>
      <w:rFonts w:cs="Times New Roman"/>
    </w:rPr>
  </w:style>
  <w:style w:type="character" w:customStyle="1" w:styleId="ListLabel1840">
    <w:name w:val="ListLabel 1840"/>
    <w:qFormat/>
    <w:rPr>
      <w:rFonts w:cs="Times New Roman"/>
    </w:rPr>
  </w:style>
  <w:style w:type="character" w:customStyle="1" w:styleId="ListLabel1841">
    <w:name w:val="ListLabel 1841"/>
    <w:qFormat/>
    <w:rPr>
      <w:rFonts w:cs="Times New Roman"/>
    </w:rPr>
  </w:style>
  <w:style w:type="character" w:customStyle="1" w:styleId="ListLabel1842">
    <w:name w:val="ListLabel 1842"/>
    <w:qFormat/>
    <w:rPr>
      <w:rFonts w:cs="Times New Roman"/>
    </w:rPr>
  </w:style>
  <w:style w:type="character" w:customStyle="1" w:styleId="ListLabel1843">
    <w:name w:val="ListLabel 1843"/>
    <w:qFormat/>
    <w:rPr>
      <w:rFonts w:cs="Times New Roman"/>
    </w:rPr>
  </w:style>
  <w:style w:type="character" w:customStyle="1" w:styleId="ListLabel1844">
    <w:name w:val="ListLabel 1844"/>
    <w:qFormat/>
    <w:rPr>
      <w:rFonts w:cs="Times New Roman"/>
      <w:sz w:val="18"/>
    </w:rPr>
  </w:style>
  <w:style w:type="character" w:customStyle="1" w:styleId="ListLabel1845">
    <w:name w:val="ListLabel 1845"/>
    <w:qFormat/>
    <w:rPr>
      <w:rFonts w:cs="Times New Roman"/>
    </w:rPr>
  </w:style>
  <w:style w:type="character" w:customStyle="1" w:styleId="ListLabel1846">
    <w:name w:val="ListLabel 1846"/>
    <w:qFormat/>
    <w:rPr>
      <w:rFonts w:cs="Times New Roman"/>
    </w:rPr>
  </w:style>
  <w:style w:type="character" w:customStyle="1" w:styleId="ListLabel1847">
    <w:name w:val="ListLabel 1847"/>
    <w:qFormat/>
    <w:rPr>
      <w:rFonts w:cs="Times New Roman"/>
    </w:rPr>
  </w:style>
  <w:style w:type="character" w:customStyle="1" w:styleId="ListLabel1848">
    <w:name w:val="ListLabel 1848"/>
    <w:qFormat/>
    <w:rPr>
      <w:rFonts w:cs="Times New Roman"/>
    </w:rPr>
  </w:style>
  <w:style w:type="character" w:customStyle="1" w:styleId="ListLabel1849">
    <w:name w:val="ListLabel 1849"/>
    <w:qFormat/>
    <w:rPr>
      <w:rFonts w:cs="Times New Roman"/>
    </w:rPr>
  </w:style>
  <w:style w:type="character" w:customStyle="1" w:styleId="ListLabel1850">
    <w:name w:val="ListLabel 1850"/>
    <w:qFormat/>
    <w:rPr>
      <w:rFonts w:cs="Times New Roman"/>
    </w:rPr>
  </w:style>
  <w:style w:type="character" w:customStyle="1" w:styleId="ListLabel1851">
    <w:name w:val="ListLabel 1851"/>
    <w:qFormat/>
    <w:rPr>
      <w:rFonts w:cs="Times New Roman"/>
    </w:rPr>
  </w:style>
  <w:style w:type="character" w:customStyle="1" w:styleId="ListLabel1852">
    <w:name w:val="ListLabel 1852"/>
    <w:qFormat/>
    <w:rPr>
      <w:rFonts w:cs="Times New Roman"/>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ascii="Arial" w:hAnsi="Arial" w:cs="Arial"/>
      <w:i/>
      <w:iCs/>
      <w:color w:val="2257C7"/>
      <w:sz w:val="24"/>
      <w:szCs w:val="24"/>
    </w:rPr>
  </w:style>
  <w:style w:type="character" w:customStyle="1" w:styleId="ListLabel1863">
    <w:name w:val="ListLabel 1863"/>
    <w:qFormat/>
    <w:rPr>
      <w:rFonts w:ascii="Verdana" w:hAnsi="Verdana" w:cs="Arial"/>
      <w:b/>
      <w:bCs/>
      <w:color w:val="2257C7"/>
      <w:sz w:val="26"/>
      <w:szCs w:val="26"/>
    </w:rPr>
  </w:style>
  <w:style w:type="character" w:customStyle="1" w:styleId="ListLabel1864">
    <w:name w:val="ListLabel 1864"/>
    <w:qFormat/>
    <w:rPr>
      <w:rFonts w:ascii="Verdana" w:hAnsi="Verdana" w:cs="Arial"/>
      <w:color w:val="2257C7"/>
      <w:sz w:val="26"/>
      <w:szCs w:val="26"/>
      <w:u w:val="single"/>
    </w:rPr>
  </w:style>
  <w:style w:type="character" w:customStyle="1" w:styleId="ListLabel1865">
    <w:name w:val="ListLabel 1865"/>
    <w:qFormat/>
    <w:rPr>
      <w:rFonts w:ascii="Verdana" w:hAnsi="Verdana" w:cs="Arial"/>
      <w:color w:val="2257C7"/>
      <w:sz w:val="26"/>
      <w:szCs w:val="26"/>
      <w:u w:val="single"/>
      <w:lang w:val="ru-RU"/>
    </w:rPr>
  </w:style>
  <w:style w:type="character" w:customStyle="1" w:styleId="ListLabel1866">
    <w:name w:val="ListLabel 1866"/>
    <w:qFormat/>
    <w:rPr>
      <w:rFonts w:ascii="Arial" w:hAnsi="Arial" w:cs="Arial"/>
      <w:color w:val="000000"/>
      <w:sz w:val="26"/>
      <w:szCs w:val="26"/>
    </w:rPr>
  </w:style>
  <w:style w:type="character" w:customStyle="1" w:styleId="ListLabel1867">
    <w:name w:val="ListLabel 1867"/>
    <w:qFormat/>
    <w:rPr>
      <w:rFonts w:ascii="Arial" w:hAnsi="Arial" w:cs="Arial"/>
      <w:b/>
      <w:bCs/>
      <w:i w:val="0"/>
      <w:iCs w:val="0"/>
      <w:color w:val="2257C7"/>
      <w:sz w:val="28"/>
      <w:szCs w:val="28"/>
      <w:u w:val="single"/>
    </w:rPr>
  </w:style>
  <w:style w:type="character" w:customStyle="1" w:styleId="ListLabel1868">
    <w:name w:val="ListLabel 1868"/>
    <w:qFormat/>
    <w:rPr>
      <w:rFonts w:ascii="Arial" w:hAnsi="Arial" w:cs="Arial"/>
      <w:color w:val="000000"/>
      <w:sz w:val="18"/>
      <w:szCs w:val="18"/>
      <w:u w:val="single"/>
    </w:rPr>
  </w:style>
  <w:style w:type="character" w:customStyle="1" w:styleId="ListLabel1869">
    <w:name w:val="ListLabel 1869"/>
    <w:qFormat/>
    <w:rPr>
      <w:sz w:val="28"/>
    </w:rPr>
  </w:style>
  <w:style w:type="character" w:customStyle="1" w:styleId="ListLabel1870">
    <w:name w:val="ListLabel 1870"/>
    <w:qFormat/>
  </w:style>
  <w:style w:type="character" w:customStyle="1" w:styleId="ListLabel1871">
    <w:name w:val="ListLabel 1871"/>
    <w:qFormat/>
    <w:rPr>
      <w:rFonts w:ascii="Arial" w:hAnsi="Arial" w:cs="Arial"/>
      <w:color w:val="2257C7"/>
      <w:sz w:val="18"/>
      <w:szCs w:val="18"/>
      <w:u w:val="single"/>
    </w:rPr>
  </w:style>
  <w:style w:type="character" w:customStyle="1" w:styleId="ListLabel1872">
    <w:name w:val="ListLabel 1872"/>
    <w:qFormat/>
    <w:rPr>
      <w:rFonts w:ascii="Arial" w:hAnsi="Arial" w:cs="Arial"/>
      <w:color w:val="2257C7"/>
      <w:sz w:val="18"/>
      <w:szCs w:val="18"/>
      <w:u w:val="single"/>
      <w:lang w:val="en-US"/>
    </w:rPr>
  </w:style>
  <w:style w:type="character" w:customStyle="1" w:styleId="ListLabel1873">
    <w:name w:val="ListLabel 1873"/>
    <w:qFormat/>
    <w:rPr>
      <w:b w:val="0"/>
      <w:i w:val="0"/>
      <w:strike w:val="0"/>
      <w:dstrike w:val="0"/>
      <w:color w:val="0000FF"/>
      <w:sz w:val="16"/>
      <w:szCs w:val="16"/>
      <w:u w:val="none"/>
    </w:rPr>
  </w:style>
  <w:style w:type="character" w:customStyle="1" w:styleId="ListLabel1874">
    <w:name w:val="ListLabel 1874"/>
    <w:qFormat/>
    <w:rPr>
      <w:color w:val="0000FF"/>
      <w:sz w:val="14"/>
      <w:szCs w:val="14"/>
    </w:rPr>
  </w:style>
  <w:style w:type="character" w:customStyle="1" w:styleId="ListLabel1875">
    <w:name w:val="ListLabel 1875"/>
    <w:qFormat/>
    <w:rPr>
      <w:rFonts w:ascii="Arial" w:hAnsi="Arial" w:cs="Symbol"/>
      <w:sz w:val="18"/>
    </w:rPr>
  </w:style>
  <w:style w:type="character" w:customStyle="1" w:styleId="ListLabel1876">
    <w:name w:val="ListLabel 1876"/>
    <w:qFormat/>
    <w:rPr>
      <w:rFonts w:cs="Courier New"/>
      <w:sz w:val="20"/>
    </w:rPr>
  </w:style>
  <w:style w:type="character" w:customStyle="1" w:styleId="ListLabel1877">
    <w:name w:val="ListLabel 1877"/>
    <w:qFormat/>
    <w:rPr>
      <w:rFonts w:cs="Wingdings"/>
      <w:sz w:val="20"/>
    </w:rPr>
  </w:style>
  <w:style w:type="character" w:customStyle="1" w:styleId="ListLabel1878">
    <w:name w:val="ListLabel 1878"/>
    <w:qFormat/>
    <w:rPr>
      <w:rFonts w:cs="Wingdings"/>
      <w:sz w:val="20"/>
    </w:rPr>
  </w:style>
  <w:style w:type="character" w:customStyle="1" w:styleId="ListLabel1879">
    <w:name w:val="ListLabel 1879"/>
    <w:qFormat/>
    <w:rPr>
      <w:rFonts w:cs="Wingdings"/>
      <w:sz w:val="20"/>
    </w:rPr>
  </w:style>
  <w:style w:type="character" w:customStyle="1" w:styleId="ListLabel1880">
    <w:name w:val="ListLabel 1880"/>
    <w:qFormat/>
    <w:rPr>
      <w:rFonts w:cs="Wingdings"/>
      <w:sz w:val="20"/>
    </w:rPr>
  </w:style>
  <w:style w:type="character" w:customStyle="1" w:styleId="ListLabel1881">
    <w:name w:val="ListLabel 1881"/>
    <w:qFormat/>
    <w:rPr>
      <w:rFonts w:cs="Wingdings"/>
      <w:sz w:val="20"/>
    </w:rPr>
  </w:style>
  <w:style w:type="character" w:customStyle="1" w:styleId="ListLabel1882">
    <w:name w:val="ListLabel 1882"/>
    <w:qFormat/>
    <w:rPr>
      <w:rFonts w:cs="Wingdings"/>
      <w:sz w:val="20"/>
    </w:rPr>
  </w:style>
  <w:style w:type="character" w:customStyle="1" w:styleId="ListLabel1883">
    <w:name w:val="ListLabel 1883"/>
    <w:qFormat/>
    <w:rPr>
      <w:rFonts w:cs="Wingdings"/>
      <w:sz w:val="20"/>
    </w:rPr>
  </w:style>
  <w:style w:type="character" w:customStyle="1" w:styleId="ListLabel1884">
    <w:name w:val="ListLabel 1884"/>
    <w:qFormat/>
    <w:rPr>
      <w:rFonts w:ascii="Arial" w:hAnsi="Arial" w:cs="Symbol"/>
      <w:sz w:val="18"/>
    </w:rPr>
  </w:style>
  <w:style w:type="character" w:customStyle="1" w:styleId="ListLabel1885">
    <w:name w:val="ListLabel 1885"/>
    <w:qFormat/>
    <w:rPr>
      <w:rFonts w:cs="Courier New"/>
      <w:sz w:val="20"/>
    </w:rPr>
  </w:style>
  <w:style w:type="character" w:customStyle="1" w:styleId="ListLabel1886">
    <w:name w:val="ListLabel 1886"/>
    <w:qFormat/>
    <w:rPr>
      <w:rFonts w:cs="Wingdings"/>
      <w:sz w:val="20"/>
    </w:rPr>
  </w:style>
  <w:style w:type="character" w:customStyle="1" w:styleId="ListLabel1887">
    <w:name w:val="ListLabel 1887"/>
    <w:qFormat/>
    <w:rPr>
      <w:rFonts w:cs="Wingdings"/>
      <w:sz w:val="20"/>
    </w:rPr>
  </w:style>
  <w:style w:type="character" w:customStyle="1" w:styleId="ListLabel1888">
    <w:name w:val="ListLabel 1888"/>
    <w:qFormat/>
    <w:rPr>
      <w:rFonts w:cs="Wingdings"/>
      <w:sz w:val="20"/>
    </w:rPr>
  </w:style>
  <w:style w:type="character" w:customStyle="1" w:styleId="ListLabel1889">
    <w:name w:val="ListLabel 1889"/>
    <w:qFormat/>
    <w:rPr>
      <w:rFonts w:cs="Wingdings"/>
      <w:sz w:val="20"/>
    </w:rPr>
  </w:style>
  <w:style w:type="character" w:customStyle="1" w:styleId="ListLabel1890">
    <w:name w:val="ListLabel 1890"/>
    <w:qFormat/>
    <w:rPr>
      <w:rFonts w:cs="Wingdings"/>
      <w:sz w:val="20"/>
    </w:rPr>
  </w:style>
  <w:style w:type="character" w:customStyle="1" w:styleId="ListLabel1891">
    <w:name w:val="ListLabel 1891"/>
    <w:qFormat/>
    <w:rPr>
      <w:rFonts w:cs="Wingdings"/>
      <w:sz w:val="20"/>
    </w:rPr>
  </w:style>
  <w:style w:type="character" w:customStyle="1" w:styleId="ListLabel1892">
    <w:name w:val="ListLabel 1892"/>
    <w:qFormat/>
    <w:rPr>
      <w:rFonts w:cs="Wingdings"/>
      <w:sz w:val="20"/>
    </w:rPr>
  </w:style>
  <w:style w:type="character" w:customStyle="1" w:styleId="ListLabel1893">
    <w:name w:val="ListLabel 1893"/>
    <w:qFormat/>
    <w:rPr>
      <w:rFonts w:ascii="Arial" w:hAnsi="Arial" w:cs="Symbol"/>
      <w:sz w:val="18"/>
    </w:rPr>
  </w:style>
  <w:style w:type="character" w:customStyle="1" w:styleId="ListLabel1894">
    <w:name w:val="ListLabel 1894"/>
    <w:qFormat/>
    <w:rPr>
      <w:rFonts w:cs="Courier New"/>
      <w:sz w:val="20"/>
    </w:rPr>
  </w:style>
  <w:style w:type="character" w:customStyle="1" w:styleId="ListLabel1895">
    <w:name w:val="ListLabel 1895"/>
    <w:qFormat/>
    <w:rPr>
      <w:rFonts w:cs="Wingdings"/>
      <w:sz w:val="20"/>
    </w:rPr>
  </w:style>
  <w:style w:type="character" w:customStyle="1" w:styleId="ListLabel1896">
    <w:name w:val="ListLabel 1896"/>
    <w:qFormat/>
    <w:rPr>
      <w:rFonts w:cs="Wingdings"/>
      <w:sz w:val="20"/>
    </w:rPr>
  </w:style>
  <w:style w:type="character" w:customStyle="1" w:styleId="ListLabel1897">
    <w:name w:val="ListLabel 1897"/>
    <w:qFormat/>
    <w:rPr>
      <w:rFonts w:cs="Wingdings"/>
      <w:sz w:val="20"/>
    </w:rPr>
  </w:style>
  <w:style w:type="character" w:customStyle="1" w:styleId="ListLabel1898">
    <w:name w:val="ListLabel 1898"/>
    <w:qFormat/>
    <w:rPr>
      <w:rFonts w:cs="Wingdings"/>
      <w:sz w:val="20"/>
    </w:rPr>
  </w:style>
  <w:style w:type="character" w:customStyle="1" w:styleId="ListLabel1899">
    <w:name w:val="ListLabel 1899"/>
    <w:qFormat/>
    <w:rPr>
      <w:rFonts w:cs="Wingdings"/>
      <w:sz w:val="20"/>
    </w:rPr>
  </w:style>
  <w:style w:type="character" w:customStyle="1" w:styleId="ListLabel1900">
    <w:name w:val="ListLabel 1900"/>
    <w:qFormat/>
    <w:rPr>
      <w:rFonts w:cs="Wingdings"/>
      <w:sz w:val="20"/>
    </w:rPr>
  </w:style>
  <w:style w:type="character" w:customStyle="1" w:styleId="ListLabel1901">
    <w:name w:val="ListLabel 1901"/>
    <w:qFormat/>
    <w:rPr>
      <w:rFonts w:cs="Wingdings"/>
      <w:sz w:val="20"/>
    </w:rPr>
  </w:style>
  <w:style w:type="character" w:customStyle="1" w:styleId="ListLabel1902">
    <w:name w:val="ListLabel 1902"/>
    <w:qFormat/>
    <w:rPr>
      <w:rFonts w:ascii="Arial" w:hAnsi="Arial" w:cs="Symbol"/>
      <w:sz w:val="18"/>
    </w:rPr>
  </w:style>
  <w:style w:type="character" w:customStyle="1" w:styleId="ListLabel1903">
    <w:name w:val="ListLabel 1903"/>
    <w:qFormat/>
    <w:rPr>
      <w:rFonts w:cs="Courier New"/>
      <w:sz w:val="20"/>
    </w:rPr>
  </w:style>
  <w:style w:type="character" w:customStyle="1" w:styleId="ListLabel1904">
    <w:name w:val="ListLabel 1904"/>
    <w:qFormat/>
    <w:rPr>
      <w:rFonts w:cs="Wingdings"/>
      <w:sz w:val="20"/>
    </w:rPr>
  </w:style>
  <w:style w:type="character" w:customStyle="1" w:styleId="ListLabel1905">
    <w:name w:val="ListLabel 1905"/>
    <w:qFormat/>
    <w:rPr>
      <w:rFonts w:cs="Wingdings"/>
      <w:sz w:val="20"/>
    </w:rPr>
  </w:style>
  <w:style w:type="character" w:customStyle="1" w:styleId="ListLabel1906">
    <w:name w:val="ListLabel 1906"/>
    <w:qFormat/>
    <w:rPr>
      <w:rFonts w:cs="Wingdings"/>
      <w:sz w:val="20"/>
    </w:rPr>
  </w:style>
  <w:style w:type="character" w:customStyle="1" w:styleId="ListLabel1907">
    <w:name w:val="ListLabel 1907"/>
    <w:qFormat/>
    <w:rPr>
      <w:rFonts w:cs="Wingdings"/>
      <w:sz w:val="20"/>
    </w:rPr>
  </w:style>
  <w:style w:type="character" w:customStyle="1" w:styleId="ListLabel1908">
    <w:name w:val="ListLabel 1908"/>
    <w:qFormat/>
    <w:rPr>
      <w:rFonts w:cs="Wingdings"/>
      <w:sz w:val="20"/>
    </w:rPr>
  </w:style>
  <w:style w:type="character" w:customStyle="1" w:styleId="ListLabel1909">
    <w:name w:val="ListLabel 1909"/>
    <w:qFormat/>
    <w:rPr>
      <w:rFonts w:cs="Wingdings"/>
      <w:sz w:val="20"/>
    </w:rPr>
  </w:style>
  <w:style w:type="character" w:customStyle="1" w:styleId="ListLabel1910">
    <w:name w:val="ListLabel 1910"/>
    <w:qFormat/>
    <w:rPr>
      <w:rFonts w:cs="Wingdings"/>
      <w:sz w:val="20"/>
    </w:rPr>
  </w:style>
  <w:style w:type="character" w:customStyle="1" w:styleId="ListLabel1911">
    <w:name w:val="ListLabel 1911"/>
    <w:qFormat/>
    <w:rPr>
      <w:rFonts w:ascii="Arial" w:hAnsi="Arial" w:cs="Symbol"/>
      <w:sz w:val="18"/>
    </w:rPr>
  </w:style>
  <w:style w:type="character" w:customStyle="1" w:styleId="ListLabel1912">
    <w:name w:val="ListLabel 1912"/>
    <w:qFormat/>
    <w:rPr>
      <w:rFonts w:cs="Courier New"/>
      <w:sz w:val="20"/>
    </w:rPr>
  </w:style>
  <w:style w:type="character" w:customStyle="1" w:styleId="ListLabel1913">
    <w:name w:val="ListLabel 1913"/>
    <w:qFormat/>
    <w:rPr>
      <w:rFonts w:cs="Wingdings"/>
      <w:sz w:val="20"/>
    </w:rPr>
  </w:style>
  <w:style w:type="character" w:customStyle="1" w:styleId="ListLabel1914">
    <w:name w:val="ListLabel 1914"/>
    <w:qFormat/>
    <w:rPr>
      <w:rFonts w:cs="Wingdings"/>
      <w:sz w:val="20"/>
    </w:rPr>
  </w:style>
  <w:style w:type="character" w:customStyle="1" w:styleId="ListLabel1915">
    <w:name w:val="ListLabel 1915"/>
    <w:qFormat/>
    <w:rPr>
      <w:rFonts w:cs="Wingdings"/>
      <w:sz w:val="20"/>
    </w:rPr>
  </w:style>
  <w:style w:type="character" w:customStyle="1" w:styleId="ListLabel1916">
    <w:name w:val="ListLabel 1916"/>
    <w:qFormat/>
    <w:rPr>
      <w:rFonts w:cs="Wingdings"/>
      <w:sz w:val="20"/>
    </w:rPr>
  </w:style>
  <w:style w:type="character" w:customStyle="1" w:styleId="ListLabel1917">
    <w:name w:val="ListLabel 1917"/>
    <w:qFormat/>
    <w:rPr>
      <w:rFonts w:cs="Wingdings"/>
      <w:sz w:val="20"/>
    </w:rPr>
  </w:style>
  <w:style w:type="character" w:customStyle="1" w:styleId="ListLabel1918">
    <w:name w:val="ListLabel 1918"/>
    <w:qFormat/>
    <w:rPr>
      <w:rFonts w:cs="Wingdings"/>
      <w:sz w:val="20"/>
    </w:rPr>
  </w:style>
  <w:style w:type="character" w:customStyle="1" w:styleId="ListLabel1919">
    <w:name w:val="ListLabel 1919"/>
    <w:qFormat/>
    <w:rPr>
      <w:rFonts w:cs="Wingdings"/>
      <w:sz w:val="20"/>
    </w:rPr>
  </w:style>
  <w:style w:type="character" w:customStyle="1" w:styleId="ListLabel1920">
    <w:name w:val="ListLabel 1920"/>
    <w:qFormat/>
    <w:rPr>
      <w:rFonts w:ascii="Arial" w:hAnsi="Arial" w:cs="Times New Roman"/>
      <w:sz w:val="18"/>
    </w:rPr>
  </w:style>
  <w:style w:type="character" w:customStyle="1" w:styleId="ListLabel1921">
    <w:name w:val="ListLabel 1921"/>
    <w:qFormat/>
    <w:rPr>
      <w:rFonts w:cs="Times New Roman"/>
    </w:rPr>
  </w:style>
  <w:style w:type="character" w:customStyle="1" w:styleId="ListLabel1922">
    <w:name w:val="ListLabel 1922"/>
    <w:qFormat/>
    <w:rPr>
      <w:rFonts w:cs="Times New Roman"/>
    </w:rPr>
  </w:style>
  <w:style w:type="character" w:customStyle="1" w:styleId="ListLabel1923">
    <w:name w:val="ListLabel 1923"/>
    <w:qFormat/>
    <w:rPr>
      <w:rFonts w:cs="Times New Roman"/>
    </w:rPr>
  </w:style>
  <w:style w:type="character" w:customStyle="1" w:styleId="ListLabel1924">
    <w:name w:val="ListLabel 1924"/>
    <w:qFormat/>
    <w:rPr>
      <w:rFonts w:cs="Times New Roman"/>
    </w:rPr>
  </w:style>
  <w:style w:type="character" w:customStyle="1" w:styleId="ListLabel1925">
    <w:name w:val="ListLabel 1925"/>
    <w:qFormat/>
    <w:rPr>
      <w:rFonts w:cs="Times New Roman"/>
    </w:rPr>
  </w:style>
  <w:style w:type="character" w:customStyle="1" w:styleId="ListLabel1926">
    <w:name w:val="ListLabel 1926"/>
    <w:qFormat/>
    <w:rPr>
      <w:rFonts w:cs="Times New Roman"/>
    </w:rPr>
  </w:style>
  <w:style w:type="character" w:customStyle="1" w:styleId="ListLabel1927">
    <w:name w:val="ListLabel 1927"/>
    <w:qFormat/>
    <w:rPr>
      <w:rFonts w:cs="Times New Roman"/>
    </w:rPr>
  </w:style>
  <w:style w:type="character" w:customStyle="1" w:styleId="ListLabel1928">
    <w:name w:val="ListLabel 1928"/>
    <w:qFormat/>
    <w:rPr>
      <w:rFonts w:cs="Times New Roman"/>
    </w:rPr>
  </w:style>
  <w:style w:type="character" w:customStyle="1" w:styleId="ListLabel1929">
    <w:name w:val="ListLabel 1929"/>
    <w:qFormat/>
    <w:rPr>
      <w:rFonts w:ascii="Arial" w:hAnsi="Arial" w:cs="Times New Roman"/>
      <w:sz w:val="18"/>
    </w:rPr>
  </w:style>
  <w:style w:type="character" w:customStyle="1" w:styleId="ListLabel1930">
    <w:name w:val="ListLabel 1930"/>
    <w:qFormat/>
    <w:rPr>
      <w:rFonts w:cs="Times New Roman"/>
    </w:rPr>
  </w:style>
  <w:style w:type="character" w:customStyle="1" w:styleId="ListLabel1931">
    <w:name w:val="ListLabel 1931"/>
    <w:qFormat/>
    <w:rPr>
      <w:rFonts w:cs="Times New Roman"/>
    </w:rPr>
  </w:style>
  <w:style w:type="character" w:customStyle="1" w:styleId="ListLabel1932">
    <w:name w:val="ListLabel 1932"/>
    <w:qFormat/>
    <w:rPr>
      <w:rFonts w:cs="Times New Roman"/>
    </w:rPr>
  </w:style>
  <w:style w:type="character" w:customStyle="1" w:styleId="ListLabel1933">
    <w:name w:val="ListLabel 1933"/>
    <w:qFormat/>
    <w:rPr>
      <w:rFonts w:cs="Times New Roman"/>
    </w:rPr>
  </w:style>
  <w:style w:type="character" w:customStyle="1" w:styleId="ListLabel1934">
    <w:name w:val="ListLabel 1934"/>
    <w:qFormat/>
    <w:rPr>
      <w:rFonts w:cs="Times New Roman"/>
    </w:rPr>
  </w:style>
  <w:style w:type="character" w:customStyle="1" w:styleId="ListLabel1935">
    <w:name w:val="ListLabel 1935"/>
    <w:qFormat/>
    <w:rPr>
      <w:rFonts w:cs="Times New Roman"/>
    </w:rPr>
  </w:style>
  <w:style w:type="character" w:customStyle="1" w:styleId="ListLabel1936">
    <w:name w:val="ListLabel 1936"/>
    <w:qFormat/>
    <w:rPr>
      <w:rFonts w:cs="Times New Roman"/>
    </w:rPr>
  </w:style>
  <w:style w:type="character" w:customStyle="1" w:styleId="ListLabel1937">
    <w:name w:val="ListLabel 1937"/>
    <w:qFormat/>
    <w:rPr>
      <w:rFonts w:cs="Times New Roman"/>
    </w:rPr>
  </w:style>
  <w:style w:type="character" w:customStyle="1" w:styleId="ListLabel1938">
    <w:name w:val="ListLabel 1938"/>
    <w:qFormat/>
    <w:rPr>
      <w:rFonts w:ascii="Arial" w:hAnsi="Arial" w:cs="Times New Roman"/>
      <w:sz w:val="18"/>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ascii="Arial" w:hAnsi="Arial" w:cs="Times New Roman"/>
      <w:sz w:val="18"/>
    </w:rPr>
  </w:style>
  <w:style w:type="character" w:customStyle="1" w:styleId="ListLabel1948">
    <w:name w:val="ListLabel 1948"/>
    <w:qFormat/>
    <w:rPr>
      <w:rFonts w:cs="Times New Roman"/>
    </w:rPr>
  </w:style>
  <w:style w:type="character" w:customStyle="1" w:styleId="ListLabel1949">
    <w:name w:val="ListLabel 1949"/>
    <w:qFormat/>
    <w:rPr>
      <w:rFonts w:cs="Times New Roman"/>
    </w:rPr>
  </w:style>
  <w:style w:type="character" w:customStyle="1" w:styleId="ListLabel1950">
    <w:name w:val="ListLabel 1950"/>
    <w:qFormat/>
    <w:rPr>
      <w:rFonts w:cs="Times New Roman"/>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ascii="Arial" w:hAnsi="Arial" w:cs="Times New Roman"/>
      <w:sz w:val="18"/>
    </w:rPr>
  </w:style>
  <w:style w:type="character" w:customStyle="1" w:styleId="ListLabel1957">
    <w:name w:val="ListLabel 1957"/>
    <w:qFormat/>
    <w:rPr>
      <w:rFonts w:cs="Times New Roman"/>
    </w:rPr>
  </w:style>
  <w:style w:type="character" w:customStyle="1" w:styleId="ListLabel1958">
    <w:name w:val="ListLabel 1958"/>
    <w:qFormat/>
    <w:rPr>
      <w:rFonts w:cs="Times New Roman"/>
    </w:rPr>
  </w:style>
  <w:style w:type="character" w:customStyle="1" w:styleId="ListLabel1959">
    <w:name w:val="ListLabel 1959"/>
    <w:qFormat/>
    <w:rPr>
      <w:rFonts w:cs="Times New Roman"/>
    </w:rPr>
  </w:style>
  <w:style w:type="character" w:customStyle="1" w:styleId="ListLabel1960">
    <w:name w:val="ListLabel 1960"/>
    <w:qFormat/>
    <w:rPr>
      <w:rFonts w:cs="Times New Roman"/>
    </w:rPr>
  </w:style>
  <w:style w:type="character" w:customStyle="1" w:styleId="ListLabel1961">
    <w:name w:val="ListLabel 1961"/>
    <w:qFormat/>
    <w:rPr>
      <w:rFonts w:cs="Times New Roman"/>
    </w:rPr>
  </w:style>
  <w:style w:type="character" w:customStyle="1" w:styleId="ListLabel1962">
    <w:name w:val="ListLabel 1962"/>
    <w:qFormat/>
    <w:rPr>
      <w:rFonts w:cs="Times New Roman"/>
    </w:rPr>
  </w:style>
  <w:style w:type="character" w:customStyle="1" w:styleId="ListLabel1963">
    <w:name w:val="ListLabel 1963"/>
    <w:qFormat/>
    <w:rPr>
      <w:rFonts w:cs="Times New Roman"/>
    </w:rPr>
  </w:style>
  <w:style w:type="character" w:customStyle="1" w:styleId="ListLabel1964">
    <w:name w:val="ListLabel 1964"/>
    <w:qFormat/>
    <w:rPr>
      <w:rFonts w:cs="Times New Roman"/>
    </w:rPr>
  </w:style>
  <w:style w:type="character" w:customStyle="1" w:styleId="ListLabel1965">
    <w:name w:val="ListLabel 1965"/>
    <w:qFormat/>
    <w:rPr>
      <w:rFonts w:ascii="Arial" w:hAnsi="Arial" w:cs="Times New Roman"/>
      <w:sz w:val="18"/>
    </w:rPr>
  </w:style>
  <w:style w:type="character" w:customStyle="1" w:styleId="ListLabel1966">
    <w:name w:val="ListLabel 1966"/>
    <w:qFormat/>
    <w:rPr>
      <w:rFonts w:cs="Times New Roman"/>
    </w:rPr>
  </w:style>
  <w:style w:type="character" w:customStyle="1" w:styleId="ListLabel1967">
    <w:name w:val="ListLabel 1967"/>
    <w:qFormat/>
    <w:rPr>
      <w:rFonts w:cs="Times New Roman"/>
    </w:rPr>
  </w:style>
  <w:style w:type="character" w:customStyle="1" w:styleId="ListLabel1968">
    <w:name w:val="ListLabel 1968"/>
    <w:qFormat/>
    <w:rPr>
      <w:rFonts w:cs="Times New Roman"/>
    </w:rPr>
  </w:style>
  <w:style w:type="character" w:customStyle="1" w:styleId="ListLabel1969">
    <w:name w:val="ListLabel 1969"/>
    <w:qFormat/>
    <w:rPr>
      <w:rFonts w:cs="Times New Roman"/>
    </w:rPr>
  </w:style>
  <w:style w:type="character" w:customStyle="1" w:styleId="ListLabel1970">
    <w:name w:val="ListLabel 1970"/>
    <w:qFormat/>
    <w:rPr>
      <w:rFonts w:cs="Times New Roman"/>
    </w:rPr>
  </w:style>
  <w:style w:type="character" w:customStyle="1" w:styleId="ListLabel1971">
    <w:name w:val="ListLabel 1971"/>
    <w:qFormat/>
    <w:rPr>
      <w:rFonts w:cs="Times New Roman"/>
    </w:rPr>
  </w:style>
  <w:style w:type="character" w:customStyle="1" w:styleId="ListLabel1972">
    <w:name w:val="ListLabel 1972"/>
    <w:qFormat/>
    <w:rPr>
      <w:rFonts w:cs="Times New Roman"/>
    </w:rPr>
  </w:style>
  <w:style w:type="character" w:customStyle="1" w:styleId="ListLabel1973">
    <w:name w:val="ListLabel 1973"/>
    <w:qFormat/>
    <w:rPr>
      <w:rFonts w:cs="Times New Roman"/>
    </w:rPr>
  </w:style>
  <w:style w:type="character" w:customStyle="1" w:styleId="ListLabel1974">
    <w:name w:val="ListLabel 1974"/>
    <w:qFormat/>
    <w:rPr>
      <w:rFonts w:cs="Times New Roman"/>
      <w:sz w:val="18"/>
    </w:rPr>
  </w:style>
  <w:style w:type="character" w:customStyle="1" w:styleId="ListLabel1975">
    <w:name w:val="ListLabel 1975"/>
    <w:qFormat/>
    <w:rPr>
      <w:rFonts w:cs="Times New Roman"/>
    </w:rPr>
  </w:style>
  <w:style w:type="character" w:customStyle="1" w:styleId="ListLabel1976">
    <w:name w:val="ListLabel 1976"/>
    <w:qFormat/>
    <w:rPr>
      <w:rFonts w:cs="Times New Roman"/>
    </w:rPr>
  </w:style>
  <w:style w:type="character" w:customStyle="1" w:styleId="ListLabel1977">
    <w:name w:val="ListLabel 1977"/>
    <w:qFormat/>
    <w:rPr>
      <w:rFonts w:cs="Times New Roman"/>
    </w:rPr>
  </w:style>
  <w:style w:type="character" w:customStyle="1" w:styleId="ListLabel1978">
    <w:name w:val="ListLabel 1978"/>
    <w:qFormat/>
    <w:rPr>
      <w:rFonts w:cs="Times New Roman"/>
    </w:rPr>
  </w:style>
  <w:style w:type="character" w:customStyle="1" w:styleId="ListLabel1979">
    <w:name w:val="ListLabel 1979"/>
    <w:qFormat/>
    <w:rPr>
      <w:rFonts w:cs="Times New Roman"/>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ascii="Arial" w:hAnsi="Arial" w:cs="Times New Roman"/>
      <w:sz w:val="18"/>
    </w:rPr>
  </w:style>
  <w:style w:type="character" w:customStyle="1" w:styleId="ListLabel1984">
    <w:name w:val="ListLabel 1984"/>
    <w:qFormat/>
    <w:rPr>
      <w:rFonts w:cs="Times New Roman"/>
    </w:rPr>
  </w:style>
  <w:style w:type="character" w:customStyle="1" w:styleId="ListLabel1985">
    <w:name w:val="ListLabel 1985"/>
    <w:qFormat/>
    <w:rPr>
      <w:rFonts w:cs="Times New Roman"/>
    </w:rPr>
  </w:style>
  <w:style w:type="character" w:customStyle="1" w:styleId="ListLabel1986">
    <w:name w:val="ListLabel 1986"/>
    <w:qFormat/>
    <w:rPr>
      <w:rFonts w:cs="Times New Roman"/>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ascii="Arial" w:hAnsi="Arial" w:cs="Times New Roman"/>
      <w:sz w:val="18"/>
    </w:rPr>
  </w:style>
  <w:style w:type="character" w:customStyle="1" w:styleId="ListLabel1993">
    <w:name w:val="ListLabel 1993"/>
    <w:qFormat/>
    <w:rPr>
      <w:rFonts w:cs="Times New Roman"/>
    </w:rPr>
  </w:style>
  <w:style w:type="character" w:customStyle="1" w:styleId="ListLabel1994">
    <w:name w:val="ListLabel 1994"/>
    <w:qFormat/>
    <w:rPr>
      <w:rFonts w:cs="Times New Roman"/>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cs="Times New Roman"/>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ascii="Arial" w:hAnsi="Arial" w:cs="Times New Roman"/>
      <w:sz w:val="18"/>
    </w:rPr>
  </w:style>
  <w:style w:type="character" w:customStyle="1" w:styleId="ListLabel2002">
    <w:name w:val="ListLabel 2002"/>
    <w:qFormat/>
    <w:rPr>
      <w:rFonts w:cs="Times New Roman"/>
    </w:rPr>
  </w:style>
  <w:style w:type="character" w:customStyle="1" w:styleId="ListLabel2003">
    <w:name w:val="ListLabel 2003"/>
    <w:qFormat/>
    <w:rPr>
      <w:rFonts w:cs="Times New Roman"/>
    </w:rPr>
  </w:style>
  <w:style w:type="character" w:customStyle="1" w:styleId="ListLabel2004">
    <w:name w:val="ListLabel 2004"/>
    <w:qFormat/>
    <w:rPr>
      <w:rFonts w:cs="Times New Roman"/>
    </w:rPr>
  </w:style>
  <w:style w:type="character" w:customStyle="1" w:styleId="ListLabel2005">
    <w:name w:val="ListLabel 2005"/>
    <w:qFormat/>
    <w:rPr>
      <w:rFonts w:cs="Times New Roman"/>
    </w:rPr>
  </w:style>
  <w:style w:type="character" w:customStyle="1" w:styleId="ListLabel2006">
    <w:name w:val="ListLabel 2006"/>
    <w:qFormat/>
    <w:rPr>
      <w:rFonts w:cs="Times New Roman"/>
    </w:rPr>
  </w:style>
  <w:style w:type="character" w:customStyle="1" w:styleId="ListLabel2007">
    <w:name w:val="ListLabel 2007"/>
    <w:qFormat/>
    <w:rPr>
      <w:rFonts w:cs="Times New Roman"/>
    </w:rPr>
  </w:style>
  <w:style w:type="character" w:customStyle="1" w:styleId="ListLabel2008">
    <w:name w:val="ListLabel 2008"/>
    <w:qFormat/>
    <w:rPr>
      <w:rFonts w:cs="Times New Roman"/>
    </w:rPr>
  </w:style>
  <w:style w:type="character" w:customStyle="1" w:styleId="ListLabel2009">
    <w:name w:val="ListLabel 2009"/>
    <w:qFormat/>
    <w:rPr>
      <w:rFonts w:cs="Times New Roman"/>
    </w:rPr>
  </w:style>
  <w:style w:type="character" w:customStyle="1" w:styleId="ListLabel2010">
    <w:name w:val="ListLabel 2010"/>
    <w:qFormat/>
    <w:rPr>
      <w:rFonts w:cs="Times New Roman"/>
      <w:sz w:val="18"/>
    </w:rPr>
  </w:style>
  <w:style w:type="character" w:customStyle="1" w:styleId="ListLabel2011">
    <w:name w:val="ListLabel 2011"/>
    <w:qFormat/>
    <w:rPr>
      <w:rFonts w:cs="Times New Roman"/>
    </w:rPr>
  </w:style>
  <w:style w:type="character" w:customStyle="1" w:styleId="ListLabel2012">
    <w:name w:val="ListLabel 2012"/>
    <w:qFormat/>
    <w:rPr>
      <w:rFonts w:cs="Times New Roman"/>
    </w:rPr>
  </w:style>
  <w:style w:type="character" w:customStyle="1" w:styleId="ListLabel2013">
    <w:name w:val="ListLabel 2013"/>
    <w:qFormat/>
    <w:rPr>
      <w:rFonts w:cs="Times New Roman"/>
    </w:rPr>
  </w:style>
  <w:style w:type="character" w:customStyle="1" w:styleId="ListLabel2014">
    <w:name w:val="ListLabel 2014"/>
    <w:qFormat/>
    <w:rPr>
      <w:rFonts w:cs="Times New Roman"/>
    </w:rPr>
  </w:style>
  <w:style w:type="character" w:customStyle="1" w:styleId="ListLabel2015">
    <w:name w:val="ListLabel 2015"/>
    <w:qFormat/>
    <w:rPr>
      <w:rFonts w:cs="Times New Roman"/>
    </w:rPr>
  </w:style>
  <w:style w:type="character" w:customStyle="1" w:styleId="ListLabel2016">
    <w:name w:val="ListLabel 2016"/>
    <w:qFormat/>
    <w:rPr>
      <w:rFonts w:cs="Times New Roman"/>
    </w:rPr>
  </w:style>
  <w:style w:type="character" w:customStyle="1" w:styleId="ListLabel2017">
    <w:name w:val="ListLabel 2017"/>
    <w:qFormat/>
    <w:rPr>
      <w:rFonts w:cs="Times New Roman"/>
    </w:rPr>
  </w:style>
  <w:style w:type="character" w:customStyle="1" w:styleId="ListLabel2018">
    <w:name w:val="ListLabel 2018"/>
    <w:qFormat/>
    <w:rPr>
      <w:rFonts w:cs="Times New Roman"/>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ascii="Arial" w:hAnsi="Arial" w:cs="Arial"/>
      <w:i/>
      <w:iCs/>
      <w:color w:val="2257C7"/>
      <w:sz w:val="24"/>
      <w:szCs w:val="24"/>
    </w:rPr>
  </w:style>
  <w:style w:type="character" w:customStyle="1" w:styleId="ListLabel2029">
    <w:name w:val="ListLabel 2029"/>
    <w:qFormat/>
    <w:rPr>
      <w:rFonts w:ascii="Verdana" w:hAnsi="Verdana" w:cs="Arial"/>
      <w:b/>
      <w:bCs/>
      <w:color w:val="2257C7"/>
      <w:sz w:val="26"/>
      <w:szCs w:val="26"/>
    </w:rPr>
  </w:style>
  <w:style w:type="character" w:customStyle="1" w:styleId="ListLabel2030">
    <w:name w:val="ListLabel 2030"/>
    <w:qFormat/>
    <w:rPr>
      <w:rFonts w:ascii="Verdana" w:hAnsi="Verdana" w:cs="Arial"/>
      <w:color w:val="2257C7"/>
      <w:sz w:val="26"/>
      <w:szCs w:val="26"/>
      <w:u w:val="single"/>
    </w:rPr>
  </w:style>
  <w:style w:type="character" w:customStyle="1" w:styleId="ListLabel2031">
    <w:name w:val="ListLabel 2031"/>
    <w:qFormat/>
    <w:rPr>
      <w:rFonts w:ascii="Verdana" w:hAnsi="Verdana" w:cs="Arial"/>
      <w:color w:val="2257C7"/>
      <w:sz w:val="26"/>
      <w:szCs w:val="26"/>
      <w:u w:val="single"/>
      <w:lang w:val="ru-RU"/>
    </w:rPr>
  </w:style>
  <w:style w:type="character" w:customStyle="1" w:styleId="ListLabel2032">
    <w:name w:val="ListLabel 2032"/>
    <w:qFormat/>
    <w:rPr>
      <w:rFonts w:ascii="Arial" w:hAnsi="Arial" w:cs="Arial"/>
      <w:color w:val="000000"/>
      <w:sz w:val="26"/>
      <w:szCs w:val="26"/>
    </w:rPr>
  </w:style>
  <w:style w:type="character" w:customStyle="1" w:styleId="ListLabel2033">
    <w:name w:val="ListLabel 2033"/>
    <w:qFormat/>
    <w:rPr>
      <w:rFonts w:ascii="Arial" w:hAnsi="Arial" w:cs="Arial"/>
      <w:b/>
      <w:bCs/>
      <w:i w:val="0"/>
      <w:iCs w:val="0"/>
      <w:color w:val="2257C7"/>
      <w:sz w:val="28"/>
      <w:szCs w:val="28"/>
      <w:u w:val="single"/>
    </w:rPr>
  </w:style>
  <w:style w:type="character" w:customStyle="1" w:styleId="ListLabel2034">
    <w:name w:val="ListLabel 2034"/>
    <w:qFormat/>
    <w:rPr>
      <w:rFonts w:ascii="Arial" w:hAnsi="Arial" w:cs="Arial"/>
      <w:color w:val="000000"/>
      <w:sz w:val="18"/>
      <w:szCs w:val="18"/>
      <w:u w:val="single"/>
    </w:rPr>
  </w:style>
  <w:style w:type="character" w:customStyle="1" w:styleId="ListLabel2035">
    <w:name w:val="ListLabel 2035"/>
    <w:qFormat/>
    <w:rPr>
      <w:sz w:val="28"/>
    </w:rPr>
  </w:style>
  <w:style w:type="character" w:customStyle="1" w:styleId="ListLabel2036">
    <w:name w:val="ListLabel 2036"/>
    <w:qFormat/>
  </w:style>
  <w:style w:type="character" w:customStyle="1" w:styleId="ListLabel2037">
    <w:name w:val="ListLabel 2037"/>
    <w:qFormat/>
    <w:rPr>
      <w:rFonts w:ascii="Arial" w:hAnsi="Arial" w:cs="Arial"/>
      <w:color w:val="2257C7"/>
      <w:sz w:val="18"/>
      <w:szCs w:val="18"/>
      <w:u w:val="single"/>
    </w:rPr>
  </w:style>
  <w:style w:type="character" w:customStyle="1" w:styleId="ListLabel2038">
    <w:name w:val="ListLabel 2038"/>
    <w:qFormat/>
    <w:rPr>
      <w:rFonts w:ascii="Arial" w:hAnsi="Arial" w:cs="Arial"/>
      <w:color w:val="2257C7"/>
      <w:sz w:val="18"/>
      <w:szCs w:val="18"/>
      <w:u w:val="single"/>
      <w:lang w:val="en-US"/>
    </w:rPr>
  </w:style>
  <w:style w:type="character" w:customStyle="1" w:styleId="ListLabel2039">
    <w:name w:val="ListLabel 2039"/>
    <w:qFormat/>
    <w:rPr>
      <w:b w:val="0"/>
      <w:i w:val="0"/>
      <w:strike w:val="0"/>
      <w:dstrike w:val="0"/>
      <w:color w:val="0000FF"/>
      <w:sz w:val="16"/>
      <w:szCs w:val="16"/>
      <w:u w:val="none"/>
    </w:rPr>
  </w:style>
  <w:style w:type="character" w:customStyle="1" w:styleId="ListLabel2040">
    <w:name w:val="ListLabel 2040"/>
    <w:qFormat/>
    <w:rPr>
      <w:color w:val="0000FF"/>
      <w:sz w:val="14"/>
      <w:szCs w:val="14"/>
    </w:rPr>
  </w:style>
  <w:style w:type="character" w:customStyle="1" w:styleId="ListLabel2041">
    <w:name w:val="ListLabel 2041"/>
    <w:qFormat/>
    <w:rPr>
      <w:rFonts w:ascii="Arial" w:hAnsi="Arial" w:cs="Symbol"/>
      <w:sz w:val="18"/>
    </w:rPr>
  </w:style>
  <w:style w:type="character" w:customStyle="1" w:styleId="ListLabel2042">
    <w:name w:val="ListLabel 2042"/>
    <w:qFormat/>
    <w:rPr>
      <w:rFonts w:cs="Courier New"/>
      <w:sz w:val="20"/>
    </w:rPr>
  </w:style>
  <w:style w:type="character" w:customStyle="1" w:styleId="ListLabel2043">
    <w:name w:val="ListLabel 2043"/>
    <w:qFormat/>
    <w:rPr>
      <w:rFonts w:cs="Wingdings"/>
      <w:sz w:val="20"/>
    </w:rPr>
  </w:style>
  <w:style w:type="character" w:customStyle="1" w:styleId="ListLabel2044">
    <w:name w:val="ListLabel 2044"/>
    <w:qFormat/>
    <w:rPr>
      <w:rFonts w:cs="Wingdings"/>
      <w:sz w:val="20"/>
    </w:rPr>
  </w:style>
  <w:style w:type="character" w:customStyle="1" w:styleId="ListLabel2045">
    <w:name w:val="ListLabel 2045"/>
    <w:qFormat/>
    <w:rPr>
      <w:rFonts w:cs="Wingdings"/>
      <w:sz w:val="20"/>
    </w:rPr>
  </w:style>
  <w:style w:type="character" w:customStyle="1" w:styleId="ListLabel2046">
    <w:name w:val="ListLabel 2046"/>
    <w:qFormat/>
    <w:rPr>
      <w:rFonts w:cs="Wingdings"/>
      <w:sz w:val="20"/>
    </w:rPr>
  </w:style>
  <w:style w:type="character" w:customStyle="1" w:styleId="ListLabel2047">
    <w:name w:val="ListLabel 2047"/>
    <w:qFormat/>
    <w:rPr>
      <w:rFonts w:cs="Wingdings"/>
      <w:sz w:val="20"/>
    </w:rPr>
  </w:style>
  <w:style w:type="character" w:customStyle="1" w:styleId="ListLabel2048">
    <w:name w:val="ListLabel 2048"/>
    <w:qFormat/>
    <w:rPr>
      <w:rFonts w:cs="Wingdings"/>
      <w:sz w:val="20"/>
    </w:rPr>
  </w:style>
  <w:style w:type="character" w:customStyle="1" w:styleId="ListLabel2049">
    <w:name w:val="ListLabel 2049"/>
    <w:qFormat/>
    <w:rPr>
      <w:rFonts w:cs="Wingdings"/>
      <w:sz w:val="20"/>
    </w:rPr>
  </w:style>
  <w:style w:type="character" w:customStyle="1" w:styleId="ListLabel2050">
    <w:name w:val="ListLabel 2050"/>
    <w:qFormat/>
    <w:rPr>
      <w:rFonts w:ascii="Arial" w:hAnsi="Arial" w:cs="Symbol"/>
      <w:sz w:val="18"/>
    </w:rPr>
  </w:style>
  <w:style w:type="character" w:customStyle="1" w:styleId="ListLabel2051">
    <w:name w:val="ListLabel 2051"/>
    <w:qFormat/>
    <w:rPr>
      <w:rFonts w:cs="Courier New"/>
      <w:sz w:val="20"/>
    </w:rPr>
  </w:style>
  <w:style w:type="character" w:customStyle="1" w:styleId="ListLabel2052">
    <w:name w:val="ListLabel 2052"/>
    <w:qFormat/>
    <w:rPr>
      <w:rFonts w:cs="Wingdings"/>
      <w:sz w:val="20"/>
    </w:rPr>
  </w:style>
  <w:style w:type="character" w:customStyle="1" w:styleId="ListLabel2053">
    <w:name w:val="ListLabel 2053"/>
    <w:qFormat/>
    <w:rPr>
      <w:rFonts w:cs="Wingdings"/>
      <w:sz w:val="20"/>
    </w:rPr>
  </w:style>
  <w:style w:type="character" w:customStyle="1" w:styleId="ListLabel2054">
    <w:name w:val="ListLabel 2054"/>
    <w:qFormat/>
    <w:rPr>
      <w:rFonts w:cs="Wingdings"/>
      <w:sz w:val="20"/>
    </w:rPr>
  </w:style>
  <w:style w:type="character" w:customStyle="1" w:styleId="ListLabel2055">
    <w:name w:val="ListLabel 2055"/>
    <w:qFormat/>
    <w:rPr>
      <w:rFonts w:cs="Wingdings"/>
      <w:sz w:val="20"/>
    </w:rPr>
  </w:style>
  <w:style w:type="character" w:customStyle="1" w:styleId="ListLabel2056">
    <w:name w:val="ListLabel 2056"/>
    <w:qFormat/>
    <w:rPr>
      <w:rFonts w:cs="Wingdings"/>
      <w:sz w:val="20"/>
    </w:rPr>
  </w:style>
  <w:style w:type="character" w:customStyle="1" w:styleId="ListLabel2057">
    <w:name w:val="ListLabel 2057"/>
    <w:qFormat/>
    <w:rPr>
      <w:rFonts w:cs="Wingdings"/>
      <w:sz w:val="20"/>
    </w:rPr>
  </w:style>
  <w:style w:type="character" w:customStyle="1" w:styleId="ListLabel2058">
    <w:name w:val="ListLabel 2058"/>
    <w:qFormat/>
    <w:rPr>
      <w:rFonts w:cs="Wingdings"/>
      <w:sz w:val="20"/>
    </w:rPr>
  </w:style>
  <w:style w:type="character" w:customStyle="1" w:styleId="ListLabel2059">
    <w:name w:val="ListLabel 2059"/>
    <w:qFormat/>
    <w:rPr>
      <w:rFonts w:ascii="Arial" w:hAnsi="Arial" w:cs="Symbol"/>
      <w:sz w:val="18"/>
    </w:rPr>
  </w:style>
  <w:style w:type="character" w:customStyle="1" w:styleId="ListLabel2060">
    <w:name w:val="ListLabel 2060"/>
    <w:qFormat/>
    <w:rPr>
      <w:rFonts w:cs="Courier New"/>
      <w:sz w:val="20"/>
    </w:rPr>
  </w:style>
  <w:style w:type="character" w:customStyle="1" w:styleId="ListLabel2061">
    <w:name w:val="ListLabel 2061"/>
    <w:qFormat/>
    <w:rPr>
      <w:rFonts w:cs="Wingdings"/>
      <w:sz w:val="20"/>
    </w:rPr>
  </w:style>
  <w:style w:type="character" w:customStyle="1" w:styleId="ListLabel2062">
    <w:name w:val="ListLabel 2062"/>
    <w:qFormat/>
    <w:rPr>
      <w:rFonts w:cs="Wingdings"/>
      <w:sz w:val="20"/>
    </w:rPr>
  </w:style>
  <w:style w:type="character" w:customStyle="1" w:styleId="ListLabel2063">
    <w:name w:val="ListLabel 2063"/>
    <w:qFormat/>
    <w:rPr>
      <w:rFonts w:cs="Wingdings"/>
      <w:sz w:val="20"/>
    </w:rPr>
  </w:style>
  <w:style w:type="character" w:customStyle="1" w:styleId="ListLabel2064">
    <w:name w:val="ListLabel 2064"/>
    <w:qFormat/>
    <w:rPr>
      <w:rFonts w:cs="Wingdings"/>
      <w:sz w:val="20"/>
    </w:rPr>
  </w:style>
  <w:style w:type="character" w:customStyle="1" w:styleId="ListLabel2065">
    <w:name w:val="ListLabel 2065"/>
    <w:qFormat/>
    <w:rPr>
      <w:rFonts w:cs="Wingdings"/>
      <w:sz w:val="20"/>
    </w:rPr>
  </w:style>
  <w:style w:type="character" w:customStyle="1" w:styleId="ListLabel2066">
    <w:name w:val="ListLabel 2066"/>
    <w:qFormat/>
    <w:rPr>
      <w:rFonts w:cs="Wingdings"/>
      <w:sz w:val="20"/>
    </w:rPr>
  </w:style>
  <w:style w:type="character" w:customStyle="1" w:styleId="ListLabel2067">
    <w:name w:val="ListLabel 2067"/>
    <w:qFormat/>
    <w:rPr>
      <w:rFonts w:cs="Wingdings"/>
      <w:sz w:val="20"/>
    </w:rPr>
  </w:style>
  <w:style w:type="character" w:customStyle="1" w:styleId="ListLabel2068">
    <w:name w:val="ListLabel 2068"/>
    <w:qFormat/>
    <w:rPr>
      <w:rFonts w:ascii="Arial" w:hAnsi="Arial" w:cs="Symbol"/>
      <w:sz w:val="18"/>
    </w:rPr>
  </w:style>
  <w:style w:type="character" w:customStyle="1" w:styleId="ListLabel2069">
    <w:name w:val="ListLabel 2069"/>
    <w:qFormat/>
    <w:rPr>
      <w:rFonts w:cs="Courier New"/>
      <w:sz w:val="20"/>
    </w:rPr>
  </w:style>
  <w:style w:type="character" w:customStyle="1" w:styleId="ListLabel2070">
    <w:name w:val="ListLabel 2070"/>
    <w:qFormat/>
    <w:rPr>
      <w:rFonts w:cs="Wingdings"/>
      <w:sz w:val="20"/>
    </w:rPr>
  </w:style>
  <w:style w:type="character" w:customStyle="1" w:styleId="ListLabel2071">
    <w:name w:val="ListLabel 2071"/>
    <w:qFormat/>
    <w:rPr>
      <w:rFonts w:cs="Wingdings"/>
      <w:sz w:val="20"/>
    </w:rPr>
  </w:style>
  <w:style w:type="character" w:customStyle="1" w:styleId="ListLabel2072">
    <w:name w:val="ListLabel 2072"/>
    <w:qFormat/>
    <w:rPr>
      <w:rFonts w:cs="Wingdings"/>
      <w:sz w:val="20"/>
    </w:rPr>
  </w:style>
  <w:style w:type="character" w:customStyle="1" w:styleId="ListLabel2073">
    <w:name w:val="ListLabel 2073"/>
    <w:qFormat/>
    <w:rPr>
      <w:rFonts w:cs="Wingdings"/>
      <w:sz w:val="20"/>
    </w:rPr>
  </w:style>
  <w:style w:type="character" w:customStyle="1" w:styleId="ListLabel2074">
    <w:name w:val="ListLabel 2074"/>
    <w:qFormat/>
    <w:rPr>
      <w:rFonts w:cs="Wingdings"/>
      <w:sz w:val="20"/>
    </w:rPr>
  </w:style>
  <w:style w:type="character" w:customStyle="1" w:styleId="ListLabel2075">
    <w:name w:val="ListLabel 2075"/>
    <w:qFormat/>
    <w:rPr>
      <w:rFonts w:cs="Wingdings"/>
      <w:sz w:val="20"/>
    </w:rPr>
  </w:style>
  <w:style w:type="character" w:customStyle="1" w:styleId="ListLabel2076">
    <w:name w:val="ListLabel 2076"/>
    <w:qFormat/>
    <w:rPr>
      <w:rFonts w:cs="Wingdings"/>
      <w:sz w:val="20"/>
    </w:rPr>
  </w:style>
  <w:style w:type="character" w:customStyle="1" w:styleId="ListLabel2077">
    <w:name w:val="ListLabel 2077"/>
    <w:qFormat/>
    <w:rPr>
      <w:rFonts w:ascii="Arial" w:hAnsi="Arial" w:cs="Symbol"/>
      <w:sz w:val="18"/>
    </w:rPr>
  </w:style>
  <w:style w:type="character" w:customStyle="1" w:styleId="ListLabel2078">
    <w:name w:val="ListLabel 2078"/>
    <w:qFormat/>
    <w:rPr>
      <w:rFonts w:cs="Courier New"/>
      <w:sz w:val="20"/>
    </w:rPr>
  </w:style>
  <w:style w:type="character" w:customStyle="1" w:styleId="ListLabel2079">
    <w:name w:val="ListLabel 2079"/>
    <w:qFormat/>
    <w:rPr>
      <w:rFonts w:cs="Wingdings"/>
      <w:sz w:val="20"/>
    </w:rPr>
  </w:style>
  <w:style w:type="character" w:customStyle="1" w:styleId="ListLabel2080">
    <w:name w:val="ListLabel 2080"/>
    <w:qFormat/>
    <w:rPr>
      <w:rFonts w:cs="Wingdings"/>
      <w:sz w:val="20"/>
    </w:rPr>
  </w:style>
  <w:style w:type="character" w:customStyle="1" w:styleId="ListLabel2081">
    <w:name w:val="ListLabel 2081"/>
    <w:qFormat/>
    <w:rPr>
      <w:rFonts w:cs="Wingdings"/>
      <w:sz w:val="20"/>
    </w:rPr>
  </w:style>
  <w:style w:type="character" w:customStyle="1" w:styleId="ListLabel2082">
    <w:name w:val="ListLabel 2082"/>
    <w:qFormat/>
    <w:rPr>
      <w:rFonts w:cs="Wingdings"/>
      <w:sz w:val="20"/>
    </w:rPr>
  </w:style>
  <w:style w:type="character" w:customStyle="1" w:styleId="ListLabel2083">
    <w:name w:val="ListLabel 2083"/>
    <w:qFormat/>
    <w:rPr>
      <w:rFonts w:cs="Wingdings"/>
      <w:sz w:val="20"/>
    </w:rPr>
  </w:style>
  <w:style w:type="character" w:customStyle="1" w:styleId="ListLabel2084">
    <w:name w:val="ListLabel 2084"/>
    <w:qFormat/>
    <w:rPr>
      <w:rFonts w:cs="Wingdings"/>
      <w:sz w:val="20"/>
    </w:rPr>
  </w:style>
  <w:style w:type="character" w:customStyle="1" w:styleId="ListLabel2085">
    <w:name w:val="ListLabel 2085"/>
    <w:qFormat/>
    <w:rPr>
      <w:rFonts w:cs="Wingdings"/>
      <w:sz w:val="20"/>
    </w:rPr>
  </w:style>
  <w:style w:type="character" w:customStyle="1" w:styleId="ListLabel2086">
    <w:name w:val="ListLabel 2086"/>
    <w:qFormat/>
    <w:rPr>
      <w:rFonts w:ascii="Arial" w:hAnsi="Arial" w:cs="Times New Roman"/>
      <w:sz w:val="18"/>
    </w:rPr>
  </w:style>
  <w:style w:type="character" w:customStyle="1" w:styleId="ListLabel2087">
    <w:name w:val="ListLabel 2087"/>
    <w:qFormat/>
    <w:rPr>
      <w:rFonts w:cs="Times New Roman"/>
    </w:rPr>
  </w:style>
  <w:style w:type="character" w:customStyle="1" w:styleId="ListLabel2088">
    <w:name w:val="ListLabel 2088"/>
    <w:qFormat/>
    <w:rPr>
      <w:rFonts w:cs="Times New Roman"/>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rPr>
  </w:style>
  <w:style w:type="character" w:customStyle="1" w:styleId="ListLabel2095">
    <w:name w:val="ListLabel 2095"/>
    <w:qFormat/>
    <w:rPr>
      <w:rFonts w:ascii="Arial" w:hAnsi="Arial" w:cs="Times New Roman"/>
      <w:sz w:val="18"/>
    </w:rPr>
  </w:style>
  <w:style w:type="character" w:customStyle="1" w:styleId="ListLabel2096">
    <w:name w:val="ListLabel 2096"/>
    <w:qFormat/>
    <w:rPr>
      <w:rFonts w:cs="Times New Roman"/>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cs="Times New Roman"/>
    </w:rPr>
  </w:style>
  <w:style w:type="character" w:customStyle="1" w:styleId="ListLabel2104">
    <w:name w:val="ListLabel 2104"/>
    <w:qFormat/>
    <w:rPr>
      <w:rFonts w:ascii="Arial" w:hAnsi="Arial" w:cs="Times New Roman"/>
      <w:sz w:val="18"/>
    </w:rPr>
  </w:style>
  <w:style w:type="character" w:customStyle="1" w:styleId="ListLabel2105">
    <w:name w:val="ListLabel 2105"/>
    <w:qFormat/>
    <w:rPr>
      <w:rFonts w:cs="Times New Roman"/>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rPr>
  </w:style>
  <w:style w:type="character" w:customStyle="1" w:styleId="ListLabel2113">
    <w:name w:val="ListLabel 2113"/>
    <w:qFormat/>
    <w:rPr>
      <w:rFonts w:ascii="Arial" w:hAnsi="Arial" w:cs="Times New Roman"/>
      <w:sz w:val="18"/>
    </w:rPr>
  </w:style>
  <w:style w:type="character" w:customStyle="1" w:styleId="ListLabel2114">
    <w:name w:val="ListLabel 2114"/>
    <w:qFormat/>
    <w:rPr>
      <w:rFonts w:cs="Times New Roman"/>
    </w:rPr>
  </w:style>
  <w:style w:type="character" w:customStyle="1" w:styleId="ListLabel2115">
    <w:name w:val="ListLabel 2115"/>
    <w:qFormat/>
    <w:rPr>
      <w:rFonts w:cs="Times New Roman"/>
    </w:rPr>
  </w:style>
  <w:style w:type="character" w:customStyle="1" w:styleId="ListLabel2116">
    <w:name w:val="ListLabel 2116"/>
    <w:qFormat/>
    <w:rPr>
      <w:rFonts w:cs="Times New Roman"/>
    </w:rPr>
  </w:style>
  <w:style w:type="character" w:customStyle="1" w:styleId="ListLabel2117">
    <w:name w:val="ListLabel 2117"/>
    <w:qFormat/>
    <w:rPr>
      <w:rFonts w:cs="Times New Roman"/>
    </w:rPr>
  </w:style>
  <w:style w:type="character" w:customStyle="1" w:styleId="ListLabel2118">
    <w:name w:val="ListLabel 2118"/>
    <w:qFormat/>
    <w:rPr>
      <w:rFonts w:cs="Times New Roman"/>
    </w:rPr>
  </w:style>
  <w:style w:type="character" w:customStyle="1" w:styleId="ListLabel2119">
    <w:name w:val="ListLabel 2119"/>
    <w:qFormat/>
    <w:rPr>
      <w:rFonts w:cs="Times New Roman"/>
    </w:rPr>
  </w:style>
  <w:style w:type="character" w:customStyle="1" w:styleId="ListLabel2120">
    <w:name w:val="ListLabel 2120"/>
    <w:qFormat/>
    <w:rPr>
      <w:rFonts w:cs="Times New Roman"/>
    </w:rPr>
  </w:style>
  <w:style w:type="character" w:customStyle="1" w:styleId="ListLabel2121">
    <w:name w:val="ListLabel 2121"/>
    <w:qFormat/>
    <w:rPr>
      <w:rFonts w:cs="Times New Roman"/>
    </w:rPr>
  </w:style>
  <w:style w:type="character" w:customStyle="1" w:styleId="ListLabel2122">
    <w:name w:val="ListLabel 2122"/>
    <w:qFormat/>
    <w:rPr>
      <w:rFonts w:ascii="Arial" w:hAnsi="Arial" w:cs="Times New Roman"/>
      <w:sz w:val="18"/>
    </w:rPr>
  </w:style>
  <w:style w:type="character" w:customStyle="1" w:styleId="ListLabel2123">
    <w:name w:val="ListLabel 2123"/>
    <w:qFormat/>
    <w:rPr>
      <w:rFonts w:cs="Times New Roman"/>
    </w:rPr>
  </w:style>
  <w:style w:type="character" w:customStyle="1" w:styleId="ListLabel2124">
    <w:name w:val="ListLabel 2124"/>
    <w:qFormat/>
    <w:rPr>
      <w:rFonts w:cs="Times New Roman"/>
    </w:rPr>
  </w:style>
  <w:style w:type="character" w:customStyle="1" w:styleId="ListLabel2125">
    <w:name w:val="ListLabel 2125"/>
    <w:qFormat/>
    <w:rPr>
      <w:rFonts w:cs="Times New Roman"/>
    </w:rPr>
  </w:style>
  <w:style w:type="character" w:customStyle="1" w:styleId="ListLabel2126">
    <w:name w:val="ListLabel 2126"/>
    <w:qFormat/>
    <w:rPr>
      <w:rFonts w:cs="Times New Roman"/>
    </w:rPr>
  </w:style>
  <w:style w:type="character" w:customStyle="1" w:styleId="ListLabel2127">
    <w:name w:val="ListLabel 2127"/>
    <w:qFormat/>
    <w:rPr>
      <w:rFonts w:cs="Times New Roman"/>
    </w:rPr>
  </w:style>
  <w:style w:type="character" w:customStyle="1" w:styleId="ListLabel2128">
    <w:name w:val="ListLabel 2128"/>
    <w:qFormat/>
    <w:rPr>
      <w:rFonts w:cs="Times New Roman"/>
    </w:rPr>
  </w:style>
  <w:style w:type="character" w:customStyle="1" w:styleId="ListLabel2129">
    <w:name w:val="ListLabel 2129"/>
    <w:qFormat/>
    <w:rPr>
      <w:rFonts w:cs="Times New Roman"/>
    </w:rPr>
  </w:style>
  <w:style w:type="character" w:customStyle="1" w:styleId="ListLabel2130">
    <w:name w:val="ListLabel 2130"/>
    <w:qFormat/>
    <w:rPr>
      <w:rFonts w:cs="Times New Roman"/>
    </w:rPr>
  </w:style>
  <w:style w:type="character" w:customStyle="1" w:styleId="ListLabel2131">
    <w:name w:val="ListLabel 2131"/>
    <w:qFormat/>
    <w:rPr>
      <w:rFonts w:ascii="Arial" w:hAnsi="Arial" w:cs="Times New Roman"/>
      <w:sz w:val="18"/>
    </w:rPr>
  </w:style>
  <w:style w:type="character" w:customStyle="1" w:styleId="ListLabel2132">
    <w:name w:val="ListLabel 2132"/>
    <w:qFormat/>
    <w:rPr>
      <w:rFonts w:cs="Times New Roman"/>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sz w:val="18"/>
    </w:rPr>
  </w:style>
  <w:style w:type="character" w:customStyle="1" w:styleId="ListLabel2141">
    <w:name w:val="ListLabel 2141"/>
    <w:qFormat/>
    <w:rPr>
      <w:rFonts w:cs="Times New Roman"/>
    </w:rPr>
  </w:style>
  <w:style w:type="character" w:customStyle="1" w:styleId="ListLabel2142">
    <w:name w:val="ListLabel 2142"/>
    <w:qFormat/>
    <w:rPr>
      <w:rFonts w:cs="Times New Roman"/>
    </w:rPr>
  </w:style>
  <w:style w:type="character" w:customStyle="1" w:styleId="ListLabel2143">
    <w:name w:val="ListLabel 2143"/>
    <w:qFormat/>
    <w:rPr>
      <w:rFonts w:cs="Times New Roman"/>
    </w:rPr>
  </w:style>
  <w:style w:type="character" w:customStyle="1" w:styleId="ListLabel2144">
    <w:name w:val="ListLabel 2144"/>
    <w:qFormat/>
    <w:rPr>
      <w:rFonts w:cs="Times New Roman"/>
    </w:rPr>
  </w:style>
  <w:style w:type="character" w:customStyle="1" w:styleId="ListLabel2145">
    <w:name w:val="ListLabel 2145"/>
    <w:qFormat/>
    <w:rPr>
      <w:rFonts w:cs="Times New Roman"/>
    </w:rPr>
  </w:style>
  <w:style w:type="character" w:customStyle="1" w:styleId="ListLabel2146">
    <w:name w:val="ListLabel 2146"/>
    <w:qFormat/>
    <w:rPr>
      <w:rFonts w:cs="Times New Roman"/>
    </w:rPr>
  </w:style>
  <w:style w:type="character" w:customStyle="1" w:styleId="ListLabel2147">
    <w:name w:val="ListLabel 2147"/>
    <w:qFormat/>
    <w:rPr>
      <w:rFonts w:cs="Times New Roman"/>
    </w:rPr>
  </w:style>
  <w:style w:type="character" w:customStyle="1" w:styleId="ListLabel2148">
    <w:name w:val="ListLabel 2148"/>
    <w:qFormat/>
    <w:rPr>
      <w:rFonts w:cs="Times New Roman"/>
    </w:rPr>
  </w:style>
  <w:style w:type="character" w:customStyle="1" w:styleId="ListLabel2149">
    <w:name w:val="ListLabel 2149"/>
    <w:qFormat/>
    <w:rPr>
      <w:rFonts w:ascii="Arial" w:hAnsi="Arial" w:cs="Times New Roman"/>
      <w:sz w:val="18"/>
    </w:rPr>
  </w:style>
  <w:style w:type="character" w:customStyle="1" w:styleId="ListLabel2150">
    <w:name w:val="ListLabel 2150"/>
    <w:qFormat/>
    <w:rPr>
      <w:rFonts w:cs="Times New Roman"/>
    </w:rPr>
  </w:style>
  <w:style w:type="character" w:customStyle="1" w:styleId="ListLabel2151">
    <w:name w:val="ListLabel 2151"/>
    <w:qFormat/>
    <w:rPr>
      <w:rFonts w:cs="Times New Roman"/>
    </w:rPr>
  </w:style>
  <w:style w:type="character" w:customStyle="1" w:styleId="ListLabel2152">
    <w:name w:val="ListLabel 2152"/>
    <w:qFormat/>
    <w:rPr>
      <w:rFonts w:cs="Times New Roman"/>
    </w:rPr>
  </w:style>
  <w:style w:type="character" w:customStyle="1" w:styleId="ListLabel2153">
    <w:name w:val="ListLabel 2153"/>
    <w:qFormat/>
    <w:rPr>
      <w:rFonts w:cs="Times New Roman"/>
    </w:rPr>
  </w:style>
  <w:style w:type="character" w:customStyle="1" w:styleId="ListLabel2154">
    <w:name w:val="ListLabel 2154"/>
    <w:qFormat/>
    <w:rPr>
      <w:rFonts w:cs="Times New Roman"/>
    </w:rPr>
  </w:style>
  <w:style w:type="character" w:customStyle="1" w:styleId="ListLabel2155">
    <w:name w:val="ListLabel 2155"/>
    <w:qFormat/>
    <w:rPr>
      <w:rFonts w:cs="Times New Roman"/>
    </w:rPr>
  </w:style>
  <w:style w:type="character" w:customStyle="1" w:styleId="ListLabel2156">
    <w:name w:val="ListLabel 2156"/>
    <w:qFormat/>
    <w:rPr>
      <w:rFonts w:cs="Times New Roman"/>
    </w:rPr>
  </w:style>
  <w:style w:type="character" w:customStyle="1" w:styleId="ListLabel2157">
    <w:name w:val="ListLabel 2157"/>
    <w:qFormat/>
    <w:rPr>
      <w:rFonts w:cs="Times New Roman"/>
    </w:rPr>
  </w:style>
  <w:style w:type="character" w:customStyle="1" w:styleId="ListLabel2158">
    <w:name w:val="ListLabel 2158"/>
    <w:qFormat/>
    <w:rPr>
      <w:rFonts w:ascii="Arial" w:hAnsi="Arial" w:cs="Times New Roman"/>
      <w:sz w:val="18"/>
    </w:rPr>
  </w:style>
  <w:style w:type="character" w:customStyle="1" w:styleId="ListLabel2159">
    <w:name w:val="ListLabel 2159"/>
    <w:qFormat/>
    <w:rPr>
      <w:rFonts w:cs="Times New Roman"/>
    </w:rPr>
  </w:style>
  <w:style w:type="character" w:customStyle="1" w:styleId="ListLabel2160">
    <w:name w:val="ListLabel 2160"/>
    <w:qFormat/>
    <w:rPr>
      <w:rFonts w:cs="Times New Roman"/>
    </w:rPr>
  </w:style>
  <w:style w:type="character" w:customStyle="1" w:styleId="ListLabel2161">
    <w:name w:val="ListLabel 2161"/>
    <w:qFormat/>
    <w:rPr>
      <w:rFonts w:cs="Times New Roman"/>
    </w:rPr>
  </w:style>
  <w:style w:type="character" w:customStyle="1" w:styleId="ListLabel2162">
    <w:name w:val="ListLabel 2162"/>
    <w:qFormat/>
    <w:rPr>
      <w:rFonts w:cs="Times New Roman"/>
    </w:rPr>
  </w:style>
  <w:style w:type="character" w:customStyle="1" w:styleId="ListLabel2163">
    <w:name w:val="ListLabel 2163"/>
    <w:qFormat/>
    <w:rPr>
      <w:rFonts w:cs="Times New Roman"/>
    </w:rPr>
  </w:style>
  <w:style w:type="character" w:customStyle="1" w:styleId="ListLabel2164">
    <w:name w:val="ListLabel 2164"/>
    <w:qFormat/>
    <w:rPr>
      <w:rFonts w:cs="Times New Roman"/>
    </w:rPr>
  </w:style>
  <w:style w:type="character" w:customStyle="1" w:styleId="ListLabel2165">
    <w:name w:val="ListLabel 2165"/>
    <w:qFormat/>
    <w:rPr>
      <w:rFonts w:cs="Times New Roman"/>
    </w:rPr>
  </w:style>
  <w:style w:type="character" w:customStyle="1" w:styleId="ListLabel2166">
    <w:name w:val="ListLabel 2166"/>
    <w:qFormat/>
    <w:rPr>
      <w:rFonts w:cs="Times New Roman"/>
    </w:rPr>
  </w:style>
  <w:style w:type="character" w:customStyle="1" w:styleId="ListLabel2167">
    <w:name w:val="ListLabel 2167"/>
    <w:qFormat/>
    <w:rPr>
      <w:rFonts w:ascii="Arial" w:hAnsi="Arial" w:cs="Times New Roman"/>
      <w:sz w:val="18"/>
    </w:rPr>
  </w:style>
  <w:style w:type="character" w:customStyle="1" w:styleId="ListLabel2168">
    <w:name w:val="ListLabel 2168"/>
    <w:qFormat/>
    <w:rPr>
      <w:rFonts w:cs="Times New Roman"/>
    </w:rPr>
  </w:style>
  <w:style w:type="character" w:customStyle="1" w:styleId="ListLabel2169">
    <w:name w:val="ListLabel 2169"/>
    <w:qFormat/>
    <w:rPr>
      <w:rFonts w:cs="Times New Roman"/>
    </w:rPr>
  </w:style>
  <w:style w:type="character" w:customStyle="1" w:styleId="ListLabel2170">
    <w:name w:val="ListLabel 2170"/>
    <w:qFormat/>
    <w:rPr>
      <w:rFonts w:cs="Times New Roman"/>
    </w:rPr>
  </w:style>
  <w:style w:type="character" w:customStyle="1" w:styleId="ListLabel2171">
    <w:name w:val="ListLabel 2171"/>
    <w:qFormat/>
    <w:rPr>
      <w:rFonts w:cs="Times New Roman"/>
    </w:rPr>
  </w:style>
  <w:style w:type="character" w:customStyle="1" w:styleId="ListLabel2172">
    <w:name w:val="ListLabel 2172"/>
    <w:qFormat/>
    <w:rPr>
      <w:rFonts w:cs="Times New Roman"/>
    </w:rPr>
  </w:style>
  <w:style w:type="character" w:customStyle="1" w:styleId="ListLabel2173">
    <w:name w:val="ListLabel 2173"/>
    <w:qFormat/>
    <w:rPr>
      <w:rFonts w:cs="Times New Roman"/>
    </w:rPr>
  </w:style>
  <w:style w:type="character" w:customStyle="1" w:styleId="ListLabel2174">
    <w:name w:val="ListLabel 2174"/>
    <w:qFormat/>
    <w:rPr>
      <w:rFonts w:cs="Times New Roman"/>
    </w:rPr>
  </w:style>
  <w:style w:type="character" w:customStyle="1" w:styleId="ListLabel2175">
    <w:name w:val="ListLabel 2175"/>
    <w:qFormat/>
    <w:rPr>
      <w:rFonts w:cs="Times New Roman"/>
    </w:rPr>
  </w:style>
  <w:style w:type="character" w:customStyle="1" w:styleId="ListLabel2176">
    <w:name w:val="ListLabel 2176"/>
    <w:qFormat/>
    <w:rPr>
      <w:rFonts w:cs="Times New Roman"/>
      <w:sz w:val="18"/>
    </w:rPr>
  </w:style>
  <w:style w:type="character" w:customStyle="1" w:styleId="ListLabel2177">
    <w:name w:val="ListLabel 2177"/>
    <w:qFormat/>
    <w:rPr>
      <w:rFonts w:cs="Times New Roman"/>
    </w:rPr>
  </w:style>
  <w:style w:type="character" w:customStyle="1" w:styleId="ListLabel2178">
    <w:name w:val="ListLabel 2178"/>
    <w:qFormat/>
    <w:rPr>
      <w:rFonts w:cs="Times New Roman"/>
    </w:rPr>
  </w:style>
  <w:style w:type="character" w:customStyle="1" w:styleId="ListLabel2179">
    <w:name w:val="ListLabel 2179"/>
    <w:qFormat/>
    <w:rPr>
      <w:rFonts w:cs="Times New Roman"/>
    </w:rPr>
  </w:style>
  <w:style w:type="character" w:customStyle="1" w:styleId="ListLabel2180">
    <w:name w:val="ListLabel 2180"/>
    <w:qFormat/>
    <w:rPr>
      <w:rFonts w:cs="Times New Roman"/>
    </w:rPr>
  </w:style>
  <w:style w:type="character" w:customStyle="1" w:styleId="ListLabel2181">
    <w:name w:val="ListLabel 2181"/>
    <w:qFormat/>
    <w:rPr>
      <w:rFonts w:cs="Times New Roman"/>
    </w:rPr>
  </w:style>
  <w:style w:type="character" w:customStyle="1" w:styleId="ListLabel2182">
    <w:name w:val="ListLabel 2182"/>
    <w:qFormat/>
    <w:rPr>
      <w:rFonts w:cs="Times New Roman"/>
    </w:rPr>
  </w:style>
  <w:style w:type="character" w:customStyle="1" w:styleId="ListLabel2183">
    <w:name w:val="ListLabel 2183"/>
    <w:qFormat/>
    <w:rPr>
      <w:rFonts w:cs="Times New Roman"/>
    </w:rPr>
  </w:style>
  <w:style w:type="character" w:customStyle="1" w:styleId="ListLabel2184">
    <w:name w:val="ListLabel 2184"/>
    <w:qFormat/>
    <w:rPr>
      <w:rFonts w:cs="Times New Roman"/>
    </w:rPr>
  </w:style>
  <w:style w:type="character" w:customStyle="1" w:styleId="ListLabel2185">
    <w:name w:val="ListLabel 2185"/>
    <w:qFormat/>
    <w:rPr>
      <w:rFonts w:cs="OpenSymbol"/>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ascii="Arial" w:hAnsi="Arial" w:cs="Arial"/>
      <w:i/>
      <w:iCs/>
      <w:color w:val="2257C7"/>
      <w:sz w:val="24"/>
      <w:szCs w:val="24"/>
    </w:rPr>
  </w:style>
  <w:style w:type="character" w:customStyle="1" w:styleId="ListLabel2195">
    <w:name w:val="ListLabel 2195"/>
    <w:qFormat/>
    <w:rPr>
      <w:rFonts w:ascii="Verdana" w:hAnsi="Verdana" w:cs="Arial"/>
      <w:b/>
      <w:bCs/>
      <w:color w:val="2257C7"/>
      <w:sz w:val="26"/>
      <w:szCs w:val="26"/>
    </w:rPr>
  </w:style>
  <w:style w:type="character" w:customStyle="1" w:styleId="ListLabel2196">
    <w:name w:val="ListLabel 2196"/>
    <w:qFormat/>
    <w:rPr>
      <w:rFonts w:ascii="Verdana" w:hAnsi="Verdana" w:cs="Arial"/>
      <w:color w:val="2257C7"/>
      <w:sz w:val="26"/>
      <w:szCs w:val="26"/>
      <w:u w:val="single"/>
    </w:rPr>
  </w:style>
  <w:style w:type="character" w:customStyle="1" w:styleId="ListLabel2197">
    <w:name w:val="ListLabel 2197"/>
    <w:qFormat/>
    <w:rPr>
      <w:rFonts w:ascii="Verdana" w:hAnsi="Verdana" w:cs="Arial"/>
      <w:color w:val="2257C7"/>
      <w:sz w:val="26"/>
      <w:szCs w:val="26"/>
      <w:u w:val="single"/>
      <w:lang w:val="ru-RU"/>
    </w:rPr>
  </w:style>
  <w:style w:type="character" w:customStyle="1" w:styleId="ListLabel2198">
    <w:name w:val="ListLabel 2198"/>
    <w:qFormat/>
    <w:rPr>
      <w:rFonts w:ascii="Arial" w:hAnsi="Arial" w:cs="Arial"/>
      <w:color w:val="000000"/>
      <w:sz w:val="26"/>
      <w:szCs w:val="26"/>
    </w:rPr>
  </w:style>
  <w:style w:type="character" w:customStyle="1" w:styleId="ListLabel2199">
    <w:name w:val="ListLabel 2199"/>
    <w:qFormat/>
    <w:rPr>
      <w:rFonts w:ascii="Arial" w:hAnsi="Arial" w:cs="Arial"/>
      <w:b/>
      <w:bCs/>
      <w:i w:val="0"/>
      <w:iCs w:val="0"/>
      <w:color w:val="2257C7"/>
      <w:sz w:val="28"/>
      <w:szCs w:val="28"/>
      <w:u w:val="single"/>
    </w:rPr>
  </w:style>
  <w:style w:type="character" w:customStyle="1" w:styleId="ListLabel2200">
    <w:name w:val="ListLabel 2200"/>
    <w:qFormat/>
    <w:rPr>
      <w:rFonts w:ascii="Arial" w:hAnsi="Arial" w:cs="Arial"/>
      <w:color w:val="000000"/>
      <w:sz w:val="18"/>
      <w:szCs w:val="18"/>
      <w:u w:val="single"/>
    </w:rPr>
  </w:style>
  <w:style w:type="character" w:customStyle="1" w:styleId="ListLabel2201">
    <w:name w:val="ListLabel 2201"/>
    <w:qFormat/>
    <w:rPr>
      <w:sz w:val="28"/>
    </w:rPr>
  </w:style>
  <w:style w:type="character" w:customStyle="1" w:styleId="ListLabel2202">
    <w:name w:val="ListLabel 2202"/>
    <w:qFormat/>
  </w:style>
  <w:style w:type="character" w:customStyle="1" w:styleId="ListLabel2203">
    <w:name w:val="ListLabel 2203"/>
    <w:qFormat/>
    <w:rPr>
      <w:rFonts w:ascii="Arial" w:hAnsi="Arial" w:cs="Arial"/>
      <w:color w:val="2257C7"/>
      <w:sz w:val="18"/>
      <w:szCs w:val="18"/>
      <w:u w:val="single"/>
    </w:rPr>
  </w:style>
  <w:style w:type="character" w:customStyle="1" w:styleId="ListLabel2204">
    <w:name w:val="ListLabel 2204"/>
    <w:qFormat/>
    <w:rPr>
      <w:rFonts w:ascii="Arial" w:hAnsi="Arial" w:cs="Arial"/>
      <w:color w:val="2257C7"/>
      <w:sz w:val="18"/>
      <w:szCs w:val="18"/>
      <w:u w:val="single"/>
      <w:lang w:val="en-US"/>
    </w:rPr>
  </w:style>
  <w:style w:type="character" w:customStyle="1" w:styleId="ListLabel2205">
    <w:name w:val="ListLabel 2205"/>
    <w:qFormat/>
    <w:rPr>
      <w:b w:val="0"/>
      <w:i w:val="0"/>
      <w:strike w:val="0"/>
      <w:dstrike w:val="0"/>
      <w:color w:val="0000FF"/>
      <w:sz w:val="16"/>
      <w:szCs w:val="16"/>
      <w:u w:val="none"/>
    </w:rPr>
  </w:style>
  <w:style w:type="character" w:customStyle="1" w:styleId="ListLabel2206">
    <w:name w:val="ListLabel 2206"/>
    <w:qFormat/>
    <w:rPr>
      <w:color w:val="0000FF"/>
      <w:sz w:val="14"/>
      <w:szCs w:val="14"/>
    </w:rPr>
  </w:style>
  <w:style w:type="character" w:customStyle="1" w:styleId="ListLabel2207">
    <w:name w:val="ListLabel 2207"/>
    <w:qFormat/>
    <w:rPr>
      <w:rFonts w:ascii="Arial" w:hAnsi="Arial" w:cs="Symbol"/>
      <w:sz w:val="18"/>
    </w:rPr>
  </w:style>
  <w:style w:type="character" w:customStyle="1" w:styleId="ListLabel2208">
    <w:name w:val="ListLabel 2208"/>
    <w:qFormat/>
    <w:rPr>
      <w:rFonts w:cs="Courier New"/>
      <w:sz w:val="20"/>
    </w:rPr>
  </w:style>
  <w:style w:type="character" w:customStyle="1" w:styleId="ListLabel2209">
    <w:name w:val="ListLabel 2209"/>
    <w:qFormat/>
    <w:rPr>
      <w:rFonts w:cs="Wingdings"/>
      <w:sz w:val="20"/>
    </w:rPr>
  </w:style>
  <w:style w:type="character" w:customStyle="1" w:styleId="ListLabel2210">
    <w:name w:val="ListLabel 2210"/>
    <w:qFormat/>
    <w:rPr>
      <w:rFonts w:cs="Wingdings"/>
      <w:sz w:val="20"/>
    </w:rPr>
  </w:style>
  <w:style w:type="character" w:customStyle="1" w:styleId="ListLabel2211">
    <w:name w:val="ListLabel 2211"/>
    <w:qFormat/>
    <w:rPr>
      <w:rFonts w:cs="Wingdings"/>
      <w:sz w:val="20"/>
    </w:rPr>
  </w:style>
  <w:style w:type="character" w:customStyle="1" w:styleId="ListLabel2212">
    <w:name w:val="ListLabel 2212"/>
    <w:qFormat/>
    <w:rPr>
      <w:rFonts w:cs="Wingdings"/>
      <w:sz w:val="20"/>
    </w:rPr>
  </w:style>
  <w:style w:type="character" w:customStyle="1" w:styleId="ListLabel2213">
    <w:name w:val="ListLabel 2213"/>
    <w:qFormat/>
    <w:rPr>
      <w:rFonts w:cs="Wingdings"/>
      <w:sz w:val="20"/>
    </w:rPr>
  </w:style>
  <w:style w:type="character" w:customStyle="1" w:styleId="ListLabel2214">
    <w:name w:val="ListLabel 2214"/>
    <w:qFormat/>
    <w:rPr>
      <w:rFonts w:cs="Wingdings"/>
      <w:sz w:val="20"/>
    </w:rPr>
  </w:style>
  <w:style w:type="character" w:customStyle="1" w:styleId="ListLabel2215">
    <w:name w:val="ListLabel 2215"/>
    <w:qFormat/>
    <w:rPr>
      <w:rFonts w:cs="Wingdings"/>
      <w:sz w:val="20"/>
    </w:rPr>
  </w:style>
  <w:style w:type="character" w:customStyle="1" w:styleId="ListLabel2216">
    <w:name w:val="ListLabel 2216"/>
    <w:qFormat/>
    <w:rPr>
      <w:rFonts w:ascii="Arial" w:hAnsi="Arial" w:cs="Symbol"/>
      <w:sz w:val="18"/>
    </w:rPr>
  </w:style>
  <w:style w:type="character" w:customStyle="1" w:styleId="ListLabel2217">
    <w:name w:val="ListLabel 2217"/>
    <w:qFormat/>
    <w:rPr>
      <w:rFonts w:cs="Courier New"/>
      <w:sz w:val="20"/>
    </w:rPr>
  </w:style>
  <w:style w:type="character" w:customStyle="1" w:styleId="ListLabel2218">
    <w:name w:val="ListLabel 2218"/>
    <w:qFormat/>
    <w:rPr>
      <w:rFonts w:cs="Wingdings"/>
      <w:sz w:val="20"/>
    </w:rPr>
  </w:style>
  <w:style w:type="character" w:customStyle="1" w:styleId="ListLabel2219">
    <w:name w:val="ListLabel 2219"/>
    <w:qFormat/>
    <w:rPr>
      <w:rFonts w:cs="Wingdings"/>
      <w:sz w:val="20"/>
    </w:rPr>
  </w:style>
  <w:style w:type="character" w:customStyle="1" w:styleId="ListLabel2220">
    <w:name w:val="ListLabel 2220"/>
    <w:qFormat/>
    <w:rPr>
      <w:rFonts w:cs="Wingdings"/>
      <w:sz w:val="20"/>
    </w:rPr>
  </w:style>
  <w:style w:type="character" w:customStyle="1" w:styleId="ListLabel2221">
    <w:name w:val="ListLabel 2221"/>
    <w:qFormat/>
    <w:rPr>
      <w:rFonts w:cs="Wingdings"/>
      <w:sz w:val="20"/>
    </w:rPr>
  </w:style>
  <w:style w:type="character" w:customStyle="1" w:styleId="ListLabel2222">
    <w:name w:val="ListLabel 2222"/>
    <w:qFormat/>
    <w:rPr>
      <w:rFonts w:cs="Wingdings"/>
      <w:sz w:val="20"/>
    </w:rPr>
  </w:style>
  <w:style w:type="character" w:customStyle="1" w:styleId="ListLabel2223">
    <w:name w:val="ListLabel 2223"/>
    <w:qFormat/>
    <w:rPr>
      <w:rFonts w:cs="Wingdings"/>
      <w:sz w:val="20"/>
    </w:rPr>
  </w:style>
  <w:style w:type="character" w:customStyle="1" w:styleId="ListLabel2224">
    <w:name w:val="ListLabel 2224"/>
    <w:qFormat/>
    <w:rPr>
      <w:rFonts w:cs="Wingdings"/>
      <w:sz w:val="20"/>
    </w:rPr>
  </w:style>
  <w:style w:type="character" w:customStyle="1" w:styleId="ListLabel2225">
    <w:name w:val="ListLabel 2225"/>
    <w:qFormat/>
    <w:rPr>
      <w:rFonts w:ascii="Arial" w:hAnsi="Arial" w:cs="Symbol"/>
      <w:sz w:val="18"/>
    </w:rPr>
  </w:style>
  <w:style w:type="character" w:customStyle="1" w:styleId="ListLabel2226">
    <w:name w:val="ListLabel 2226"/>
    <w:qFormat/>
    <w:rPr>
      <w:rFonts w:cs="Courier New"/>
      <w:sz w:val="20"/>
    </w:rPr>
  </w:style>
  <w:style w:type="character" w:customStyle="1" w:styleId="ListLabel2227">
    <w:name w:val="ListLabel 2227"/>
    <w:qFormat/>
    <w:rPr>
      <w:rFonts w:cs="Wingdings"/>
      <w:sz w:val="20"/>
    </w:rPr>
  </w:style>
  <w:style w:type="character" w:customStyle="1" w:styleId="ListLabel2228">
    <w:name w:val="ListLabel 2228"/>
    <w:qFormat/>
    <w:rPr>
      <w:rFonts w:cs="Wingdings"/>
      <w:sz w:val="20"/>
    </w:rPr>
  </w:style>
  <w:style w:type="character" w:customStyle="1" w:styleId="ListLabel2229">
    <w:name w:val="ListLabel 2229"/>
    <w:qFormat/>
    <w:rPr>
      <w:rFonts w:cs="Wingdings"/>
      <w:sz w:val="20"/>
    </w:rPr>
  </w:style>
  <w:style w:type="character" w:customStyle="1" w:styleId="ListLabel2230">
    <w:name w:val="ListLabel 2230"/>
    <w:qFormat/>
    <w:rPr>
      <w:rFonts w:cs="Wingdings"/>
      <w:sz w:val="20"/>
    </w:rPr>
  </w:style>
  <w:style w:type="character" w:customStyle="1" w:styleId="ListLabel2231">
    <w:name w:val="ListLabel 2231"/>
    <w:qFormat/>
    <w:rPr>
      <w:rFonts w:cs="Wingdings"/>
      <w:sz w:val="20"/>
    </w:rPr>
  </w:style>
  <w:style w:type="character" w:customStyle="1" w:styleId="ListLabel2232">
    <w:name w:val="ListLabel 2232"/>
    <w:qFormat/>
    <w:rPr>
      <w:rFonts w:cs="Wingdings"/>
      <w:sz w:val="20"/>
    </w:rPr>
  </w:style>
  <w:style w:type="character" w:customStyle="1" w:styleId="ListLabel2233">
    <w:name w:val="ListLabel 2233"/>
    <w:qFormat/>
    <w:rPr>
      <w:rFonts w:cs="Wingdings"/>
      <w:sz w:val="20"/>
    </w:rPr>
  </w:style>
  <w:style w:type="character" w:customStyle="1" w:styleId="ListLabel2234">
    <w:name w:val="ListLabel 2234"/>
    <w:qFormat/>
    <w:rPr>
      <w:rFonts w:ascii="Arial" w:hAnsi="Arial" w:cs="Symbol"/>
      <w:sz w:val="18"/>
    </w:rPr>
  </w:style>
  <w:style w:type="character" w:customStyle="1" w:styleId="ListLabel2235">
    <w:name w:val="ListLabel 2235"/>
    <w:qFormat/>
    <w:rPr>
      <w:rFonts w:cs="Courier New"/>
      <w:sz w:val="20"/>
    </w:rPr>
  </w:style>
  <w:style w:type="character" w:customStyle="1" w:styleId="ListLabel2236">
    <w:name w:val="ListLabel 2236"/>
    <w:qFormat/>
    <w:rPr>
      <w:rFonts w:cs="Wingdings"/>
      <w:sz w:val="20"/>
    </w:rPr>
  </w:style>
  <w:style w:type="character" w:customStyle="1" w:styleId="ListLabel2237">
    <w:name w:val="ListLabel 2237"/>
    <w:qFormat/>
    <w:rPr>
      <w:rFonts w:cs="Wingdings"/>
      <w:sz w:val="20"/>
    </w:rPr>
  </w:style>
  <w:style w:type="character" w:customStyle="1" w:styleId="ListLabel2238">
    <w:name w:val="ListLabel 2238"/>
    <w:qFormat/>
    <w:rPr>
      <w:rFonts w:cs="Wingdings"/>
      <w:sz w:val="20"/>
    </w:rPr>
  </w:style>
  <w:style w:type="character" w:customStyle="1" w:styleId="ListLabel2239">
    <w:name w:val="ListLabel 2239"/>
    <w:qFormat/>
    <w:rPr>
      <w:rFonts w:cs="Wingdings"/>
      <w:sz w:val="20"/>
    </w:rPr>
  </w:style>
  <w:style w:type="character" w:customStyle="1" w:styleId="ListLabel2240">
    <w:name w:val="ListLabel 2240"/>
    <w:qFormat/>
    <w:rPr>
      <w:rFonts w:cs="Wingdings"/>
      <w:sz w:val="20"/>
    </w:rPr>
  </w:style>
  <w:style w:type="character" w:customStyle="1" w:styleId="ListLabel2241">
    <w:name w:val="ListLabel 2241"/>
    <w:qFormat/>
    <w:rPr>
      <w:rFonts w:cs="Wingdings"/>
      <w:sz w:val="20"/>
    </w:rPr>
  </w:style>
  <w:style w:type="character" w:customStyle="1" w:styleId="ListLabel2242">
    <w:name w:val="ListLabel 2242"/>
    <w:qFormat/>
    <w:rPr>
      <w:rFonts w:cs="Wingdings"/>
      <w:sz w:val="20"/>
    </w:rPr>
  </w:style>
  <w:style w:type="character" w:customStyle="1" w:styleId="ListLabel2243">
    <w:name w:val="ListLabel 2243"/>
    <w:qFormat/>
    <w:rPr>
      <w:rFonts w:ascii="Arial" w:hAnsi="Arial" w:cs="Symbol"/>
      <w:sz w:val="18"/>
    </w:rPr>
  </w:style>
  <w:style w:type="character" w:customStyle="1" w:styleId="ListLabel2244">
    <w:name w:val="ListLabel 2244"/>
    <w:qFormat/>
    <w:rPr>
      <w:rFonts w:cs="Courier New"/>
      <w:sz w:val="20"/>
    </w:rPr>
  </w:style>
  <w:style w:type="character" w:customStyle="1" w:styleId="ListLabel2245">
    <w:name w:val="ListLabel 2245"/>
    <w:qFormat/>
    <w:rPr>
      <w:rFonts w:cs="Wingdings"/>
      <w:sz w:val="20"/>
    </w:rPr>
  </w:style>
  <w:style w:type="character" w:customStyle="1" w:styleId="ListLabel2246">
    <w:name w:val="ListLabel 2246"/>
    <w:qFormat/>
    <w:rPr>
      <w:rFonts w:cs="Wingdings"/>
      <w:sz w:val="20"/>
    </w:rPr>
  </w:style>
  <w:style w:type="character" w:customStyle="1" w:styleId="ListLabel2247">
    <w:name w:val="ListLabel 2247"/>
    <w:qFormat/>
    <w:rPr>
      <w:rFonts w:cs="Wingdings"/>
      <w:sz w:val="20"/>
    </w:rPr>
  </w:style>
  <w:style w:type="character" w:customStyle="1" w:styleId="ListLabel2248">
    <w:name w:val="ListLabel 2248"/>
    <w:qFormat/>
    <w:rPr>
      <w:rFonts w:cs="Wingdings"/>
      <w:sz w:val="20"/>
    </w:rPr>
  </w:style>
  <w:style w:type="character" w:customStyle="1" w:styleId="ListLabel2249">
    <w:name w:val="ListLabel 2249"/>
    <w:qFormat/>
    <w:rPr>
      <w:rFonts w:cs="Wingdings"/>
      <w:sz w:val="20"/>
    </w:rPr>
  </w:style>
  <w:style w:type="character" w:customStyle="1" w:styleId="ListLabel2250">
    <w:name w:val="ListLabel 2250"/>
    <w:qFormat/>
    <w:rPr>
      <w:rFonts w:cs="Wingdings"/>
      <w:sz w:val="20"/>
    </w:rPr>
  </w:style>
  <w:style w:type="character" w:customStyle="1" w:styleId="ListLabel2251">
    <w:name w:val="ListLabel 2251"/>
    <w:qFormat/>
    <w:rPr>
      <w:rFonts w:cs="Wingdings"/>
      <w:sz w:val="20"/>
    </w:rPr>
  </w:style>
  <w:style w:type="character" w:customStyle="1" w:styleId="ListLabel2252">
    <w:name w:val="ListLabel 2252"/>
    <w:qFormat/>
    <w:rPr>
      <w:rFonts w:ascii="Arial" w:hAnsi="Arial" w:cs="Times New Roman"/>
      <w:sz w:val="18"/>
    </w:rPr>
  </w:style>
  <w:style w:type="character" w:customStyle="1" w:styleId="ListLabel2253">
    <w:name w:val="ListLabel 2253"/>
    <w:qFormat/>
    <w:rPr>
      <w:rFonts w:cs="Times New Roman"/>
    </w:rPr>
  </w:style>
  <w:style w:type="character" w:customStyle="1" w:styleId="ListLabel2254">
    <w:name w:val="ListLabel 2254"/>
    <w:qFormat/>
    <w:rPr>
      <w:rFonts w:cs="Times New Roman"/>
    </w:rPr>
  </w:style>
  <w:style w:type="character" w:customStyle="1" w:styleId="ListLabel2255">
    <w:name w:val="ListLabel 2255"/>
    <w:qFormat/>
    <w:rPr>
      <w:rFonts w:cs="Times New Roman"/>
    </w:rPr>
  </w:style>
  <w:style w:type="character" w:customStyle="1" w:styleId="ListLabel2256">
    <w:name w:val="ListLabel 2256"/>
    <w:qFormat/>
    <w:rPr>
      <w:rFonts w:cs="Times New Roman"/>
    </w:rPr>
  </w:style>
  <w:style w:type="character" w:customStyle="1" w:styleId="ListLabel2257">
    <w:name w:val="ListLabel 2257"/>
    <w:qFormat/>
    <w:rPr>
      <w:rFonts w:cs="Times New Roman"/>
    </w:rPr>
  </w:style>
  <w:style w:type="character" w:customStyle="1" w:styleId="ListLabel2258">
    <w:name w:val="ListLabel 2258"/>
    <w:qFormat/>
    <w:rPr>
      <w:rFonts w:cs="Times New Roman"/>
    </w:rPr>
  </w:style>
  <w:style w:type="character" w:customStyle="1" w:styleId="ListLabel2259">
    <w:name w:val="ListLabel 2259"/>
    <w:qFormat/>
    <w:rPr>
      <w:rFonts w:cs="Times New Roman"/>
    </w:rPr>
  </w:style>
  <w:style w:type="character" w:customStyle="1" w:styleId="ListLabel2260">
    <w:name w:val="ListLabel 2260"/>
    <w:qFormat/>
    <w:rPr>
      <w:rFonts w:cs="Times New Roman"/>
    </w:rPr>
  </w:style>
  <w:style w:type="character" w:customStyle="1" w:styleId="ListLabel2261">
    <w:name w:val="ListLabel 2261"/>
    <w:qFormat/>
    <w:rPr>
      <w:rFonts w:ascii="Arial" w:hAnsi="Arial" w:cs="Times New Roman"/>
      <w:sz w:val="18"/>
    </w:rPr>
  </w:style>
  <w:style w:type="character" w:customStyle="1" w:styleId="ListLabel2262">
    <w:name w:val="ListLabel 2262"/>
    <w:qFormat/>
    <w:rPr>
      <w:rFonts w:cs="Times New Roman"/>
    </w:rPr>
  </w:style>
  <w:style w:type="character" w:customStyle="1" w:styleId="ListLabel2263">
    <w:name w:val="ListLabel 2263"/>
    <w:qFormat/>
    <w:rPr>
      <w:rFonts w:cs="Times New Roman"/>
    </w:rPr>
  </w:style>
  <w:style w:type="character" w:customStyle="1" w:styleId="ListLabel2264">
    <w:name w:val="ListLabel 2264"/>
    <w:qFormat/>
    <w:rPr>
      <w:rFonts w:cs="Times New Roman"/>
    </w:rPr>
  </w:style>
  <w:style w:type="character" w:customStyle="1" w:styleId="ListLabel2265">
    <w:name w:val="ListLabel 2265"/>
    <w:qFormat/>
    <w:rPr>
      <w:rFonts w:cs="Times New Roman"/>
    </w:rPr>
  </w:style>
  <w:style w:type="character" w:customStyle="1" w:styleId="ListLabel2266">
    <w:name w:val="ListLabel 2266"/>
    <w:qFormat/>
    <w:rPr>
      <w:rFonts w:cs="Times New Roman"/>
    </w:rPr>
  </w:style>
  <w:style w:type="character" w:customStyle="1" w:styleId="ListLabel2267">
    <w:name w:val="ListLabel 2267"/>
    <w:qFormat/>
    <w:rPr>
      <w:rFonts w:cs="Times New Roman"/>
    </w:rPr>
  </w:style>
  <w:style w:type="character" w:customStyle="1" w:styleId="ListLabel2268">
    <w:name w:val="ListLabel 2268"/>
    <w:qFormat/>
    <w:rPr>
      <w:rFonts w:cs="Times New Roman"/>
    </w:rPr>
  </w:style>
  <w:style w:type="character" w:customStyle="1" w:styleId="ListLabel2269">
    <w:name w:val="ListLabel 2269"/>
    <w:qFormat/>
    <w:rPr>
      <w:rFonts w:cs="Times New Roman"/>
    </w:rPr>
  </w:style>
  <w:style w:type="character" w:customStyle="1" w:styleId="ListLabel2270">
    <w:name w:val="ListLabel 2270"/>
    <w:qFormat/>
    <w:rPr>
      <w:rFonts w:ascii="Arial" w:hAnsi="Arial" w:cs="Times New Roman"/>
      <w:sz w:val="18"/>
    </w:rPr>
  </w:style>
  <w:style w:type="character" w:customStyle="1" w:styleId="ListLabel2271">
    <w:name w:val="ListLabel 2271"/>
    <w:qFormat/>
    <w:rPr>
      <w:rFonts w:cs="Times New Roman"/>
    </w:rPr>
  </w:style>
  <w:style w:type="character" w:customStyle="1" w:styleId="ListLabel2272">
    <w:name w:val="ListLabel 2272"/>
    <w:qFormat/>
    <w:rPr>
      <w:rFonts w:cs="Times New Roman"/>
    </w:rPr>
  </w:style>
  <w:style w:type="character" w:customStyle="1" w:styleId="ListLabel2273">
    <w:name w:val="ListLabel 2273"/>
    <w:qFormat/>
    <w:rPr>
      <w:rFonts w:cs="Times New Roman"/>
    </w:rPr>
  </w:style>
  <w:style w:type="character" w:customStyle="1" w:styleId="ListLabel2274">
    <w:name w:val="ListLabel 2274"/>
    <w:qFormat/>
    <w:rPr>
      <w:rFonts w:cs="Times New Roman"/>
    </w:rPr>
  </w:style>
  <w:style w:type="character" w:customStyle="1" w:styleId="ListLabel2275">
    <w:name w:val="ListLabel 2275"/>
    <w:qFormat/>
    <w:rPr>
      <w:rFonts w:cs="Times New Roman"/>
    </w:rPr>
  </w:style>
  <w:style w:type="character" w:customStyle="1" w:styleId="ListLabel2276">
    <w:name w:val="ListLabel 2276"/>
    <w:qFormat/>
    <w:rPr>
      <w:rFonts w:cs="Times New Roman"/>
    </w:rPr>
  </w:style>
  <w:style w:type="character" w:customStyle="1" w:styleId="ListLabel2277">
    <w:name w:val="ListLabel 2277"/>
    <w:qFormat/>
    <w:rPr>
      <w:rFonts w:cs="Times New Roman"/>
    </w:rPr>
  </w:style>
  <w:style w:type="character" w:customStyle="1" w:styleId="ListLabel2278">
    <w:name w:val="ListLabel 2278"/>
    <w:qFormat/>
    <w:rPr>
      <w:rFonts w:cs="Times New Roman"/>
    </w:rPr>
  </w:style>
  <w:style w:type="character" w:customStyle="1" w:styleId="ListLabel2279">
    <w:name w:val="ListLabel 2279"/>
    <w:qFormat/>
    <w:rPr>
      <w:rFonts w:ascii="Arial" w:hAnsi="Arial" w:cs="Times New Roman"/>
      <w:sz w:val="18"/>
    </w:rPr>
  </w:style>
  <w:style w:type="character" w:customStyle="1" w:styleId="ListLabel2280">
    <w:name w:val="ListLabel 2280"/>
    <w:qFormat/>
    <w:rPr>
      <w:rFonts w:cs="Times New Roman"/>
    </w:rPr>
  </w:style>
  <w:style w:type="character" w:customStyle="1" w:styleId="ListLabel2281">
    <w:name w:val="ListLabel 2281"/>
    <w:qFormat/>
    <w:rPr>
      <w:rFonts w:cs="Times New Roman"/>
    </w:rPr>
  </w:style>
  <w:style w:type="character" w:customStyle="1" w:styleId="ListLabel2282">
    <w:name w:val="ListLabel 2282"/>
    <w:qFormat/>
    <w:rPr>
      <w:rFonts w:cs="Times New Roman"/>
    </w:rPr>
  </w:style>
  <w:style w:type="character" w:customStyle="1" w:styleId="ListLabel2283">
    <w:name w:val="ListLabel 2283"/>
    <w:qFormat/>
    <w:rPr>
      <w:rFonts w:cs="Times New Roman"/>
    </w:rPr>
  </w:style>
  <w:style w:type="character" w:customStyle="1" w:styleId="ListLabel2284">
    <w:name w:val="ListLabel 2284"/>
    <w:qFormat/>
    <w:rPr>
      <w:rFonts w:cs="Times New Roman"/>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cs="Times New Roman"/>
    </w:rPr>
  </w:style>
  <w:style w:type="character" w:customStyle="1" w:styleId="ListLabel2288">
    <w:name w:val="ListLabel 2288"/>
    <w:qFormat/>
    <w:rPr>
      <w:rFonts w:ascii="Arial" w:hAnsi="Arial" w:cs="Times New Roman"/>
      <w:sz w:val="18"/>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cs="Times New Roman"/>
    </w:rPr>
  </w:style>
  <w:style w:type="character" w:customStyle="1" w:styleId="ListLabel2297">
    <w:name w:val="ListLabel 2297"/>
    <w:qFormat/>
    <w:rPr>
      <w:rFonts w:ascii="Arial" w:hAnsi="Arial" w:cs="Times New Roman"/>
      <w:sz w:val="18"/>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rPr>
  </w:style>
  <w:style w:type="character" w:customStyle="1" w:styleId="ListLabel2304">
    <w:name w:val="ListLabel 2304"/>
    <w:qFormat/>
    <w:rPr>
      <w:rFonts w:cs="Times New Roman"/>
    </w:rPr>
  </w:style>
  <w:style w:type="character" w:customStyle="1" w:styleId="ListLabel2305">
    <w:name w:val="ListLabel 2305"/>
    <w:qFormat/>
    <w:rPr>
      <w:rFonts w:cs="Times New Roman"/>
    </w:rPr>
  </w:style>
  <w:style w:type="character" w:customStyle="1" w:styleId="ListLabel2306">
    <w:name w:val="ListLabel 2306"/>
    <w:qFormat/>
    <w:rPr>
      <w:rFonts w:cs="Times New Roman"/>
      <w:sz w:val="18"/>
    </w:rPr>
  </w:style>
  <w:style w:type="character" w:customStyle="1" w:styleId="ListLabel2307">
    <w:name w:val="ListLabel 2307"/>
    <w:qFormat/>
    <w:rPr>
      <w:rFonts w:cs="Times New Roman"/>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Times New Roman"/>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ascii="Arial" w:hAnsi="Arial" w:cs="Times New Roman"/>
      <w:sz w:val="18"/>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ascii="Arial" w:hAnsi="Arial" w:cs="Times New Roman"/>
      <w:sz w:val="18"/>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ascii="Arial" w:hAnsi="Arial" w:cs="Times New Roman"/>
      <w:sz w:val="18"/>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cs="Times New Roman"/>
    </w:rPr>
  </w:style>
  <w:style w:type="character" w:customStyle="1" w:styleId="ListLabel2341">
    <w:name w:val="ListLabel 2341"/>
    <w:qFormat/>
    <w:rPr>
      <w:rFonts w:cs="Times New Roman"/>
    </w:rPr>
  </w:style>
  <w:style w:type="character" w:customStyle="1" w:styleId="ListLabel2342">
    <w:name w:val="ListLabel 2342"/>
    <w:qFormat/>
    <w:rPr>
      <w:rFonts w:cs="Times New Roman"/>
      <w:sz w:val="18"/>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rPr>
  </w:style>
  <w:style w:type="character" w:customStyle="1" w:styleId="ListLabel2346">
    <w:name w:val="ListLabel 2346"/>
    <w:qFormat/>
    <w:rPr>
      <w:rFonts w:cs="Times New Roman"/>
    </w:rPr>
  </w:style>
  <w:style w:type="character" w:customStyle="1" w:styleId="ListLabel2347">
    <w:name w:val="ListLabel 2347"/>
    <w:qFormat/>
    <w:rPr>
      <w:rFonts w:cs="Times New Roman"/>
    </w:rPr>
  </w:style>
  <w:style w:type="character" w:customStyle="1" w:styleId="ListLabel2348">
    <w:name w:val="ListLabel 2348"/>
    <w:qFormat/>
    <w:rPr>
      <w:rFonts w:cs="Times New Roman"/>
    </w:rPr>
  </w:style>
  <w:style w:type="character" w:customStyle="1" w:styleId="ListLabel2349">
    <w:name w:val="ListLabel 2349"/>
    <w:qFormat/>
    <w:rPr>
      <w:rFonts w:cs="Times New Roman"/>
    </w:rPr>
  </w:style>
  <w:style w:type="character" w:customStyle="1" w:styleId="ListLabel2350">
    <w:name w:val="ListLabel 2350"/>
    <w:qFormat/>
    <w:rPr>
      <w:rFonts w:cs="Times New Roman"/>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ascii="Arial" w:hAnsi="Arial" w:cs="Arial"/>
      <w:i/>
      <w:iCs/>
      <w:color w:val="2257C7"/>
      <w:sz w:val="24"/>
      <w:szCs w:val="24"/>
    </w:rPr>
  </w:style>
  <w:style w:type="character" w:customStyle="1" w:styleId="ListLabel2361">
    <w:name w:val="ListLabel 2361"/>
    <w:qFormat/>
    <w:rPr>
      <w:rFonts w:ascii="Verdana" w:hAnsi="Verdana" w:cs="Arial"/>
      <w:b/>
      <w:bCs/>
      <w:color w:val="2257C7"/>
      <w:sz w:val="26"/>
      <w:szCs w:val="26"/>
    </w:rPr>
  </w:style>
  <w:style w:type="character" w:customStyle="1" w:styleId="ListLabel2362">
    <w:name w:val="ListLabel 2362"/>
    <w:qFormat/>
    <w:rPr>
      <w:rFonts w:ascii="Verdana" w:hAnsi="Verdana" w:cs="Arial"/>
      <w:color w:val="2257C7"/>
      <w:sz w:val="26"/>
      <w:szCs w:val="26"/>
      <w:u w:val="single"/>
    </w:rPr>
  </w:style>
  <w:style w:type="character" w:customStyle="1" w:styleId="ListLabel2363">
    <w:name w:val="ListLabel 2363"/>
    <w:qFormat/>
    <w:rPr>
      <w:rFonts w:ascii="Verdana" w:hAnsi="Verdana" w:cs="Arial"/>
      <w:color w:val="2257C7"/>
      <w:sz w:val="26"/>
      <w:szCs w:val="26"/>
      <w:u w:val="single"/>
      <w:lang w:val="ru-RU"/>
    </w:rPr>
  </w:style>
  <w:style w:type="character" w:customStyle="1" w:styleId="ListLabel2364">
    <w:name w:val="ListLabel 2364"/>
    <w:qFormat/>
    <w:rPr>
      <w:rFonts w:ascii="Arial" w:hAnsi="Arial" w:cs="Arial"/>
      <w:color w:val="000000"/>
      <w:sz w:val="26"/>
      <w:szCs w:val="26"/>
    </w:rPr>
  </w:style>
  <w:style w:type="character" w:customStyle="1" w:styleId="ListLabel2365">
    <w:name w:val="ListLabel 2365"/>
    <w:qFormat/>
    <w:rPr>
      <w:rFonts w:ascii="Arial" w:hAnsi="Arial" w:cs="Arial"/>
      <w:b/>
      <w:bCs/>
      <w:i w:val="0"/>
      <w:iCs w:val="0"/>
      <w:color w:val="2257C7"/>
      <w:sz w:val="28"/>
      <w:szCs w:val="28"/>
      <w:u w:val="single"/>
    </w:rPr>
  </w:style>
  <w:style w:type="character" w:customStyle="1" w:styleId="ListLabel2366">
    <w:name w:val="ListLabel 2366"/>
    <w:qFormat/>
    <w:rPr>
      <w:rFonts w:ascii="Arial" w:hAnsi="Arial" w:cs="Arial"/>
      <w:color w:val="000000"/>
      <w:sz w:val="18"/>
      <w:szCs w:val="18"/>
      <w:u w:val="single"/>
    </w:rPr>
  </w:style>
  <w:style w:type="character" w:customStyle="1" w:styleId="ListLabel2367">
    <w:name w:val="ListLabel 2367"/>
    <w:qFormat/>
    <w:rPr>
      <w:sz w:val="28"/>
    </w:rPr>
  </w:style>
  <w:style w:type="character" w:customStyle="1" w:styleId="ListLabel2368">
    <w:name w:val="ListLabel 2368"/>
    <w:qFormat/>
  </w:style>
  <w:style w:type="character" w:customStyle="1" w:styleId="ListLabel2369">
    <w:name w:val="ListLabel 2369"/>
    <w:qFormat/>
    <w:rPr>
      <w:rFonts w:ascii="Arial" w:hAnsi="Arial" w:cs="Arial"/>
      <w:color w:val="2257C7"/>
      <w:sz w:val="18"/>
      <w:szCs w:val="18"/>
      <w:u w:val="single"/>
    </w:rPr>
  </w:style>
  <w:style w:type="character" w:customStyle="1" w:styleId="ListLabel2370">
    <w:name w:val="ListLabel 2370"/>
    <w:qFormat/>
    <w:rPr>
      <w:rFonts w:ascii="Arial" w:hAnsi="Arial" w:cs="Arial"/>
      <w:color w:val="2257C7"/>
      <w:sz w:val="18"/>
      <w:szCs w:val="18"/>
      <w:u w:val="single"/>
      <w:lang w:val="en-US"/>
    </w:rPr>
  </w:style>
  <w:style w:type="character" w:customStyle="1" w:styleId="ListLabel2371">
    <w:name w:val="ListLabel 2371"/>
    <w:qFormat/>
    <w:rPr>
      <w:b w:val="0"/>
      <w:i w:val="0"/>
      <w:strike w:val="0"/>
      <w:dstrike w:val="0"/>
      <w:color w:val="0000FF"/>
      <w:sz w:val="16"/>
      <w:szCs w:val="16"/>
      <w:u w:val="none"/>
    </w:rPr>
  </w:style>
  <w:style w:type="character" w:customStyle="1" w:styleId="ListLabel2372">
    <w:name w:val="ListLabel 2372"/>
    <w:qFormat/>
    <w:rPr>
      <w:color w:val="0000FF"/>
      <w:sz w:val="14"/>
      <w:szCs w:val="14"/>
    </w:rPr>
  </w:style>
  <w:style w:type="paragraph" w:customStyle="1" w:styleId="a0">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line="288"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rPr>
  </w:style>
  <w:style w:type="paragraph" w:styleId="af">
    <w:name w:val="index heading"/>
    <w:basedOn w:val="a"/>
    <w:qFormat/>
    <w:pPr>
      <w:suppressLineNumbers/>
    </w:pPr>
    <w:rPr>
      <w:rFonts w:cs="Lucida Sans"/>
    </w:rPr>
  </w:style>
  <w:style w:type="paragraph" w:styleId="af0">
    <w:name w:val="Normal (Web)"/>
    <w:basedOn w:val="a"/>
    <w:uiPriority w:val="99"/>
    <w:unhideWhenUsed/>
    <w:qFormat/>
    <w:rsid w:val="000F6642"/>
    <w:pPr>
      <w:spacing w:beforeAutospacing="1" w:afterAutospacing="1"/>
    </w:pPr>
  </w:style>
  <w:style w:type="paragraph" w:customStyle="1" w:styleId="consplusnormal">
    <w:name w:val="consplusnormal"/>
    <w:basedOn w:val="a"/>
    <w:qFormat/>
    <w:rsid w:val="000F6642"/>
    <w:pPr>
      <w:spacing w:beforeAutospacing="1" w:afterAutospacing="1"/>
    </w:pPr>
  </w:style>
  <w:style w:type="paragraph" w:styleId="af1">
    <w:name w:val="Subtitle"/>
    <w:basedOn w:val="a"/>
    <w:qFormat/>
    <w:rsid w:val="00126D97"/>
    <w:pPr>
      <w:spacing w:after="160"/>
    </w:pPr>
    <w:rPr>
      <w:rFonts w:asciiTheme="minorHAnsi" w:eastAsiaTheme="minorEastAsia" w:hAnsiTheme="minorHAnsi" w:cstheme="minorBidi"/>
      <w:color w:val="5A5A5A" w:themeColor="text1" w:themeTint="A5"/>
      <w:spacing w:val="15"/>
      <w:sz w:val="22"/>
      <w:szCs w:val="22"/>
    </w:rPr>
  </w:style>
  <w:style w:type="paragraph" w:styleId="af2">
    <w:name w:val="Title"/>
    <w:basedOn w:val="a"/>
    <w:qFormat/>
    <w:rsid w:val="00126D97"/>
    <w:pPr>
      <w:contextualSpacing/>
    </w:pPr>
    <w:rPr>
      <w:sz w:val="28"/>
      <w:szCs w:val="20"/>
      <w:lang w:eastAsia="ar-SA"/>
    </w:rPr>
  </w:style>
  <w:style w:type="paragraph" w:customStyle="1" w:styleId="af3">
    <w:name w:val="Содержимое таблицы"/>
    <w:basedOn w:val="a"/>
    <w:qFormat/>
  </w:style>
  <w:style w:type="paragraph" w:customStyle="1" w:styleId="af4">
    <w:name w:val="Заголовок таблицы"/>
    <w:basedOn w:val="af3"/>
    <w:qFormat/>
  </w:style>
  <w:style w:type="paragraph" w:customStyle="1" w:styleId="ConsPlusNormal0">
    <w:name w:val="ConsPlusNormal"/>
    <w:qFormat/>
    <w:rPr>
      <w:rFonts w:ascii="Arial" w:eastAsia="Arial" w:hAnsi="Arial" w:cs="Courier New"/>
      <w:color w:val="00000A"/>
      <w:szCs w:val="24"/>
    </w:rPr>
  </w:style>
  <w:style w:type="paragraph" w:customStyle="1" w:styleId="ConsPlusTitlePage">
    <w:name w:val="ConsPlusTitlePage"/>
    <w:qFormat/>
    <w:rPr>
      <w:rFonts w:ascii="Tahoma" w:eastAsia="Arial" w:hAnsi="Tahoma" w:cs="Courier New"/>
      <w:color w:val="00000A"/>
      <w:szCs w:val="24"/>
    </w:rPr>
  </w:style>
  <w:style w:type="paragraph" w:customStyle="1" w:styleId="ConsPlusTitle">
    <w:name w:val="ConsPlusTitle"/>
    <w:qFormat/>
    <w:rPr>
      <w:rFonts w:ascii="Arial" w:eastAsia="Arial" w:hAnsi="Arial" w:cs="Courier New"/>
      <w:b/>
      <w:color w:val="00000A"/>
      <w:sz w:val="16"/>
      <w:szCs w:val="24"/>
    </w:rPr>
  </w:style>
  <w:style w:type="paragraph" w:styleId="af5">
    <w:name w:val="header"/>
    <w:basedOn w:val="a"/>
  </w:style>
  <w:style w:type="paragraph" w:styleId="af6">
    <w:name w:val="footer"/>
    <w:basedOn w:val="a"/>
  </w:style>
  <w:style w:type="paragraph" w:styleId="af7">
    <w:name w:val="Balloon Text"/>
    <w:basedOn w:val="a"/>
    <w:link w:val="af8"/>
    <w:rsid w:val="0041379E"/>
    <w:rPr>
      <w:rFonts w:ascii="Tahoma" w:hAnsi="Tahoma" w:cs="Tahoma"/>
      <w:sz w:val="16"/>
      <w:szCs w:val="16"/>
    </w:rPr>
  </w:style>
  <w:style w:type="character" w:customStyle="1" w:styleId="af8">
    <w:name w:val="Текст выноски Знак"/>
    <w:basedOn w:val="a1"/>
    <w:link w:val="af7"/>
    <w:rsid w:val="0041379E"/>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diamarkt.ru/" TargetMode="External"/><Relationship Id="rId13" Type="http://schemas.openxmlformats.org/officeDocument/2006/relationships/hyperlink" Target="mailto:info@reg82.roszdravnadzor.ru" TargetMode="External"/><Relationship Id="rId18" Type="http://schemas.openxmlformats.org/officeDocument/2006/relationships/hyperlink" Target="https://e.mail.ru/compose/?mailto=mailto%3Adoctorstom@doctorstom.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job.ru/" TargetMode="External"/><Relationship Id="rId12" Type="http://schemas.openxmlformats.org/officeDocument/2006/relationships/hyperlink" Target="mailto:info@reg23.roszdravnadzor.ru" TargetMode="External"/><Relationship Id="rId17" Type="http://schemas.openxmlformats.org/officeDocument/2006/relationships/hyperlink" Target="http://www.doctorstom.ru/" TargetMode="External"/><Relationship Id="rId2" Type="http://schemas.openxmlformats.org/officeDocument/2006/relationships/styles" Target="styles.xml"/><Relationship Id="rId16" Type="http://schemas.openxmlformats.org/officeDocument/2006/relationships/hyperlink" Target="http://www.rosminzdrav.ru/"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http://gettaxi.ru/" TargetMode="External"/><Relationship Id="rId11" Type="http://schemas.openxmlformats.org/officeDocument/2006/relationships/hyperlink" Target="http://aliexpress.com/ru_home.htm" TargetMode="External"/><Relationship Id="rId5" Type="http://schemas.openxmlformats.org/officeDocument/2006/relationships/webSettings" Target="webSettings.xml"/><Relationship Id="rId15" Type="http://schemas.openxmlformats.org/officeDocument/2006/relationships/hyperlink" Target="mailto:sevzdrav@sev.gov.ru" TargetMode="External"/><Relationship Id="rId10" Type="http://schemas.openxmlformats.org/officeDocument/2006/relationships/hyperlink" Target="mailto:doctorstom@doctorstom.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mediamarkt.ru/" TargetMode="External"/><Relationship Id="rId14" Type="http://schemas.openxmlformats.org/officeDocument/2006/relationships/hyperlink" Target="mailto:roszdravkrimsev@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121</Pages>
  <Words>36407</Words>
  <Characters>207521</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Влашд</dc:creator>
  <dc:description/>
  <cp:lastModifiedBy>Admin</cp:lastModifiedBy>
  <cp:revision>26</cp:revision>
  <cp:lastPrinted>2022-10-13T12:19:00Z</cp:lastPrinted>
  <dcterms:created xsi:type="dcterms:W3CDTF">2016-07-14T07:53:00Z</dcterms:created>
  <dcterms:modified xsi:type="dcterms:W3CDTF">2022-10-13T12:58:00Z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